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7F1BD24" w14:textId="2A12603C" w:rsidR="009303D9" w:rsidRPr="00A849D5" w:rsidRDefault="009303D9" w:rsidP="000F5BF3">
      <w:pPr>
        <w:pStyle w:val="papertitle"/>
        <w:spacing w:after="12pt" w:line="13.20pt" w:lineRule="auto"/>
        <w:rPr>
          <w:b/>
          <w:bCs/>
        </w:rPr>
      </w:pPr>
      <w:r w:rsidRPr="00A849D5">
        <w:rPr>
          <w:b/>
          <w:bCs/>
        </w:rPr>
        <w:t>P</w:t>
      </w:r>
      <w:r w:rsidR="00830013" w:rsidRPr="00A849D5">
        <w:rPr>
          <w:b/>
          <w:bCs/>
        </w:rPr>
        <w:t xml:space="preserve">oster </w:t>
      </w:r>
      <w:r w:rsidRPr="00A849D5">
        <w:rPr>
          <w:b/>
          <w:bCs/>
        </w:rPr>
        <w:t>Title</w:t>
      </w:r>
    </w:p>
    <w:p w14:paraId="17FA5A25" w14:textId="77777777" w:rsidR="00D7522C" w:rsidRPr="00A849D5" w:rsidRDefault="00D7522C" w:rsidP="000F5BF3">
      <w:pPr>
        <w:pStyle w:val="Author"/>
        <w:spacing w:before="0pt" w:after="12pt" w:line="13.20pt" w:lineRule="auto"/>
        <w:rPr>
          <w:b/>
          <w:bCs/>
          <w:sz w:val="48"/>
          <w:szCs w:val="48"/>
        </w:rPr>
        <w:sectPr w:rsidR="00D7522C" w:rsidRPr="00A849D5" w:rsidSect="00DD48DF">
          <w:headerReference w:type="first" r:id="rId8"/>
          <w:footerReference w:type="first" r:id="rId9"/>
          <w:pgSz w:w="612pt" w:h="792pt" w:code="1"/>
          <w:pgMar w:top="70.90pt" w:right="68.05pt" w:bottom="70.90pt" w:left="68.05pt" w:header="25.50pt" w:footer="39.70pt" w:gutter="0pt"/>
          <w:cols w:space="36pt"/>
          <w:titlePg/>
          <w:docGrid w:linePitch="360"/>
        </w:sectPr>
      </w:pPr>
    </w:p>
    <w:p w14:paraId="01B823DD" w14:textId="77777777" w:rsidR="00CA4392" w:rsidRPr="000F5BF3" w:rsidRDefault="00CA4392" w:rsidP="000F5BF3">
      <w:pPr>
        <w:pStyle w:val="Author"/>
        <w:spacing w:before="0pt" w:after="12pt" w:line="13.20pt" w:lineRule="auto"/>
        <w:contextualSpacing/>
      </w:pPr>
    </w:p>
    <w:p w14:paraId="10447D85" w14:textId="77777777" w:rsidR="00CA4392" w:rsidRPr="000F5BF3" w:rsidRDefault="00CA4392" w:rsidP="000F5BF3">
      <w:pPr>
        <w:pStyle w:val="Author"/>
        <w:spacing w:before="0pt" w:after="12pt" w:line="13.20pt" w:lineRule="auto"/>
        <w:sectPr w:rsidR="00CA4392" w:rsidRPr="000F5BF3" w:rsidSect="00DD48DF">
          <w:type w:val="continuous"/>
          <w:pgSz w:w="612pt" w:h="792pt" w:code="1"/>
          <w:pgMar w:top="54pt" w:right="44.65pt" w:bottom="72pt" w:left="44.65pt" w:header="36pt" w:footer="36pt" w:gutter="0pt"/>
          <w:cols w:space="10.80pt"/>
          <w:docGrid w:linePitch="360"/>
        </w:sectPr>
      </w:pPr>
    </w:p>
    <w:p w14:paraId="1881AA3A" w14:textId="77777777" w:rsidR="009F408B" w:rsidRDefault="000F5BF3" w:rsidP="000F5BF3">
      <w:pPr>
        <w:pStyle w:val="ListParagraph"/>
        <w:shd w:val="clear" w:color="auto" w:fill="FFFFFF"/>
        <w:spacing w:after="12pt" w:line="13.20pt" w:lineRule="auto"/>
        <w:ind w:start="0pt" w:firstLine="36pt"/>
        <w:contextualSpacing w:val="0"/>
        <w:jc w:val="both"/>
        <w:rPr>
          <w:rFonts w:ascii="Times New Roman" w:hAnsi="Times New Roman" w:cs="Times New Roman"/>
          <w:lang w:val="en-US"/>
        </w:rPr>
      </w:pPr>
      <w:r w:rsidRPr="000F5BF3">
        <w:rPr>
          <w:rFonts w:ascii="Times New Roman" w:hAnsi="Times New Roman" w:cs="Times New Roman"/>
          <w:lang w:val="en-US"/>
        </w:rPr>
        <w:t xml:space="preserve">This abstract must be 500 words length and must be in English or Spanish. </w:t>
      </w:r>
      <w:r w:rsidR="009303D9" w:rsidRPr="000F5BF3">
        <w:rPr>
          <w:rFonts w:ascii="Times New Roman" w:hAnsi="Times New Roman" w:cs="Times New Roman"/>
          <w:lang w:val="en-US"/>
        </w:rPr>
        <w:t xml:space="preserve"> </w:t>
      </w:r>
      <w:r w:rsidRPr="000F5BF3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abstract</w:t>
      </w:r>
      <w:r w:rsidRPr="000F5BF3">
        <w:rPr>
          <w:rFonts w:ascii="Times New Roman" w:hAnsi="Times New Roman" w:cs="Times New Roman"/>
          <w:lang w:val="en-US"/>
        </w:rPr>
        <w:t xml:space="preserve"> must have an introduction or background, objectives of the project or research, methodology, results and analysis of the data, and conclusion of the reported research.</w:t>
      </w:r>
      <w:r w:rsidRPr="000F5BF3">
        <w:rPr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IESTEC </w:t>
      </w:r>
      <w:r w:rsidRPr="000F5BF3">
        <w:rPr>
          <w:rFonts w:ascii="Times New Roman" w:hAnsi="Times New Roman" w:cs="Times New Roman"/>
          <w:lang w:val="en-US"/>
        </w:rPr>
        <w:t xml:space="preserve">is </w:t>
      </w:r>
      <w:r>
        <w:rPr>
          <w:rFonts w:ascii="Times New Roman" w:hAnsi="Times New Roman" w:cs="Times New Roman"/>
          <w:lang w:val="en-US"/>
        </w:rPr>
        <w:t xml:space="preserve">also </w:t>
      </w:r>
      <w:r w:rsidRPr="000F5BF3">
        <w:rPr>
          <w:rFonts w:ascii="Times New Roman" w:hAnsi="Times New Roman" w:cs="Times New Roman"/>
          <w:lang w:val="en-US"/>
        </w:rPr>
        <w:t xml:space="preserve">interested in posters of technology with a special focus on work in progress, upcoming research challenges, and new directions in </w:t>
      </w:r>
      <w:r>
        <w:rPr>
          <w:rFonts w:ascii="Times New Roman" w:hAnsi="Times New Roman" w:cs="Times New Roman"/>
          <w:lang w:val="en-US"/>
        </w:rPr>
        <w:t>any of the topics covered in the conference</w:t>
      </w:r>
      <w:r w:rsidRPr="000F5BF3">
        <w:rPr>
          <w:rFonts w:ascii="Times New Roman" w:hAnsi="Times New Roman" w:cs="Times New Roman"/>
          <w:lang w:val="en-US"/>
        </w:rPr>
        <w:t xml:space="preserve">. </w:t>
      </w:r>
    </w:p>
    <w:p w14:paraId="2BEE5DBC" w14:textId="386F14E7" w:rsidR="000F5BF3" w:rsidRPr="009F408B" w:rsidRDefault="000F5BF3" w:rsidP="000F5BF3">
      <w:pPr>
        <w:pStyle w:val="ListParagraph"/>
        <w:shd w:val="clear" w:color="auto" w:fill="FFFFFF"/>
        <w:spacing w:after="12pt" w:line="13.20pt" w:lineRule="auto"/>
        <w:ind w:start="0pt" w:firstLine="36pt"/>
        <w:contextualSpacing w:val="0"/>
        <w:jc w:val="both"/>
        <w:rPr>
          <w:rFonts w:ascii="Times New Roman" w:hAnsi="Times New Roman" w:cs="Times New Roman"/>
          <w:lang w:val="en-US"/>
        </w:rPr>
      </w:pPr>
      <w:r w:rsidRPr="009F408B">
        <w:rPr>
          <w:rFonts w:ascii="Times New Roman" w:hAnsi="Times New Roman" w:cs="Times New Roman"/>
          <w:lang w:val="en-US"/>
        </w:rPr>
        <w:t>The abstract should not contain citations or references, acronyms or abbreviations, or mathematical symbols that require explanation.</w:t>
      </w:r>
    </w:p>
    <w:p w14:paraId="7C4F9A34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start="0pt" w:firstLine="36pt"/>
        <w:jc w:val="both"/>
        <w:rPr>
          <w:rFonts w:ascii="Times New Roman" w:hAnsi="Times New Roman" w:cs="Times New Roman"/>
          <w:color w:val="44546A" w:themeColor="text2"/>
          <w:lang w:val="en-US"/>
        </w:rPr>
      </w:pPr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Lorem ipsum dolor </w:t>
      </w:r>
      <w:proofErr w:type="gramStart"/>
      <w:r w:rsidRPr="009F408B">
        <w:rPr>
          <w:rFonts w:ascii="Times New Roman" w:hAnsi="Times New Roman" w:cs="Times New Roman"/>
          <w:color w:val="44546A" w:themeColor="text2"/>
          <w:lang w:val="en-US"/>
        </w:rPr>
        <w:t>sit</w:t>
      </w:r>
      <w:proofErr w:type="gram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consectetur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adipiscing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Curabitur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metus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diam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varius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interdum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sed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odio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Praesent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interdum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felis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sed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tincidunt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fermentum,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sem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libero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elementum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orci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nec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fringilla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urna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mauris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mi. Cras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massa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sem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scelerisque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eu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dignissim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in,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pellentesque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orci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Integer mi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tellus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mollis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augue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suscipit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venenatis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nulla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Morbi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tristique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tempor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sit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pretium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porta ac.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Nulla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quam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leo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ornare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ligula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quis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blandit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facilisis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lorem. Mauris id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enim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massa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Praesent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tortor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nec mi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rutrum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vestibulum in sit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est.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Curabitur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finibus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mattis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turpis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vitae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placerat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purus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consequat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vel. Proin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porttitor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lacus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massa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mattis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semper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vel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neque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Aenean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massa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tincidunt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dignissim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est vel,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finibus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ultricies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libero. Duis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urna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sodales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varius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lacus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ultricies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mollis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aliquam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arcu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Quisque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hendrerit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ac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erat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feugiat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Quisque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rutrum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consequat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nulla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ac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faucibus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odio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>.</w:t>
      </w:r>
    </w:p>
    <w:p w14:paraId="14DBBBE6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firstLine="36pt"/>
        <w:jc w:val="both"/>
        <w:rPr>
          <w:rFonts w:ascii="Times New Roman" w:hAnsi="Times New Roman" w:cs="Times New Roman"/>
          <w:color w:val="44546A" w:themeColor="text2"/>
          <w:lang w:val="en-US"/>
        </w:rPr>
      </w:pPr>
    </w:p>
    <w:p w14:paraId="4CC41589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start="0pt" w:firstLine="36pt"/>
        <w:jc w:val="both"/>
        <w:rPr>
          <w:rFonts w:ascii="Times New Roman" w:hAnsi="Times New Roman" w:cs="Times New Roman"/>
          <w:color w:val="44546A" w:themeColor="text2"/>
          <w:lang w:val="en-US"/>
        </w:rPr>
      </w:pPr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Nunc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commodo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enim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sit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porttitor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massa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Cras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pretium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ornare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massa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sit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lobortis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Phasellus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ornare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maximus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orci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consectetur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laoreet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nibh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commodo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euismod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In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tempor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vel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augue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et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faucibus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Aliquam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faucibus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vehicula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dui in porta. Aenean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finibus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eros sit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tellus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tincidunt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venenatis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condimentum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erat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aliquet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Donec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feugiat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vitae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purus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vel lacinia.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Suspendisse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porttitor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purus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eu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rhoncus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diam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scelerisque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at.</w:t>
      </w:r>
    </w:p>
    <w:p w14:paraId="197AFE57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firstLine="36pt"/>
        <w:jc w:val="both"/>
        <w:rPr>
          <w:rFonts w:ascii="Times New Roman" w:hAnsi="Times New Roman" w:cs="Times New Roman"/>
          <w:color w:val="44546A" w:themeColor="text2"/>
          <w:lang w:val="en-US"/>
        </w:rPr>
      </w:pPr>
    </w:p>
    <w:p w14:paraId="1E7C13B8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start="0pt" w:firstLine="36pt"/>
        <w:jc w:val="both"/>
        <w:rPr>
          <w:rFonts w:ascii="Times New Roman" w:hAnsi="Times New Roman" w:cs="Times New Roman"/>
          <w:color w:val="44546A" w:themeColor="text2"/>
        </w:rPr>
      </w:pP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Vivamus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a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quam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dapibus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scelerisque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felis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eleifend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ligula.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Vivamus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consectetur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odio ac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ultricies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pretium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purus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urna porta ante, a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mattis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lorem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urna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vel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dui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Curabitur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fermentum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lorem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in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volutpat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sodales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ligula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aliquam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felis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id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eleifend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sem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mi quis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Aliquam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vel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consequat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nibh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Nam non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vestibulum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mi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vulputate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ullamcorper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augue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In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hac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habitasse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platea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dictumst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Quisque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consectetur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in justo vitae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lobortis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Morbi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et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malesuada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et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elementum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eros.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Nulla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nisl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erat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euismod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at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interdum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a,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dapibus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eget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enim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Phasellus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rhoncus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turpis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vitae magna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tristique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sit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amet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suscipit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iaculis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Etiam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luctus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ex ac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sollicitudin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facilisis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libero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ipsum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malesuada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leo,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eu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cursus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risus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nibh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sed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enim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>.</w:t>
      </w:r>
    </w:p>
    <w:p w14:paraId="190D3198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firstLine="36pt"/>
        <w:jc w:val="both"/>
        <w:rPr>
          <w:rFonts w:ascii="Times New Roman" w:hAnsi="Times New Roman" w:cs="Times New Roman"/>
          <w:color w:val="44546A" w:themeColor="text2"/>
        </w:rPr>
      </w:pPr>
    </w:p>
    <w:p w14:paraId="2A344D17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start="0pt" w:firstLine="36pt"/>
        <w:jc w:val="both"/>
        <w:rPr>
          <w:rFonts w:ascii="Times New Roman" w:hAnsi="Times New Roman" w:cs="Times New Roman"/>
          <w:color w:val="44546A" w:themeColor="text2"/>
        </w:rPr>
      </w:pPr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Nam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lobortis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laoreet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semper.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Suspendisse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accumsan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nibh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semper vestibulum, diam nunc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tincidunt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enim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sed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efficitur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leo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ex. Morbi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eu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velit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sapien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congue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molestie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Phasellus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pellentesque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ipsum non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nisl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volutpat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iaculis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arcu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imperdiet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. Donec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urna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nunc,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tincidunt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vitae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scelerisque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a, </w:t>
      </w:r>
      <w:proofErr w:type="spellStart"/>
      <w:r w:rsidRPr="009F408B">
        <w:rPr>
          <w:rFonts w:ascii="Times New Roman" w:hAnsi="Times New Roman" w:cs="Times New Roman"/>
          <w:color w:val="44546A" w:themeColor="text2"/>
          <w:lang w:val="en-US"/>
        </w:rPr>
        <w:t>tincidunt</w:t>
      </w:r>
      <w:proofErr w:type="spellEnd"/>
      <w:r w:rsidRPr="009F408B">
        <w:rPr>
          <w:rFonts w:ascii="Times New Roman" w:hAnsi="Times New Roman" w:cs="Times New Roman"/>
          <w:color w:val="44546A" w:themeColor="text2"/>
          <w:lang w:val="en-US"/>
        </w:rPr>
        <w:t xml:space="preserve"> vitae dolor.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Fusce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pulvinar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accumsan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sodales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Nam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aliquam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pellentesque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eros,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vel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fringilla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mi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mollis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quis.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Praesent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non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risus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accumsan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lacinia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lorem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in,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tempor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eros.</w:t>
      </w:r>
    </w:p>
    <w:p w14:paraId="337E4007" w14:textId="77777777" w:rsidR="00A849D5" w:rsidRPr="009F408B" w:rsidRDefault="00A849D5" w:rsidP="00A849D5">
      <w:pPr>
        <w:pStyle w:val="ListParagraph"/>
        <w:shd w:val="clear" w:color="auto" w:fill="FFFFFF"/>
        <w:spacing w:after="12pt" w:line="13.20pt" w:lineRule="auto"/>
        <w:ind w:firstLine="36pt"/>
        <w:jc w:val="both"/>
        <w:rPr>
          <w:rFonts w:ascii="Times New Roman" w:hAnsi="Times New Roman" w:cs="Times New Roman"/>
          <w:color w:val="44546A" w:themeColor="text2"/>
        </w:rPr>
      </w:pPr>
    </w:p>
    <w:p w14:paraId="7829C4CD" w14:textId="416C3169" w:rsidR="000F5BF3" w:rsidRDefault="00A849D5" w:rsidP="009F408B">
      <w:pPr>
        <w:pStyle w:val="ListParagraph"/>
        <w:shd w:val="clear" w:color="auto" w:fill="FFFFFF"/>
        <w:spacing w:after="12pt" w:line="13.20pt" w:lineRule="auto"/>
        <w:ind w:start="0pt" w:firstLine="36pt"/>
        <w:contextualSpacing w:val="0"/>
        <w:jc w:val="both"/>
        <w:rPr>
          <w:rFonts w:ascii="Times New Roman" w:hAnsi="Times New Roman" w:cs="Times New Roman"/>
          <w:color w:val="44546A" w:themeColor="text2"/>
        </w:rPr>
      </w:pPr>
      <w:r w:rsidRPr="009F408B">
        <w:rPr>
          <w:rFonts w:ascii="Times New Roman" w:hAnsi="Times New Roman" w:cs="Times New Roman"/>
          <w:color w:val="44546A" w:themeColor="text2"/>
        </w:rPr>
        <w:t xml:space="preserve">Ut et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facilisis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eros. Ut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cursus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lectus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ut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molestie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sollicitudin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. Mauris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hendrerit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leo dolor, ut porta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risus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eleifend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vitae.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Nullam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ultrices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nulla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felis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, non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suscipit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</w:t>
      </w:r>
      <w:proofErr w:type="spellStart"/>
      <w:r w:rsidRPr="009F408B">
        <w:rPr>
          <w:rFonts w:ascii="Times New Roman" w:hAnsi="Times New Roman" w:cs="Times New Roman"/>
          <w:color w:val="44546A" w:themeColor="text2"/>
        </w:rPr>
        <w:t>sem</w:t>
      </w:r>
      <w:proofErr w:type="spellEnd"/>
      <w:r w:rsidRPr="009F408B">
        <w:rPr>
          <w:rFonts w:ascii="Times New Roman" w:hAnsi="Times New Roman" w:cs="Times New Roman"/>
          <w:color w:val="44546A" w:themeColor="text2"/>
        </w:rPr>
        <w:t xml:space="preserve"> lacinia quis.</w:t>
      </w:r>
    </w:p>
    <w:p w14:paraId="008A26F2" w14:textId="77777777" w:rsidR="009F408B" w:rsidRPr="009F408B" w:rsidRDefault="009F408B" w:rsidP="009F408B">
      <w:pPr>
        <w:shd w:val="clear" w:color="auto" w:fill="FFFFFF"/>
        <w:spacing w:after="12pt" w:line="13.20pt" w:lineRule="auto"/>
        <w:jc w:val="both"/>
      </w:pPr>
    </w:p>
    <w:sectPr w:rsidR="009F408B" w:rsidRPr="009F408B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CF3E6CB" w14:textId="77777777" w:rsidR="005C7A13" w:rsidRDefault="005C7A13" w:rsidP="001A3B3D">
      <w:r>
        <w:separator/>
      </w:r>
    </w:p>
  </w:endnote>
  <w:endnote w:type="continuationSeparator" w:id="0">
    <w:p w14:paraId="5C69D309" w14:textId="77777777" w:rsidR="005C7A13" w:rsidRDefault="005C7A1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2EA4DE5" w14:textId="2C313FEF" w:rsidR="003265B8" w:rsidRPr="00830013" w:rsidRDefault="003265B8" w:rsidP="00830013">
    <w:pPr>
      <w:pStyle w:val="Footer"/>
      <w:jc w:val="both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C27F827" w14:textId="77777777" w:rsidR="005C7A13" w:rsidRDefault="005C7A13" w:rsidP="001A3B3D">
      <w:r>
        <w:separator/>
      </w:r>
    </w:p>
  </w:footnote>
  <w:footnote w:type="continuationSeparator" w:id="0">
    <w:p w14:paraId="403E5820" w14:textId="77777777" w:rsidR="005C7A13" w:rsidRDefault="005C7A13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3DFC012" w14:textId="5BD6FC8E" w:rsidR="003265B8" w:rsidRPr="00850FEE" w:rsidRDefault="009F408B">
    <w:pPr>
      <w:pStyle w:val="Header"/>
      <w:rPr>
        <w:sz w:val="22"/>
        <w:szCs w:val="22"/>
      </w:rPr>
    </w:pPr>
    <w:r>
      <w:rPr>
        <w:sz w:val="22"/>
        <w:szCs w:val="22"/>
      </w:rPr>
      <w:t>10</w:t>
    </w:r>
    <w:r w:rsidR="003265B8" w:rsidRPr="00850FEE">
      <w:rPr>
        <w:sz w:val="22"/>
        <w:szCs w:val="22"/>
      </w:rPr>
      <w:t>th International Engineering, Sciences and Technology Conference (IESTEC</w:t>
    </w:r>
    <w:r w:rsidR="00830013">
      <w:rPr>
        <w:sz w:val="22"/>
        <w:szCs w:val="22"/>
      </w:rPr>
      <w:t xml:space="preserve"> 202</w:t>
    </w:r>
    <w:r>
      <w:rPr>
        <w:sz w:val="22"/>
        <w:szCs w:val="22"/>
      </w:rPr>
      <w:t>6</w:t>
    </w:r>
    <w:r w:rsidR="003265B8" w:rsidRPr="00850FEE">
      <w:rPr>
        <w:sz w:val="22"/>
        <w:szCs w:val="22"/>
      </w:rPr>
      <w:t>)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372.4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55DD3C9F"/>
    <w:multiLevelType w:val="hybridMultilevel"/>
    <w:tmpl w:val="CC6A8A40"/>
    <w:lvl w:ilvl="0" w:tplc="180A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3ACCF19A">
      <w:numFmt w:val="bullet"/>
      <w:lvlText w:val="•"/>
      <w:lvlJc w:val="start"/>
      <w:pPr>
        <w:ind w:start="72pt" w:hanging="18pt"/>
      </w:pPr>
      <w:rPr>
        <w:rFonts w:ascii="Calibri" w:eastAsia="Times New Roman" w:hAnsi="Calibri" w:cs="Courier New" w:hint="default"/>
      </w:rPr>
    </w:lvl>
    <w:lvl w:ilvl="2" w:tplc="180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819418659">
    <w:abstractNumId w:val="14"/>
  </w:num>
  <w:num w:numId="2" w16cid:durableId="505368432">
    <w:abstractNumId w:val="20"/>
  </w:num>
  <w:num w:numId="3" w16cid:durableId="912466129">
    <w:abstractNumId w:val="13"/>
  </w:num>
  <w:num w:numId="4" w16cid:durableId="201094484">
    <w:abstractNumId w:val="16"/>
  </w:num>
  <w:num w:numId="5" w16cid:durableId="1788307315">
    <w:abstractNumId w:val="16"/>
  </w:num>
  <w:num w:numId="6" w16cid:durableId="2067559682">
    <w:abstractNumId w:val="16"/>
  </w:num>
  <w:num w:numId="7" w16cid:durableId="1972595640">
    <w:abstractNumId w:val="16"/>
  </w:num>
  <w:num w:numId="8" w16cid:durableId="1296253397">
    <w:abstractNumId w:val="18"/>
  </w:num>
  <w:num w:numId="9" w16cid:durableId="1220557652">
    <w:abstractNumId w:val="21"/>
  </w:num>
  <w:num w:numId="10" w16cid:durableId="1283074095">
    <w:abstractNumId w:val="15"/>
  </w:num>
  <w:num w:numId="11" w16cid:durableId="1260984442">
    <w:abstractNumId w:val="12"/>
  </w:num>
  <w:num w:numId="12" w16cid:durableId="206457083">
    <w:abstractNumId w:val="11"/>
  </w:num>
  <w:num w:numId="13" w16cid:durableId="1824083199">
    <w:abstractNumId w:val="0"/>
  </w:num>
  <w:num w:numId="14" w16cid:durableId="809205412">
    <w:abstractNumId w:val="10"/>
  </w:num>
  <w:num w:numId="15" w16cid:durableId="429475011">
    <w:abstractNumId w:val="8"/>
  </w:num>
  <w:num w:numId="16" w16cid:durableId="1461996381">
    <w:abstractNumId w:val="7"/>
  </w:num>
  <w:num w:numId="17" w16cid:durableId="766997410">
    <w:abstractNumId w:val="6"/>
  </w:num>
  <w:num w:numId="18" w16cid:durableId="660159390">
    <w:abstractNumId w:val="5"/>
  </w:num>
  <w:num w:numId="19" w16cid:durableId="1917352243">
    <w:abstractNumId w:val="9"/>
  </w:num>
  <w:num w:numId="20" w16cid:durableId="2101873280">
    <w:abstractNumId w:val="4"/>
  </w:num>
  <w:num w:numId="21" w16cid:durableId="1737044732">
    <w:abstractNumId w:val="3"/>
  </w:num>
  <w:num w:numId="22" w16cid:durableId="1774474405">
    <w:abstractNumId w:val="2"/>
  </w:num>
  <w:num w:numId="23" w16cid:durableId="2118937266">
    <w:abstractNumId w:val="1"/>
  </w:num>
  <w:num w:numId="24" w16cid:durableId="932013822">
    <w:abstractNumId w:val="17"/>
  </w:num>
  <w:num w:numId="25" w16cid:durableId="21438870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0F5BF3"/>
    <w:rsid w:val="0015079E"/>
    <w:rsid w:val="001A2EFD"/>
    <w:rsid w:val="001A3B3D"/>
    <w:rsid w:val="001A42EA"/>
    <w:rsid w:val="001B67DC"/>
    <w:rsid w:val="001D7BCF"/>
    <w:rsid w:val="002254A9"/>
    <w:rsid w:val="00233D97"/>
    <w:rsid w:val="002850E3"/>
    <w:rsid w:val="003265B8"/>
    <w:rsid w:val="00354FCF"/>
    <w:rsid w:val="003A19E2"/>
    <w:rsid w:val="00421EC6"/>
    <w:rsid w:val="004325FB"/>
    <w:rsid w:val="00440067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C7A13"/>
    <w:rsid w:val="005E2800"/>
    <w:rsid w:val="006347CF"/>
    <w:rsid w:val="00645D22"/>
    <w:rsid w:val="0064691B"/>
    <w:rsid w:val="00651A08"/>
    <w:rsid w:val="00654204"/>
    <w:rsid w:val="00670434"/>
    <w:rsid w:val="006B6B66"/>
    <w:rsid w:val="006F6D3D"/>
    <w:rsid w:val="00704134"/>
    <w:rsid w:val="00715BEA"/>
    <w:rsid w:val="00740EEA"/>
    <w:rsid w:val="00760C74"/>
    <w:rsid w:val="00794804"/>
    <w:rsid w:val="007B33F1"/>
    <w:rsid w:val="007C0308"/>
    <w:rsid w:val="007C2FF2"/>
    <w:rsid w:val="007D6232"/>
    <w:rsid w:val="007F1F99"/>
    <w:rsid w:val="007F768F"/>
    <w:rsid w:val="0080791D"/>
    <w:rsid w:val="00830013"/>
    <w:rsid w:val="00850FEE"/>
    <w:rsid w:val="00873603"/>
    <w:rsid w:val="008A2C7D"/>
    <w:rsid w:val="008C4B23"/>
    <w:rsid w:val="008F6E2C"/>
    <w:rsid w:val="009303D9"/>
    <w:rsid w:val="00933C64"/>
    <w:rsid w:val="00972203"/>
    <w:rsid w:val="00981876"/>
    <w:rsid w:val="009F408B"/>
    <w:rsid w:val="00A059B3"/>
    <w:rsid w:val="00A83751"/>
    <w:rsid w:val="00A849D5"/>
    <w:rsid w:val="00AC35F6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DD48DF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;"/>
  <w14:docId w14:val="3D522A40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Heading4Char">
    <w:name w:val="Heading 4 Char"/>
    <w:basedOn w:val="DefaultParagraphFont"/>
    <w:link w:val="Heading4"/>
    <w:rsid w:val="000F5BF3"/>
    <w:rPr>
      <w:i/>
      <w:iCs/>
      <w:noProof/>
    </w:rPr>
  </w:style>
  <w:style w:type="paragraph" w:styleId="ListParagraph">
    <w:name w:val="List Paragraph"/>
    <w:basedOn w:val="Normal"/>
    <w:uiPriority w:val="34"/>
    <w:unhideWhenUsed/>
    <w:qFormat/>
    <w:rsid w:val="000F5BF3"/>
    <w:pPr>
      <w:ind w:start="36pt"/>
      <w:contextualSpacing/>
      <w:jc w:val="start"/>
    </w:pPr>
    <w:rPr>
      <w:rFonts w:ascii="Calibri" w:eastAsiaTheme="minorHAnsi" w:hAnsi="Calibri" w:cs="Calibri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EE22E537-5512-4333-A89B-8A9E1632D91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</TotalTime>
  <Pages>1</Pages>
  <Words>501</Words>
  <Characters>2866</Characters>
  <Application>Microsoft Office Word</Application>
  <DocSecurity>0</DocSecurity>
  <Lines>44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Carlos Medina</cp:lastModifiedBy>
  <cp:revision>2</cp:revision>
  <dcterms:created xsi:type="dcterms:W3CDTF">2026-01-15T16:37:00Z</dcterms:created>
  <dcterms:modified xsi:type="dcterms:W3CDTF">2026-01-15T16:37:00Z</dcterms:modified>
</cp:coreProperties>
</file>