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190" w:type="dxa"/>
        <w:tblInd w:w="96" w:type="dxa"/>
        <w:tblLayout w:type="fixed"/>
        <w:tblLook w:val="04A0"/>
      </w:tblPr>
      <w:tblGrid>
        <w:gridCol w:w="426"/>
        <w:gridCol w:w="1854"/>
        <w:gridCol w:w="1560"/>
        <w:gridCol w:w="2036"/>
        <w:gridCol w:w="2216"/>
        <w:gridCol w:w="1418"/>
        <w:gridCol w:w="1417"/>
        <w:gridCol w:w="1559"/>
        <w:gridCol w:w="2704"/>
      </w:tblGrid>
      <w:tr w:rsidR="00F86173" w:rsidRPr="00F86173" w:rsidTr="00A1158C">
        <w:trPr>
          <w:trHeight w:val="315"/>
        </w:trPr>
        <w:tc>
          <w:tcPr>
            <w:tcW w:w="151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173" w:rsidRPr="002061C0" w:rsidRDefault="00F86173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2061C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Список измерительных приборов</w:t>
            </w:r>
          </w:p>
        </w:tc>
      </w:tr>
      <w:tr w:rsidR="00A1158C" w:rsidRPr="00F86173" w:rsidTr="005F12D4">
        <w:trPr>
          <w:trHeight w:val="300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173" w:rsidRPr="00F86173" w:rsidRDefault="00F86173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173" w:rsidRPr="00F86173" w:rsidRDefault="00F86173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173" w:rsidRPr="00F86173" w:rsidRDefault="00F86173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Зав.№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173" w:rsidRPr="00F86173" w:rsidRDefault="00F86173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Метрологические характеристики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173" w:rsidRPr="00F86173" w:rsidRDefault="00F86173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Дата </w:t>
            </w:r>
            <w:proofErr w:type="spellStart"/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повреки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58C" w:rsidRDefault="00F86173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№ </w:t>
            </w:r>
            <w:r w:rsidR="005F12D4"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аттестата</w:t>
            </w: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  <w:p w:rsidR="00F86173" w:rsidRPr="00F86173" w:rsidRDefault="00F86173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spellStart"/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св-ва</w:t>
            </w:r>
            <w:proofErr w:type="spellEnd"/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2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6173" w:rsidRPr="00F86173" w:rsidRDefault="00F86173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Орган гос. Метрологической службы, проводивший поверку</w:t>
            </w:r>
          </w:p>
        </w:tc>
      </w:tr>
      <w:tr w:rsidR="00A1158C" w:rsidRPr="00F86173" w:rsidTr="005F12D4">
        <w:trPr>
          <w:trHeight w:val="600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173" w:rsidRPr="00F86173" w:rsidRDefault="00F86173" w:rsidP="00F861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173" w:rsidRPr="00F86173" w:rsidRDefault="00F86173" w:rsidP="00F861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173" w:rsidRPr="00F86173" w:rsidRDefault="00F86173" w:rsidP="00F861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173" w:rsidRPr="00F86173" w:rsidRDefault="00F86173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Диапазон измерения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173" w:rsidRPr="00F86173" w:rsidRDefault="00F86173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Класс точности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173" w:rsidRPr="00F86173" w:rsidRDefault="00F86173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Последняя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173" w:rsidRPr="00F86173" w:rsidRDefault="00F86173" w:rsidP="00F861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Очередная</w:t>
            </w: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173" w:rsidRPr="00F86173" w:rsidRDefault="00F86173" w:rsidP="00F861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70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173" w:rsidRPr="00F86173" w:rsidRDefault="00F86173" w:rsidP="00F861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66CB" w:rsidRPr="00F86173" w:rsidTr="005F12D4">
        <w:trPr>
          <w:trHeight w:val="19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6CB" w:rsidRPr="002366CB" w:rsidRDefault="002366CB" w:rsidP="00236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2366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6CB" w:rsidRPr="002366CB" w:rsidRDefault="002366CB" w:rsidP="00236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2366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6CB" w:rsidRPr="002366CB" w:rsidRDefault="002366CB" w:rsidP="00236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2366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6CB" w:rsidRPr="002366CB" w:rsidRDefault="002366CB" w:rsidP="00236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2366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6CB" w:rsidRPr="002366CB" w:rsidRDefault="002366CB" w:rsidP="00236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2366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6CB" w:rsidRPr="002366CB" w:rsidRDefault="002366CB" w:rsidP="00236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2366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6CB" w:rsidRPr="002366CB" w:rsidRDefault="002366CB" w:rsidP="00236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2366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6CB" w:rsidRPr="002366CB" w:rsidRDefault="002366CB" w:rsidP="00236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2366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6CB" w:rsidRPr="002366CB" w:rsidRDefault="002366CB" w:rsidP="00236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2366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A1158C" w:rsidRPr="00F86173" w:rsidTr="005F12D4">
        <w:trPr>
          <w:trHeight w:val="12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173" w:rsidRPr="00F86173" w:rsidRDefault="00F86173" w:rsidP="00236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173" w:rsidRDefault="00F86173" w:rsidP="00F8617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86173">
              <w:rPr>
                <w:rFonts w:ascii="Times New Roman" w:hAnsi="Times New Roman" w:cs="Times New Roman"/>
                <w:color w:val="000000"/>
              </w:rPr>
              <w:t>Мегаомметр</w:t>
            </w:r>
            <w:proofErr w:type="spellEnd"/>
            <w:r w:rsidRPr="00F86173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F86173" w:rsidRPr="00F86173" w:rsidRDefault="00F86173" w:rsidP="00F8617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6173">
              <w:rPr>
                <w:rFonts w:ascii="Times New Roman" w:hAnsi="Times New Roman" w:cs="Times New Roman"/>
                <w:color w:val="000000"/>
              </w:rPr>
              <w:t>Е6-24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173" w:rsidRPr="00F86173" w:rsidRDefault="00F8617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6173">
              <w:rPr>
                <w:rFonts w:ascii="Times New Roman" w:hAnsi="Times New Roman" w:cs="Times New Roman"/>
                <w:color w:val="000000"/>
              </w:rPr>
              <w:t>21145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173" w:rsidRDefault="00F86173" w:rsidP="00F86173">
            <w:pPr>
              <w:spacing w:after="0" w:line="240" w:lineRule="auto"/>
              <w:ind w:left="-108" w:right="-56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от 1кОм до 999 Мом         </w:t>
            </w:r>
          </w:p>
          <w:p w:rsidR="00F86173" w:rsidRPr="00F86173" w:rsidRDefault="00F86173" w:rsidP="00F86173">
            <w:pPr>
              <w:spacing w:after="0" w:line="240" w:lineRule="auto"/>
              <w:ind w:left="-108" w:right="-56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 1 до 10 Гом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173" w:rsidRPr="00F86173" w:rsidRDefault="00F86173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не более δ = </w:t>
            </w:r>
            <w:r w:rsidRPr="00F86173">
              <w:rPr>
                <w:rFonts w:ascii="Times New Roman" w:hAnsi="Times New Roman" w:cs="Times New Roman"/>
              </w:rPr>
              <w:t xml:space="preserve">± </w:t>
            </w:r>
            <w:proofErr w:type="gramStart"/>
            <w:r w:rsidRPr="00F86173">
              <w:rPr>
                <w:rFonts w:ascii="Times New Roman" w:hAnsi="Times New Roman" w:cs="Times New Roman"/>
              </w:rPr>
              <w:t xml:space="preserve">( </w:t>
            </w:r>
            <w:proofErr w:type="gramEnd"/>
            <w:r w:rsidRPr="00F86173">
              <w:rPr>
                <w:rFonts w:ascii="Times New Roman" w:hAnsi="Times New Roman" w:cs="Times New Roman"/>
              </w:rPr>
              <w:t xml:space="preserve">3 % + 3 </w:t>
            </w:r>
            <w:proofErr w:type="spellStart"/>
            <w:r w:rsidRPr="00F86173">
              <w:rPr>
                <w:rFonts w:ascii="Times New Roman" w:hAnsi="Times New Roman" w:cs="Times New Roman"/>
              </w:rPr>
              <w:t>емр</w:t>
            </w:r>
            <w:proofErr w:type="spellEnd"/>
            <w:r w:rsidRPr="00F86173">
              <w:rPr>
                <w:rFonts w:ascii="Times New Roman" w:hAnsi="Times New Roman" w:cs="Times New Roman"/>
              </w:rPr>
              <w:t xml:space="preserve"> 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173" w:rsidRPr="00F86173" w:rsidRDefault="00F86173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25.03.2019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173" w:rsidRPr="00F86173" w:rsidRDefault="00F86173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24.03.2020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173" w:rsidRPr="00F86173" w:rsidRDefault="00F86173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7.6/0316</w:t>
            </w:r>
          </w:p>
        </w:tc>
        <w:tc>
          <w:tcPr>
            <w:tcW w:w="2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6173" w:rsidRPr="00F86173" w:rsidRDefault="00F86173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ФБУ "Государственный региональный центр, стандартизации, метрологии и испытаний в Ярославской области"</w:t>
            </w:r>
          </w:p>
        </w:tc>
      </w:tr>
      <w:tr w:rsidR="00587B25" w:rsidRPr="00F86173" w:rsidTr="005F12D4">
        <w:trPr>
          <w:trHeight w:val="376"/>
        </w:trPr>
        <w:tc>
          <w:tcPr>
            <w:tcW w:w="4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85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Измеритель параметров электроустановки MI 3100S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03128" w:rsidRDefault="00F03128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03128">
              <w:rPr>
                <w:rFonts w:ascii="Times New Roman" w:eastAsia="Calibri" w:hAnsi="Times New Roman" w:cs="Times New Roman"/>
                <w:color w:val="000000"/>
              </w:rPr>
              <w:t>17500834</w:t>
            </w:r>
          </w:p>
        </w:tc>
        <w:tc>
          <w:tcPr>
            <w:tcW w:w="4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587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Сопротивление изоляции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02.03.2018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01.03.2020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КПС-266-2018</w:t>
            </w:r>
          </w:p>
        </w:tc>
        <w:tc>
          <w:tcPr>
            <w:tcW w:w="270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Федеральная служба по </w:t>
            </w:r>
            <w:proofErr w:type="spellStart"/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акредитации</w:t>
            </w:r>
            <w:proofErr w:type="spellEnd"/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РОСАКРЕДИТАЦИЯ</w:t>
            </w:r>
          </w:p>
        </w:tc>
      </w:tr>
      <w:tr w:rsidR="00587B25" w:rsidRPr="00F86173" w:rsidTr="005F12D4">
        <w:trPr>
          <w:trHeight w:val="892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5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B25" w:rsidRDefault="00587B25" w:rsidP="0058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 xml:space="preserve">0,01…19,99 МОм 20,0…99,9 МОм 100…999 МОМ                               </w:t>
            </w: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B25" w:rsidRDefault="00587B25" w:rsidP="0058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158C">
              <w:rPr>
                <w:rFonts w:ascii="Times New Roman" w:hAnsi="Times New Roman" w:cs="Times New Roman"/>
                <w:u w:val="single"/>
              </w:rPr>
              <w:t xml:space="preserve">± ( 3 % + 3 </w:t>
            </w:r>
            <w:proofErr w:type="spellStart"/>
            <w:r w:rsidRPr="00A1158C">
              <w:rPr>
                <w:rFonts w:ascii="Times New Roman" w:hAnsi="Times New Roman" w:cs="Times New Roman"/>
                <w:u w:val="single"/>
              </w:rPr>
              <w:t>емр</w:t>
            </w:r>
            <w:proofErr w:type="spellEnd"/>
            <w:proofErr w:type="gramStart"/>
            <w:r w:rsidRPr="00A1158C">
              <w:rPr>
                <w:rFonts w:ascii="Times New Roman" w:hAnsi="Times New Roman" w:cs="Times New Roman"/>
                <w:u w:val="single"/>
              </w:rPr>
              <w:t xml:space="preserve"> )</w:t>
            </w:r>
            <w:proofErr w:type="gramEnd"/>
            <w:r w:rsidRPr="00A1158C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u w:val="single"/>
              </w:rPr>
              <w:t xml:space="preserve">± </w:t>
            </w:r>
            <w:r w:rsidRPr="00A1158C">
              <w:rPr>
                <w:rFonts w:ascii="Times New Roman" w:hAnsi="Times New Roman" w:cs="Times New Roman"/>
                <w:u w:val="single"/>
              </w:rPr>
              <w:t xml:space="preserve"> 3 % </w:t>
            </w:r>
            <w:r w:rsidRPr="00F86173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u w:val="single"/>
              </w:rPr>
              <w:t xml:space="preserve">± </w:t>
            </w:r>
            <w:r w:rsidRPr="00A1158C">
              <w:rPr>
                <w:rFonts w:ascii="Times New Roman" w:hAnsi="Times New Roman" w:cs="Times New Roman"/>
                <w:u w:val="single"/>
              </w:rPr>
              <w:t xml:space="preserve"> 3 %</w:t>
            </w: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               </w:t>
            </w: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       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70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87B25" w:rsidRPr="00F86173" w:rsidTr="005F12D4">
        <w:trPr>
          <w:trHeight w:val="409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5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587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158C">
              <w:rPr>
                <w:rFonts w:ascii="Times New Roman" w:hAnsi="Times New Roman" w:cs="Times New Roman"/>
              </w:rPr>
              <w:t>Непрерывность защитного проводник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70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87B25" w:rsidRPr="00F86173" w:rsidTr="005F12D4">
        <w:trPr>
          <w:trHeight w:val="459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5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A1158C" w:rsidRDefault="00587B25" w:rsidP="00587F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0,00…19,99 Ом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Default="00587B25" w:rsidP="00587FCB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± </w:t>
            </w:r>
            <w:r w:rsidRPr="00A1158C"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5</w:t>
            </w:r>
            <w:r w:rsidRPr="00A1158C">
              <w:rPr>
                <w:rFonts w:ascii="Times New Roman" w:hAnsi="Times New Roman" w:cs="Times New Roman"/>
                <w:u w:val="single"/>
              </w:rPr>
              <w:t xml:space="preserve"> %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70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87B25" w:rsidRPr="00F86173" w:rsidTr="005F12D4">
        <w:trPr>
          <w:trHeight w:val="619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5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Default="00587B25" w:rsidP="00587B2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D1020">
              <w:rPr>
                <w:rFonts w:ascii="Times New Roman" w:hAnsi="Times New Roman" w:cs="Times New Roman"/>
              </w:rPr>
              <w:t>Полное сопротивление линии/контура</w:t>
            </w:r>
          </w:p>
          <w:p w:rsidR="00587B25" w:rsidRDefault="00587B25" w:rsidP="00587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(петля фаза-ноль)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70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87B25" w:rsidRPr="00F86173" w:rsidTr="005F12D4">
        <w:trPr>
          <w:trHeight w:val="478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5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B25" w:rsidRPr="00587FCB" w:rsidRDefault="00587B25" w:rsidP="00F86173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587FCB">
              <w:rPr>
                <w:rFonts w:ascii="Times New Roman" w:hAnsi="Times New Roman" w:cs="Times New Roman"/>
                <w:u w:val="single"/>
              </w:rPr>
              <w:t>0,00...9,99 Ом</w:t>
            </w:r>
          </w:p>
          <w:p w:rsidR="00587B25" w:rsidRPr="007D1020" w:rsidRDefault="00587B25" w:rsidP="00F8617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7FCB">
              <w:rPr>
                <w:rFonts w:ascii="Times New Roman" w:hAnsi="Times New Roman" w:cs="Times New Roman"/>
                <w:u w:val="single"/>
              </w:rPr>
              <w:t>10,0...99,9 Ом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Default="00587B25" w:rsidP="0058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158C">
              <w:rPr>
                <w:rFonts w:ascii="Times New Roman" w:hAnsi="Times New Roman" w:cs="Times New Roman"/>
                <w:u w:val="single"/>
              </w:rPr>
              <w:t>± (</w:t>
            </w:r>
            <w:r>
              <w:rPr>
                <w:rFonts w:ascii="Times New Roman" w:hAnsi="Times New Roman" w:cs="Times New Roman"/>
                <w:u w:val="single"/>
              </w:rPr>
              <w:t>5</w:t>
            </w:r>
            <w:r w:rsidRPr="00A1158C">
              <w:rPr>
                <w:rFonts w:ascii="Times New Roman" w:hAnsi="Times New Roman" w:cs="Times New Roman"/>
                <w:u w:val="single"/>
              </w:rPr>
              <w:t xml:space="preserve">% + </w:t>
            </w:r>
            <w:r>
              <w:rPr>
                <w:rFonts w:ascii="Times New Roman" w:hAnsi="Times New Roman" w:cs="Times New Roman"/>
                <w:u w:val="single"/>
              </w:rPr>
              <w:t>5</w:t>
            </w:r>
            <w:r w:rsidRPr="00A1158C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A1158C">
              <w:rPr>
                <w:rFonts w:ascii="Times New Roman" w:hAnsi="Times New Roman" w:cs="Times New Roman"/>
                <w:u w:val="single"/>
              </w:rPr>
              <w:t>емр</w:t>
            </w:r>
            <w:proofErr w:type="spellEnd"/>
            <w:proofErr w:type="gramStart"/>
            <w:r w:rsidRPr="00A1158C">
              <w:rPr>
                <w:rFonts w:ascii="Times New Roman" w:hAnsi="Times New Roman" w:cs="Times New Roman"/>
                <w:u w:val="single"/>
              </w:rPr>
              <w:t xml:space="preserve"> )</w:t>
            </w:r>
            <w:proofErr w:type="gramEnd"/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70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87B25" w:rsidRPr="00F86173" w:rsidTr="005F12D4">
        <w:trPr>
          <w:trHeight w:val="549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5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B25" w:rsidRDefault="00587B25" w:rsidP="00F86173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100...99</w:t>
            </w:r>
            <w:r w:rsidRPr="00587FCB">
              <w:rPr>
                <w:rFonts w:ascii="Times New Roman" w:hAnsi="Times New Roman" w:cs="Times New Roman"/>
                <w:u w:val="single"/>
              </w:rPr>
              <w:t>9 Ом</w:t>
            </w:r>
          </w:p>
          <w:p w:rsidR="00587B25" w:rsidRPr="007D1020" w:rsidRDefault="00587B25" w:rsidP="00F8617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1</w:t>
            </w:r>
            <w:r w:rsidRPr="00587FCB">
              <w:rPr>
                <w:rFonts w:ascii="Times New Roman" w:hAnsi="Times New Roman" w:cs="Times New Roman"/>
                <w:u w:val="single"/>
              </w:rPr>
              <w:t>,0...9</w:t>
            </w:r>
            <w:r>
              <w:rPr>
                <w:rFonts w:ascii="Times New Roman" w:hAnsi="Times New Roman" w:cs="Times New Roman"/>
                <w:u w:val="single"/>
              </w:rPr>
              <w:t>,9</w:t>
            </w:r>
            <w:r w:rsidRPr="00587FCB">
              <w:rPr>
                <w:rFonts w:ascii="Times New Roman" w:hAnsi="Times New Roman" w:cs="Times New Roman"/>
                <w:u w:val="single"/>
              </w:rPr>
              <w:t xml:space="preserve">9 </w:t>
            </w:r>
            <w:r>
              <w:rPr>
                <w:rFonts w:ascii="Times New Roman" w:hAnsi="Times New Roman" w:cs="Times New Roman"/>
                <w:u w:val="single"/>
              </w:rPr>
              <w:t>к</w:t>
            </w:r>
            <w:r w:rsidRPr="00587FCB">
              <w:rPr>
                <w:rFonts w:ascii="Times New Roman" w:hAnsi="Times New Roman" w:cs="Times New Roman"/>
                <w:u w:val="single"/>
              </w:rPr>
              <w:t>Ом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587FCB" w:rsidRDefault="00587B25" w:rsidP="00587FCB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587FCB">
              <w:rPr>
                <w:rFonts w:ascii="Times New Roman" w:hAnsi="Times New Roman" w:cs="Times New Roman"/>
                <w:u w:val="single"/>
              </w:rPr>
              <w:t>± 10 %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70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87B25" w:rsidRPr="00F86173" w:rsidTr="005F12D4">
        <w:trPr>
          <w:trHeight w:val="345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5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587FCB" w:rsidRDefault="00587B25" w:rsidP="00587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7FCB">
              <w:rPr>
                <w:rFonts w:ascii="Times New Roman" w:hAnsi="Times New Roman" w:cs="Times New Roman"/>
              </w:rPr>
              <w:t>Ток отключения УЗО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70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87B25" w:rsidRPr="00F86173" w:rsidTr="005F12D4">
        <w:trPr>
          <w:trHeight w:val="569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5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587FCB" w:rsidRDefault="00587B25" w:rsidP="00587FCB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587FCB">
              <w:rPr>
                <w:rFonts w:ascii="Times New Roman" w:hAnsi="Times New Roman" w:cs="Times New Roman"/>
                <w:u w:val="single"/>
              </w:rPr>
              <w:t>0,2´I</w:t>
            </w:r>
            <w:r w:rsidRPr="00587FCB">
              <w:rPr>
                <w:rFonts w:ascii="Times New Roman" w:hAnsi="Times New Roman" w:cs="Times New Roman"/>
                <w:u w:val="single"/>
                <w:vertAlign w:val="subscript"/>
              </w:rPr>
              <w:t>DN</w:t>
            </w:r>
            <w:r w:rsidRPr="00587FCB">
              <w:rPr>
                <w:rFonts w:ascii="Times New Roman" w:hAnsi="Times New Roman" w:cs="Times New Roman"/>
                <w:u w:val="single"/>
              </w:rPr>
              <w:t>...1,1´I</w:t>
            </w:r>
            <w:r w:rsidRPr="00587FCB">
              <w:rPr>
                <w:rFonts w:ascii="Times New Roman" w:hAnsi="Times New Roman" w:cs="Times New Roman"/>
                <w:u w:val="single"/>
                <w:vertAlign w:val="subscript"/>
              </w:rPr>
              <w:t>DN</w:t>
            </w:r>
            <w:r w:rsidRPr="00587FCB">
              <w:rPr>
                <w:rFonts w:ascii="Times New Roman" w:hAnsi="Times New Roman" w:cs="Times New Roman"/>
                <w:u w:val="single"/>
              </w:rPr>
              <w:t xml:space="preserve"> (тип AC)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587FCB" w:rsidRDefault="00587B25" w:rsidP="00587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587FCB">
              <w:rPr>
                <w:rFonts w:ascii="Times New Roman" w:hAnsi="Times New Roman" w:cs="Times New Roman"/>
                <w:u w:val="single"/>
              </w:rPr>
              <w:t>±0,1´I</w:t>
            </w:r>
            <w:r w:rsidRPr="00587FCB">
              <w:rPr>
                <w:rFonts w:ascii="Times New Roman" w:hAnsi="Times New Roman" w:cs="Times New Roman"/>
                <w:u w:val="single"/>
                <w:vertAlign w:val="subscript"/>
              </w:rPr>
              <w:t>DN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70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87B25" w:rsidRPr="00F86173" w:rsidTr="005F12D4">
        <w:trPr>
          <w:trHeight w:val="387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5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587FCB" w:rsidRDefault="00587B25" w:rsidP="00587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7FCB">
              <w:rPr>
                <w:rFonts w:ascii="Times New Roman" w:hAnsi="Times New Roman" w:cs="Times New Roman"/>
              </w:rPr>
              <w:t>Время отключения УЗО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70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87B25" w:rsidRPr="00F86173" w:rsidTr="005F12D4">
        <w:trPr>
          <w:trHeight w:val="290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5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B25" w:rsidRPr="00587FCB" w:rsidRDefault="00587B25" w:rsidP="00F8617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7FCB">
              <w:rPr>
                <w:rFonts w:ascii="Times New Roman" w:hAnsi="Times New Roman" w:cs="Times New Roman"/>
              </w:rPr>
              <w:t>0…40 мс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B25" w:rsidRPr="00587FCB" w:rsidRDefault="00587B25" w:rsidP="00B71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7FCB">
              <w:rPr>
                <w:rFonts w:ascii="Times New Roman" w:hAnsi="Times New Roman" w:cs="Times New Roman"/>
              </w:rPr>
              <w:t>±1 мс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70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87B25" w:rsidRPr="00F86173" w:rsidTr="005F12D4">
        <w:trPr>
          <w:trHeight w:val="284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5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B25" w:rsidRPr="002366CB" w:rsidRDefault="00587B25" w:rsidP="00236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66CB">
              <w:rPr>
                <w:rFonts w:ascii="Times New Roman" w:hAnsi="Times New Roman" w:cs="Times New Roman"/>
              </w:rPr>
              <w:t>Напряжение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70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87B25" w:rsidRPr="00F86173" w:rsidTr="005F12D4">
        <w:trPr>
          <w:trHeight w:val="251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5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B25" w:rsidRPr="002366CB" w:rsidRDefault="00587B25" w:rsidP="00F8617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366CB">
              <w:rPr>
                <w:rFonts w:ascii="Times New Roman" w:hAnsi="Times New Roman" w:cs="Times New Roman"/>
              </w:rPr>
              <w:t>1 В … 550 В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B25" w:rsidRPr="002366CB" w:rsidRDefault="00587B25" w:rsidP="00066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66CB">
              <w:rPr>
                <w:rFonts w:ascii="Times New Roman" w:hAnsi="Times New Roman" w:cs="Times New Roman"/>
                <w:u w:val="single"/>
              </w:rPr>
              <w:t xml:space="preserve">± (2% + 2 </w:t>
            </w:r>
            <w:proofErr w:type="spellStart"/>
            <w:r w:rsidRPr="002366CB">
              <w:rPr>
                <w:rFonts w:ascii="Times New Roman" w:hAnsi="Times New Roman" w:cs="Times New Roman"/>
                <w:u w:val="single"/>
              </w:rPr>
              <w:t>емр</w:t>
            </w:r>
            <w:proofErr w:type="spellEnd"/>
            <w:proofErr w:type="gramStart"/>
            <w:r w:rsidRPr="002366CB">
              <w:rPr>
                <w:rFonts w:ascii="Times New Roman" w:hAnsi="Times New Roman" w:cs="Times New Roman"/>
                <w:u w:val="single"/>
              </w:rPr>
              <w:t xml:space="preserve"> )</w:t>
            </w:r>
            <w:proofErr w:type="gramEnd"/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70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87B25" w:rsidRPr="00F86173" w:rsidTr="005F12D4">
        <w:trPr>
          <w:trHeight w:val="270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5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B25" w:rsidRPr="002366CB" w:rsidRDefault="00587B25" w:rsidP="0006665F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2366CB">
              <w:rPr>
                <w:rFonts w:ascii="Times New Roman" w:hAnsi="Times New Roman" w:cs="Times New Roman"/>
              </w:rPr>
              <w:t>Частота</w:t>
            </w:r>
          </w:p>
        </w:tc>
        <w:tc>
          <w:tcPr>
            <w:tcW w:w="141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70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87B25" w:rsidRPr="00F86173" w:rsidTr="005F12D4">
        <w:trPr>
          <w:trHeight w:val="519"/>
        </w:trPr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B25" w:rsidRPr="002366CB" w:rsidRDefault="00587B25" w:rsidP="00F8617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366CB">
              <w:rPr>
                <w:rFonts w:ascii="Times New Roman" w:hAnsi="Times New Roman" w:cs="Times New Roman"/>
              </w:rPr>
              <w:t>0,00…9,99 Гц</w:t>
            </w:r>
          </w:p>
          <w:p w:rsidR="00587B25" w:rsidRPr="002366CB" w:rsidRDefault="00587B25" w:rsidP="00F8617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366CB">
              <w:rPr>
                <w:rFonts w:ascii="Times New Roman" w:hAnsi="Times New Roman" w:cs="Times New Roman"/>
              </w:rPr>
              <w:t>10,0…499,9 Гц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2366CB" w:rsidRDefault="00587B25" w:rsidP="002366CB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2366CB">
              <w:rPr>
                <w:rFonts w:ascii="Times New Roman" w:hAnsi="Times New Roman" w:cs="Times New Roman"/>
                <w:u w:val="single"/>
              </w:rPr>
              <w:t xml:space="preserve">± (2% + 1 </w:t>
            </w:r>
            <w:proofErr w:type="spellStart"/>
            <w:r w:rsidRPr="002366CB">
              <w:rPr>
                <w:rFonts w:ascii="Times New Roman" w:hAnsi="Times New Roman" w:cs="Times New Roman"/>
                <w:u w:val="single"/>
              </w:rPr>
              <w:t>емр</w:t>
            </w:r>
            <w:proofErr w:type="spellEnd"/>
            <w:proofErr w:type="gramStart"/>
            <w:r w:rsidRPr="002366CB">
              <w:rPr>
                <w:rFonts w:ascii="Times New Roman" w:hAnsi="Times New Roman" w:cs="Times New Roman"/>
                <w:u w:val="single"/>
              </w:rPr>
              <w:t xml:space="preserve"> )</w:t>
            </w:r>
            <w:proofErr w:type="gramEnd"/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70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66CB" w:rsidRPr="00F86173" w:rsidTr="005F12D4">
        <w:trPr>
          <w:trHeight w:val="27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6CB" w:rsidRPr="002366CB" w:rsidRDefault="002366CB" w:rsidP="00066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lastRenderedPageBreak/>
              <w:br w:type="page"/>
            </w:r>
            <w:r w:rsidRPr="002366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6CB" w:rsidRPr="002366CB" w:rsidRDefault="002366CB" w:rsidP="00066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2366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6CB" w:rsidRPr="002366CB" w:rsidRDefault="002366CB" w:rsidP="00066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2366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6CB" w:rsidRPr="002366CB" w:rsidRDefault="002366CB" w:rsidP="00066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2366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6CB" w:rsidRPr="002366CB" w:rsidRDefault="002366CB" w:rsidP="00066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2366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6CB" w:rsidRPr="002366CB" w:rsidRDefault="002366CB" w:rsidP="00066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2366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6CB" w:rsidRPr="002366CB" w:rsidRDefault="002366CB" w:rsidP="00066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2366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6CB" w:rsidRPr="002366CB" w:rsidRDefault="002366CB" w:rsidP="00066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2366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6CB" w:rsidRPr="002366CB" w:rsidRDefault="002366CB" w:rsidP="00066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2366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2366CB" w:rsidRPr="00F86173" w:rsidTr="005F12D4">
        <w:trPr>
          <w:trHeight w:val="115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6CB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6CB" w:rsidRPr="00F86173" w:rsidRDefault="002366CB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Прибор комбинированный </w:t>
            </w:r>
            <w:proofErr w:type="spellStart"/>
            <w:r w:rsidRPr="00F861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Testo</w:t>
            </w:r>
            <w:proofErr w:type="spellEnd"/>
            <w:r w:rsidRPr="00F861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622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6CB" w:rsidRPr="00F86173" w:rsidRDefault="002366CB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39506435|405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6CB" w:rsidRPr="00F86173" w:rsidRDefault="002366CB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6CB" w:rsidRPr="00F86173" w:rsidRDefault="002366CB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6CB" w:rsidRPr="00F86173" w:rsidRDefault="002366CB" w:rsidP="00A5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17.07.201</w:t>
            </w:r>
            <w:r w:rsidR="00A522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6CB" w:rsidRPr="00F86173" w:rsidRDefault="002366CB" w:rsidP="00A5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16.07.20</w:t>
            </w:r>
            <w:r w:rsidR="00A522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6CB" w:rsidRPr="00F86173" w:rsidRDefault="002366CB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1.4/0546</w:t>
            </w:r>
          </w:p>
        </w:tc>
        <w:tc>
          <w:tcPr>
            <w:tcW w:w="2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66CB" w:rsidRPr="00F86173" w:rsidRDefault="002366CB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ФБУ "Государственный региональный центр, стандартизации, метрологии и испытаний в Ярославской области"</w:t>
            </w:r>
          </w:p>
        </w:tc>
      </w:tr>
      <w:tr w:rsidR="00587B25" w:rsidRPr="00F86173" w:rsidTr="005F12D4">
        <w:trPr>
          <w:trHeight w:val="115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Токовые клещи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Ц4501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2152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Default="00587B25" w:rsidP="002366CB">
            <w:pPr>
              <w:spacing w:after="0" w:line="240" w:lineRule="auto"/>
              <w:ind w:left="-108" w:right="-56"/>
              <w:jc w:val="center"/>
              <w:rPr>
                <w:rFonts w:ascii="Times New Roman" w:hAnsi="Times New Roman" w:cs="Times New Roman"/>
              </w:rPr>
            </w:pPr>
            <w:r w:rsidRPr="002366CB">
              <w:rPr>
                <w:rFonts w:ascii="Times New Roman" w:hAnsi="Times New Roman" w:cs="Times New Roman"/>
              </w:rPr>
              <w:t>по ток – 10А, 25А, 100А, 250А и 500А</w:t>
            </w:r>
          </w:p>
          <w:p w:rsidR="00587B25" w:rsidRDefault="00587B25" w:rsidP="00587B25">
            <w:pPr>
              <w:spacing w:after="0" w:line="240" w:lineRule="auto"/>
              <w:ind w:left="-108" w:right="-56"/>
              <w:jc w:val="center"/>
              <w:rPr>
                <w:rFonts w:ascii="Times New Roman" w:hAnsi="Times New Roman" w:cs="Times New Roman"/>
              </w:rPr>
            </w:pPr>
            <w:r w:rsidRPr="00587B25">
              <w:rPr>
                <w:rFonts w:ascii="Times New Roman" w:hAnsi="Times New Roman" w:cs="Times New Roman"/>
              </w:rPr>
              <w:t>напряжение 30В и 600В</w:t>
            </w:r>
          </w:p>
          <w:p w:rsidR="00587B25" w:rsidRPr="00587B25" w:rsidRDefault="00587B25" w:rsidP="00587B25">
            <w:pPr>
              <w:spacing w:after="0" w:line="240" w:lineRule="auto"/>
              <w:ind w:left="-108" w:right="-56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7B25">
              <w:rPr>
                <w:rFonts w:ascii="Times New Roman" w:hAnsi="Times New Roman" w:cs="Times New Roman"/>
              </w:rPr>
              <w:t>сопротивление 2кОм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587B25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7B25">
              <w:rPr>
                <w:rFonts w:ascii="Times New Roman" w:hAnsi="Times New Roman" w:cs="Times New Roman"/>
              </w:rPr>
              <w:t>4,0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587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25.03.2019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587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24.032020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587B25" w:rsidP="00066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7.6/031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2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7B25" w:rsidRPr="00F86173" w:rsidRDefault="00587B25" w:rsidP="00066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ФБУ "Государственный региональный центр, стандартизации, метрологии и испытаний в Ярославской области"</w:t>
            </w:r>
          </w:p>
        </w:tc>
      </w:tr>
      <w:tr w:rsidR="00587B25" w:rsidRPr="00F86173" w:rsidTr="005F12D4">
        <w:trPr>
          <w:trHeight w:val="115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Default="00EA2354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Секундомер ПВ-53л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532480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587B25" w:rsidRDefault="00587B25" w:rsidP="00587B2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87B25">
              <w:rPr>
                <w:rFonts w:ascii="Times New Roman" w:hAnsi="Times New Roman" w:cs="Times New Roman"/>
              </w:rPr>
              <w:t>1…</w:t>
            </w:r>
            <w:r w:rsidR="00EA2354">
              <w:rPr>
                <w:rFonts w:ascii="Times New Roman" w:hAnsi="Times New Roman" w:cs="Times New Roman"/>
              </w:rPr>
              <w:t>3</w:t>
            </w:r>
            <w:r w:rsidRPr="00587B25">
              <w:rPr>
                <w:rFonts w:ascii="Times New Roman" w:hAnsi="Times New Roman" w:cs="Times New Roman"/>
              </w:rPr>
              <w:t xml:space="preserve"> с.</w:t>
            </w:r>
          </w:p>
          <w:p w:rsidR="00587B25" w:rsidRPr="00587B25" w:rsidRDefault="00EA2354" w:rsidP="00587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587B25" w:rsidRPr="00587B25">
              <w:rPr>
                <w:rFonts w:ascii="Times New Roman" w:hAnsi="Times New Roman" w:cs="Times New Roman"/>
              </w:rPr>
              <w:t>…10с.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587B25" w:rsidRDefault="00587B25" w:rsidP="00587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7B2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+0,03</w:t>
            </w:r>
          </w:p>
          <w:p w:rsidR="00587B25" w:rsidRPr="00587B25" w:rsidRDefault="00587B25" w:rsidP="00587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7B2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+0,05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A5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23.10.201</w:t>
            </w:r>
            <w:r w:rsidR="00A522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587B25" w:rsidP="00A522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22.10.20</w:t>
            </w:r>
            <w:r w:rsidR="00A522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587B25" w:rsidP="00587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.6/0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519</w:t>
            </w:r>
          </w:p>
        </w:tc>
        <w:tc>
          <w:tcPr>
            <w:tcW w:w="2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87B25" w:rsidRPr="00F86173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17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ФБУ "Государственный региональный центр, стандартизации, метрологии и испытаний в Ярославской области"</w:t>
            </w:r>
          </w:p>
        </w:tc>
      </w:tr>
      <w:tr w:rsidR="00587B25" w:rsidRPr="00F86173" w:rsidTr="005F12D4">
        <w:trPr>
          <w:trHeight w:val="115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Default="00EA2354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Default="00587B25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ЛАТР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Default="00EA2354" w:rsidP="00EA2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EA2354" w:rsidP="00EA2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EA2354" w:rsidP="00EA2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EA2354" w:rsidP="00EA2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EA2354" w:rsidP="00EA2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7B25" w:rsidRPr="00F86173" w:rsidRDefault="00EA2354" w:rsidP="00EA2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2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B25" w:rsidRPr="00F86173" w:rsidRDefault="00EA2354" w:rsidP="00EA2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EA2354" w:rsidRPr="00F86173" w:rsidTr="005F12D4">
        <w:trPr>
          <w:trHeight w:val="115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354" w:rsidRDefault="00EA2354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354" w:rsidRDefault="00EA2354" w:rsidP="00F86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Нагрузочный трансформатор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354" w:rsidRDefault="00EA2354" w:rsidP="00066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354" w:rsidRPr="00F86173" w:rsidRDefault="00EA2354" w:rsidP="00066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354" w:rsidRPr="00F86173" w:rsidRDefault="00EA2354" w:rsidP="00066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354" w:rsidRPr="00F86173" w:rsidRDefault="00EA2354" w:rsidP="00066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354" w:rsidRPr="00F86173" w:rsidRDefault="00EA2354" w:rsidP="00066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2354" w:rsidRPr="00F86173" w:rsidRDefault="00EA2354" w:rsidP="00066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2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354" w:rsidRPr="00F86173" w:rsidRDefault="00EA2354" w:rsidP="00066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</w:tbl>
    <w:p w:rsidR="00BC77FF" w:rsidRDefault="00BC77FF"/>
    <w:sectPr w:rsidR="00BC77FF" w:rsidSect="005F12D4">
      <w:footerReference w:type="default" r:id="rId6"/>
      <w:pgSz w:w="16838" w:h="11906" w:orient="landscape"/>
      <w:pgMar w:top="709" w:right="1134" w:bottom="850" w:left="1134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A3C" w:rsidRDefault="007E6A3C" w:rsidP="005F12D4">
      <w:pPr>
        <w:spacing w:after="0" w:line="240" w:lineRule="auto"/>
      </w:pPr>
      <w:r>
        <w:separator/>
      </w:r>
    </w:p>
  </w:endnote>
  <w:endnote w:type="continuationSeparator" w:id="0">
    <w:p w:rsidR="007E6A3C" w:rsidRDefault="007E6A3C" w:rsidP="005F1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320327"/>
      <w:docPartObj>
        <w:docPartGallery w:val="Page Numbers (Bottom of Page)"/>
        <w:docPartUnique/>
      </w:docPartObj>
    </w:sdtPr>
    <w:sdtContent>
      <w:p w:rsidR="005F12D4" w:rsidRDefault="00D14BA7">
        <w:pPr>
          <w:pStyle w:val="a5"/>
          <w:jc w:val="center"/>
        </w:pPr>
        <w:r>
          <w:rPr>
            <w:noProof/>
          </w:rPr>
          <w:fldChar w:fldCharType="begin"/>
        </w:r>
        <w:r w:rsidR="007E1742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522D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F12D4" w:rsidRDefault="005F12D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A3C" w:rsidRDefault="007E6A3C" w:rsidP="005F12D4">
      <w:pPr>
        <w:spacing w:after="0" w:line="240" w:lineRule="auto"/>
      </w:pPr>
      <w:r>
        <w:separator/>
      </w:r>
    </w:p>
  </w:footnote>
  <w:footnote w:type="continuationSeparator" w:id="0">
    <w:p w:rsidR="007E6A3C" w:rsidRDefault="007E6A3C" w:rsidP="005F12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6173"/>
    <w:rsid w:val="000066C0"/>
    <w:rsid w:val="00010491"/>
    <w:rsid w:val="00024DE0"/>
    <w:rsid w:val="00063BFD"/>
    <w:rsid w:val="00067C52"/>
    <w:rsid w:val="0008696A"/>
    <w:rsid w:val="000A3C5D"/>
    <w:rsid w:val="000A63DC"/>
    <w:rsid w:val="000B6FC6"/>
    <w:rsid w:val="000C236E"/>
    <w:rsid w:val="000F1E4B"/>
    <w:rsid w:val="0016499F"/>
    <w:rsid w:val="001873AA"/>
    <w:rsid w:val="001A5336"/>
    <w:rsid w:val="001C4BE5"/>
    <w:rsid w:val="001E3CF1"/>
    <w:rsid w:val="002061C0"/>
    <w:rsid w:val="0023218A"/>
    <w:rsid w:val="002366CB"/>
    <w:rsid w:val="00264B9F"/>
    <w:rsid w:val="00277BAF"/>
    <w:rsid w:val="002E6750"/>
    <w:rsid w:val="002F766E"/>
    <w:rsid w:val="00302CE7"/>
    <w:rsid w:val="003646C1"/>
    <w:rsid w:val="003708A2"/>
    <w:rsid w:val="003A595B"/>
    <w:rsid w:val="004700B4"/>
    <w:rsid w:val="004A5F4E"/>
    <w:rsid w:val="005213AA"/>
    <w:rsid w:val="005558DC"/>
    <w:rsid w:val="00587B25"/>
    <w:rsid w:val="00587FCB"/>
    <w:rsid w:val="005D1079"/>
    <w:rsid w:val="005E3C1A"/>
    <w:rsid w:val="005F12D4"/>
    <w:rsid w:val="00607825"/>
    <w:rsid w:val="00633FB8"/>
    <w:rsid w:val="006A3614"/>
    <w:rsid w:val="006B3569"/>
    <w:rsid w:val="00722BAF"/>
    <w:rsid w:val="00732664"/>
    <w:rsid w:val="007D1020"/>
    <w:rsid w:val="007D6F83"/>
    <w:rsid w:val="007E1742"/>
    <w:rsid w:val="007E5E4D"/>
    <w:rsid w:val="007E6A3C"/>
    <w:rsid w:val="0080092C"/>
    <w:rsid w:val="00856C09"/>
    <w:rsid w:val="00876821"/>
    <w:rsid w:val="008A3F8F"/>
    <w:rsid w:val="008C7850"/>
    <w:rsid w:val="008E73E3"/>
    <w:rsid w:val="0098773E"/>
    <w:rsid w:val="00990E75"/>
    <w:rsid w:val="009C5D51"/>
    <w:rsid w:val="00A1158C"/>
    <w:rsid w:val="00A522DF"/>
    <w:rsid w:val="00A65536"/>
    <w:rsid w:val="00A70601"/>
    <w:rsid w:val="00A76790"/>
    <w:rsid w:val="00AC565A"/>
    <w:rsid w:val="00AE4A4B"/>
    <w:rsid w:val="00B31A10"/>
    <w:rsid w:val="00B407E4"/>
    <w:rsid w:val="00B7279F"/>
    <w:rsid w:val="00B80EED"/>
    <w:rsid w:val="00B848C6"/>
    <w:rsid w:val="00BC77FF"/>
    <w:rsid w:val="00C540F9"/>
    <w:rsid w:val="00C5752F"/>
    <w:rsid w:val="00C600A6"/>
    <w:rsid w:val="00CB1709"/>
    <w:rsid w:val="00CC4A57"/>
    <w:rsid w:val="00CE2C04"/>
    <w:rsid w:val="00D14BA7"/>
    <w:rsid w:val="00D43FC0"/>
    <w:rsid w:val="00D541BA"/>
    <w:rsid w:val="00D6044A"/>
    <w:rsid w:val="00D81376"/>
    <w:rsid w:val="00D90174"/>
    <w:rsid w:val="00DD1E75"/>
    <w:rsid w:val="00E4116F"/>
    <w:rsid w:val="00E8078B"/>
    <w:rsid w:val="00E867BF"/>
    <w:rsid w:val="00EA2354"/>
    <w:rsid w:val="00EA776A"/>
    <w:rsid w:val="00F03128"/>
    <w:rsid w:val="00F56C46"/>
    <w:rsid w:val="00F66026"/>
    <w:rsid w:val="00F67588"/>
    <w:rsid w:val="00F711C1"/>
    <w:rsid w:val="00F760C1"/>
    <w:rsid w:val="00F86173"/>
    <w:rsid w:val="00FC344D"/>
    <w:rsid w:val="00FC5E42"/>
    <w:rsid w:val="00FD7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7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2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12D4"/>
  </w:style>
  <w:style w:type="paragraph" w:styleId="a5">
    <w:name w:val="footer"/>
    <w:basedOn w:val="a"/>
    <w:link w:val="a6"/>
    <w:uiPriority w:val="99"/>
    <w:unhideWhenUsed/>
    <w:rsid w:val="005F12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12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1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Мой</cp:lastModifiedBy>
  <cp:revision>8</cp:revision>
  <cp:lastPrinted>2019-06-14T10:18:00Z</cp:lastPrinted>
  <dcterms:created xsi:type="dcterms:W3CDTF">2019-05-22T16:31:00Z</dcterms:created>
  <dcterms:modified xsi:type="dcterms:W3CDTF">2019-10-04T12:59:00Z</dcterms:modified>
</cp:coreProperties>
</file>