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08F" w:rsidRPr="0088108F" w:rsidRDefault="0088108F" w:rsidP="0088108F">
      <w:pPr>
        <w:spacing w:before="0" w:line="276" w:lineRule="auto"/>
        <w:jc w:val="center"/>
        <w:rPr>
          <w:rFonts w:ascii="Times New Roman" w:eastAsia="Times New Roman" w:hAnsi="Times New Roman" w:cs="Times New Roman"/>
          <w:color w:val="auto"/>
          <w:sz w:val="72"/>
          <w:szCs w:val="72"/>
          <w:lang w:eastAsia="en-US"/>
        </w:rPr>
      </w:pPr>
      <w:r w:rsidRPr="0088108F">
        <w:rPr>
          <w:rFonts w:ascii="Times New Roman" w:eastAsia="Times New Roman" w:hAnsi="Times New Roman" w:cs="Times New Roman"/>
          <w:noProof/>
          <w:color w:val="auto"/>
          <w:sz w:val="72"/>
          <w:szCs w:val="72"/>
          <w:lang w:val="bg-BG" w:eastAsia="bg-BG"/>
        </w:rPr>
        <w:drawing>
          <wp:inline distT="0" distB="0" distL="0" distR="0">
            <wp:extent cx="4587875" cy="643890"/>
            <wp:effectExtent l="0" t="0" r="3175" b="3810"/>
            <wp:docPr id="3" name="Picture 3" descr="fmi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mi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08F" w:rsidRPr="0088108F" w:rsidRDefault="0088108F" w:rsidP="0088108F">
      <w:pPr>
        <w:spacing w:before="0" w:line="276" w:lineRule="auto"/>
        <w:jc w:val="center"/>
        <w:rPr>
          <w:rFonts w:ascii="Times New Roman" w:eastAsia="Times New Roman" w:hAnsi="Times New Roman" w:cs="Times New Roman"/>
          <w:color w:val="auto"/>
          <w:sz w:val="72"/>
          <w:szCs w:val="72"/>
          <w:lang w:val="bg-BG" w:eastAsia="en-US"/>
        </w:rPr>
      </w:pPr>
    </w:p>
    <w:p w:rsidR="0088108F" w:rsidRPr="0088108F" w:rsidRDefault="0088108F" w:rsidP="0088108F">
      <w:pPr>
        <w:spacing w:before="0" w:line="276" w:lineRule="auto"/>
        <w:jc w:val="center"/>
        <w:rPr>
          <w:rFonts w:ascii="Times New Roman" w:eastAsia="Times New Roman" w:hAnsi="Times New Roman" w:cs="Times New Roman"/>
          <w:color w:val="auto"/>
          <w:sz w:val="72"/>
          <w:szCs w:val="72"/>
          <w:lang w:val="bg-BG" w:eastAsia="en-US"/>
        </w:rPr>
      </w:pPr>
      <w:r w:rsidRPr="0088108F">
        <w:rPr>
          <w:rFonts w:ascii="Times New Roman" w:eastAsia="Times New Roman" w:hAnsi="Times New Roman" w:cs="Times New Roman"/>
          <w:color w:val="auto"/>
          <w:sz w:val="72"/>
          <w:szCs w:val="72"/>
          <w:lang w:val="bg-BG" w:eastAsia="en-US"/>
        </w:rPr>
        <w:t>П Р О Е К Т</w:t>
      </w:r>
    </w:p>
    <w:p w:rsidR="0088108F" w:rsidRPr="0088108F" w:rsidRDefault="0088108F" w:rsidP="0088108F">
      <w:pPr>
        <w:spacing w:before="0" w:line="276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bg-BG" w:eastAsia="en-US"/>
        </w:rPr>
      </w:pPr>
      <w:r w:rsidRPr="0088108F">
        <w:rPr>
          <w:rFonts w:ascii="Times New Roman" w:eastAsia="Times New Roman" w:hAnsi="Times New Roman" w:cs="Times New Roman"/>
          <w:color w:val="auto"/>
          <w:sz w:val="28"/>
          <w:szCs w:val="28"/>
          <w:lang w:val="bg-BG" w:eastAsia="en-US"/>
        </w:rPr>
        <w:t>по</w:t>
      </w:r>
    </w:p>
    <w:p w:rsidR="0088108F" w:rsidRPr="0088108F" w:rsidRDefault="0088108F" w:rsidP="0088108F">
      <w:pPr>
        <w:spacing w:before="0" w:line="276" w:lineRule="auto"/>
        <w:jc w:val="center"/>
        <w:rPr>
          <w:rFonts w:ascii="Times New Roman" w:eastAsia="Times New Roman" w:hAnsi="Times New Roman" w:cs="Times New Roman"/>
          <w:color w:val="auto"/>
          <w:sz w:val="36"/>
          <w:szCs w:val="36"/>
          <w:lang w:val="bg-BG" w:eastAsia="en-US"/>
        </w:rPr>
      </w:pPr>
      <w:r w:rsidRPr="0088108F">
        <w:rPr>
          <w:rFonts w:ascii="Times New Roman" w:eastAsia="Times New Roman" w:hAnsi="Times New Roman" w:cs="Times New Roman"/>
          <w:color w:val="auto"/>
          <w:sz w:val="36"/>
          <w:szCs w:val="36"/>
          <w:lang w:val="bg-BG" w:eastAsia="en-US"/>
        </w:rPr>
        <w:t>Диференциални уравнения и приложения</w:t>
      </w:r>
    </w:p>
    <w:p w:rsidR="0088108F" w:rsidRPr="0088108F" w:rsidRDefault="0088108F" w:rsidP="0088108F">
      <w:pPr>
        <w:spacing w:before="0" w:line="276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bg-BG" w:eastAsia="en-US"/>
        </w:rPr>
      </w:pPr>
      <w:r w:rsidRPr="0088108F">
        <w:rPr>
          <w:rFonts w:ascii="Times New Roman" w:eastAsia="Times New Roman" w:hAnsi="Times New Roman" w:cs="Times New Roman"/>
          <w:color w:val="auto"/>
          <w:sz w:val="28"/>
          <w:szCs w:val="28"/>
          <w:lang w:val="bg-BG" w:eastAsia="en-US"/>
        </w:rPr>
        <w:t xml:space="preserve">спец. Софтуерно инженерство, 2 курс, летен семестър, </w:t>
      </w:r>
    </w:p>
    <w:p w:rsidR="0088108F" w:rsidRPr="0088108F" w:rsidRDefault="0088108F" w:rsidP="0088108F">
      <w:pPr>
        <w:spacing w:before="0" w:line="276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r w:rsidRPr="0088108F">
        <w:rPr>
          <w:rFonts w:ascii="Times New Roman" w:eastAsia="Times New Roman" w:hAnsi="Times New Roman" w:cs="Times New Roman"/>
          <w:color w:val="auto"/>
          <w:sz w:val="28"/>
          <w:szCs w:val="28"/>
          <w:lang w:val="bg-BG" w:eastAsia="en-US"/>
        </w:rPr>
        <w:t>учебна година 201</w:t>
      </w:r>
      <w:r w:rsidRPr="0088108F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>5</w:t>
      </w:r>
      <w:r w:rsidRPr="0088108F">
        <w:rPr>
          <w:rFonts w:ascii="Times New Roman" w:eastAsia="Times New Roman" w:hAnsi="Times New Roman" w:cs="Times New Roman"/>
          <w:color w:val="auto"/>
          <w:sz w:val="28"/>
          <w:szCs w:val="28"/>
          <w:lang w:val="bg-BG" w:eastAsia="en-US"/>
        </w:rPr>
        <w:t>/1</w:t>
      </w:r>
      <w:r w:rsidRPr="0088108F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>6</w:t>
      </w:r>
    </w:p>
    <w:p w:rsidR="008E3FA0" w:rsidRPr="0088108F" w:rsidRDefault="0088108F" w:rsidP="0088108F">
      <w:pPr>
        <w:spacing w:before="0" w:line="276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32"/>
          <w:lang w:eastAsia="en-US"/>
        </w:rPr>
      </w:pPr>
      <w:r w:rsidRPr="0088108F">
        <w:rPr>
          <w:rFonts w:ascii="Times New Roman" w:eastAsia="Times New Roman" w:hAnsi="Times New Roman" w:cs="Times New Roman"/>
          <w:b/>
          <w:color w:val="auto"/>
          <w:sz w:val="32"/>
          <w:szCs w:val="32"/>
          <w:lang w:val="bg-BG" w:eastAsia="en-US"/>
        </w:rPr>
        <w:t xml:space="preserve">Тема № </w:t>
      </w:r>
      <w:r w:rsidR="008E3FA0">
        <w:rPr>
          <w:rFonts w:ascii="Times New Roman" w:eastAsia="Times New Roman" w:hAnsi="Times New Roman" w:cs="Times New Roman"/>
          <w:b/>
          <w:color w:val="auto"/>
          <w:sz w:val="32"/>
          <w:szCs w:val="32"/>
          <w:lang w:eastAsia="en-US"/>
        </w:rPr>
        <w:t>41</w:t>
      </w:r>
      <w:bookmarkStart w:id="0" w:name="_GoBack"/>
      <w:bookmarkEnd w:id="0"/>
    </w:p>
    <w:p w:rsidR="0088108F" w:rsidRPr="0088108F" w:rsidRDefault="0088108F" w:rsidP="0088108F">
      <w:pPr>
        <w:spacing w:before="0" w:line="276" w:lineRule="auto"/>
        <w:jc w:val="center"/>
        <w:rPr>
          <w:rFonts w:ascii="Calibri" w:eastAsia="Times New Roman" w:hAnsi="Calibri" w:cs="Times New Roman"/>
          <w:color w:val="auto"/>
          <w:sz w:val="22"/>
          <w:szCs w:val="22"/>
          <w:lang w:val="bg-BG" w:eastAsia="en-US"/>
        </w:rPr>
      </w:pPr>
    </w:p>
    <w:p w:rsidR="0088108F" w:rsidRPr="0088108F" w:rsidRDefault="0088108F" w:rsidP="0088108F">
      <w:pPr>
        <w:spacing w:before="0" w:line="276" w:lineRule="auto"/>
        <w:jc w:val="center"/>
        <w:rPr>
          <w:rFonts w:ascii="Calibri" w:eastAsia="Times New Roman" w:hAnsi="Calibri" w:cs="Times New Roman"/>
          <w:color w:val="auto"/>
          <w:sz w:val="22"/>
          <w:szCs w:val="22"/>
          <w:lang w:val="bg-BG" w:eastAsia="en-US"/>
        </w:rPr>
      </w:pPr>
    </w:p>
    <w:p w:rsidR="0088108F" w:rsidRDefault="0088108F" w:rsidP="0088108F">
      <w:pPr>
        <w:spacing w:before="0" w:line="276" w:lineRule="auto"/>
        <w:jc w:val="center"/>
        <w:rPr>
          <w:rFonts w:ascii="Calibri" w:eastAsia="Times New Roman" w:hAnsi="Calibri" w:cs="Times New Roman"/>
          <w:color w:val="auto"/>
          <w:sz w:val="22"/>
          <w:szCs w:val="22"/>
          <w:lang w:val="bg-BG" w:eastAsia="en-US"/>
        </w:rPr>
      </w:pPr>
    </w:p>
    <w:p w:rsidR="00671604" w:rsidRDefault="00671604" w:rsidP="0088108F">
      <w:pPr>
        <w:spacing w:before="0" w:line="276" w:lineRule="auto"/>
        <w:jc w:val="center"/>
        <w:rPr>
          <w:rFonts w:ascii="Calibri" w:eastAsia="Times New Roman" w:hAnsi="Calibri" w:cs="Times New Roman"/>
          <w:color w:val="auto"/>
          <w:sz w:val="22"/>
          <w:szCs w:val="22"/>
          <w:lang w:val="bg-BG" w:eastAsia="en-US"/>
        </w:rPr>
      </w:pPr>
    </w:p>
    <w:p w:rsidR="00671604" w:rsidRPr="0088108F" w:rsidRDefault="00671604" w:rsidP="0088108F">
      <w:pPr>
        <w:spacing w:before="0" w:line="276" w:lineRule="auto"/>
        <w:jc w:val="center"/>
        <w:rPr>
          <w:rFonts w:ascii="Calibri" w:eastAsia="Times New Roman" w:hAnsi="Calibri" w:cs="Times New Roman"/>
          <w:color w:val="auto"/>
          <w:sz w:val="22"/>
          <w:szCs w:val="22"/>
          <w:lang w:val="bg-BG" w:eastAsia="en-US"/>
        </w:rPr>
      </w:pPr>
    </w:p>
    <w:p w:rsidR="0088108F" w:rsidRPr="0088108F" w:rsidRDefault="0088108F" w:rsidP="0088108F">
      <w:pPr>
        <w:spacing w:before="0" w:line="276" w:lineRule="auto"/>
        <w:jc w:val="center"/>
        <w:rPr>
          <w:rFonts w:ascii="Calibri" w:eastAsia="Times New Roman" w:hAnsi="Calibri" w:cs="Times New Roman"/>
          <w:color w:val="auto"/>
          <w:sz w:val="22"/>
          <w:szCs w:val="22"/>
          <w:lang w:val="bg-BG" w:eastAsia="en-US"/>
        </w:rPr>
      </w:pPr>
    </w:p>
    <w:p w:rsidR="0088108F" w:rsidRPr="0088108F" w:rsidRDefault="0088108F" w:rsidP="0088108F">
      <w:pPr>
        <w:spacing w:before="0" w:line="276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</w:pPr>
      <w:r w:rsidRPr="0088108F"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  <w:t xml:space="preserve">   </w:t>
      </w:r>
      <w:r w:rsidR="00671604"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  <w:t>07</w:t>
      </w:r>
      <w:r w:rsidRPr="0088108F"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  <w:t>.06.201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  <w:t>6</w:t>
      </w:r>
      <w:r w:rsidRPr="0088108F"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  <w:t xml:space="preserve">                                                  Изготвил:</w:t>
      </w:r>
      <w:r w:rsidRPr="0088108F"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  <w:t>Иван Николов Божков</w:t>
      </w:r>
    </w:p>
    <w:p w:rsidR="0088108F" w:rsidRPr="0088108F" w:rsidRDefault="0088108F" w:rsidP="0088108F">
      <w:pPr>
        <w:spacing w:before="0" w:line="276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</w:pPr>
      <w:r w:rsidRPr="0088108F"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  <w:t xml:space="preserve">   София                                                              Ф. </w:t>
      </w:r>
      <w:r w:rsidRPr="0088108F"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t>No</w:t>
      </w:r>
      <w:r w:rsidRPr="0088108F"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  <w:t>.:  618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  <w:t>23</w:t>
      </w:r>
    </w:p>
    <w:p w:rsidR="0088108F" w:rsidRPr="0088108F" w:rsidRDefault="0088108F" w:rsidP="0088108F">
      <w:pPr>
        <w:spacing w:before="0" w:line="276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</w:pPr>
      <w:r w:rsidRPr="0088108F"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  <w:t xml:space="preserve">                                                                           Група: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  <w:t>5 (пета</w:t>
      </w:r>
      <w:r w:rsidRPr="0088108F"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  <w:t>)</w:t>
      </w:r>
    </w:p>
    <w:p w:rsidR="0088108F" w:rsidRPr="0088108F" w:rsidRDefault="0088108F" w:rsidP="00671604">
      <w:pPr>
        <w:spacing w:before="0" w:line="276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</w:pPr>
      <w:r w:rsidRPr="0088108F"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  <w:t xml:space="preserve">                                                                                      </w:t>
      </w:r>
    </w:p>
    <w:p w:rsidR="00BD4A41" w:rsidRDefault="0088108F" w:rsidP="00BD4A41">
      <w:pPr>
        <w:spacing w:before="0" w:line="276" w:lineRule="auto"/>
        <w:ind w:left="4820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88108F"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  <w:t>Оценка :……………………………......</w:t>
      </w:r>
      <w:r w:rsidRPr="0088108F"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t>.</w:t>
      </w:r>
      <w:r w:rsidRPr="0088108F"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en-US"/>
        </w:rPr>
        <w:t>..</w:t>
      </w:r>
    </w:p>
    <w:p w:rsidR="00BD4A41" w:rsidRDefault="00BD4A41" w:rsidP="00BD4A41">
      <w:pPr>
        <w:pStyle w:val="TOCTitle"/>
        <w:rPr>
          <w:lang w:val="bg-BG"/>
        </w:rPr>
      </w:pPr>
      <w:r>
        <w:br w:type="page"/>
      </w:r>
      <w:r w:rsidRPr="00BD4A41">
        <w:rPr>
          <w:lang w:val="bg-BG"/>
        </w:rPr>
        <w:lastRenderedPageBreak/>
        <w:t>Съдържание:</w:t>
      </w:r>
    </w:p>
    <w:p w:rsidR="00BD4A41" w:rsidRPr="00BD4A41" w:rsidRDefault="00BD4A41" w:rsidP="00BD4A41">
      <w:pPr>
        <w:tabs>
          <w:tab w:val="right" w:pos="8630"/>
        </w:tabs>
        <w:spacing w:before="360" w:after="360" w:line="240" w:lineRule="auto"/>
        <w:rPr>
          <w:rFonts w:ascii="Times New Roman" w:eastAsia="Times New Roman" w:hAnsi="Times New Roman" w:cs="Times New Roman"/>
          <w:b/>
          <w:bCs/>
          <w:caps/>
          <w:color w:val="auto"/>
          <w:sz w:val="22"/>
          <w:szCs w:val="22"/>
          <w:u w:val="single"/>
          <w:lang w:eastAsia="en-US"/>
        </w:rPr>
      </w:pPr>
      <w:r>
        <w:rPr>
          <w:rFonts w:ascii="Times New Roman" w:eastAsia="Times New Roman" w:hAnsi="Times New Roman" w:cs="Times New Roman"/>
          <w:b/>
          <w:bCs/>
          <w:caps/>
          <w:color w:val="auto"/>
          <w:sz w:val="22"/>
          <w:szCs w:val="22"/>
          <w:u w:val="single"/>
          <w:lang w:val="bg-BG" w:eastAsia="en-US"/>
        </w:rPr>
        <w:t>Условия</w:t>
      </w:r>
      <w:r w:rsidRPr="00BD4A41">
        <w:rPr>
          <w:rFonts w:ascii="Times New Roman" w:eastAsia="Times New Roman" w:hAnsi="Times New Roman" w:cs="Times New Roman"/>
          <w:b/>
          <w:bCs/>
          <w:caps/>
          <w:webHidden/>
          <w:color w:val="auto"/>
          <w:sz w:val="22"/>
          <w:szCs w:val="22"/>
          <w:u w:val="single"/>
          <w:lang w:eastAsia="en-US"/>
        </w:rPr>
        <w:tab/>
      </w:r>
    </w:p>
    <w:p w:rsidR="00BD4A41" w:rsidRPr="00BD4A41" w:rsidRDefault="00BD4A41" w:rsidP="00BD4A41">
      <w:pPr>
        <w:tabs>
          <w:tab w:val="right" w:pos="8630"/>
        </w:tabs>
        <w:spacing w:before="360" w:after="360" w:line="240" w:lineRule="auto"/>
        <w:rPr>
          <w:rFonts w:ascii="Times New Roman" w:eastAsia="Times New Roman" w:hAnsi="Times New Roman" w:cs="Times New Roman"/>
          <w:b/>
          <w:bCs/>
          <w:caps/>
          <w:color w:val="auto"/>
          <w:sz w:val="22"/>
          <w:szCs w:val="22"/>
          <w:u w:val="single"/>
          <w:lang w:eastAsia="en-US"/>
        </w:rPr>
      </w:pPr>
      <w:r w:rsidRPr="00BD4A41">
        <w:rPr>
          <w:rFonts w:ascii="Times New Roman" w:eastAsia="Times New Roman" w:hAnsi="Times New Roman" w:cs="Times New Roman"/>
          <w:b/>
          <w:bCs/>
          <w:caps/>
          <w:color w:val="auto"/>
          <w:sz w:val="22"/>
          <w:szCs w:val="22"/>
          <w:u w:val="single"/>
          <w:lang w:val="bg-BG" w:eastAsia="en-US"/>
        </w:rPr>
        <w:t>Решение на Задача 1</w:t>
      </w:r>
      <w:r w:rsidRPr="00BD4A41">
        <w:rPr>
          <w:rFonts w:ascii="Times New Roman" w:eastAsia="Times New Roman" w:hAnsi="Times New Roman" w:cs="Times New Roman"/>
          <w:b/>
          <w:bCs/>
          <w:caps/>
          <w:webHidden/>
          <w:color w:val="auto"/>
          <w:sz w:val="22"/>
          <w:szCs w:val="22"/>
          <w:u w:val="single"/>
          <w:lang w:eastAsia="en-US"/>
        </w:rPr>
        <w:tab/>
      </w:r>
    </w:p>
    <w:p w:rsidR="00BD4A41" w:rsidRPr="00BD4A41" w:rsidRDefault="00BD4A41" w:rsidP="00BD4A41">
      <w:pPr>
        <w:tabs>
          <w:tab w:val="right" w:pos="8630"/>
        </w:tabs>
        <w:spacing w:before="0" w:after="0" w:line="240" w:lineRule="auto"/>
        <w:rPr>
          <w:rFonts w:ascii="Times New Roman" w:eastAsia="Times New Roman" w:hAnsi="Times New Roman" w:cs="Times New Roman"/>
          <w:b/>
          <w:bCs/>
          <w:smallCaps/>
          <w:color w:val="auto"/>
          <w:sz w:val="22"/>
          <w:szCs w:val="22"/>
          <w:lang w:eastAsia="en-US"/>
        </w:rPr>
      </w:pPr>
      <w:r w:rsidRPr="00BD4A41">
        <w:rPr>
          <w:rFonts w:ascii="Times New Roman" w:eastAsia="Times New Roman" w:hAnsi="Times New Roman" w:cs="Times New Roman"/>
          <w:b/>
          <w:bCs/>
          <w:smallCaps/>
          <w:color w:val="auto"/>
          <w:sz w:val="22"/>
          <w:szCs w:val="22"/>
          <w:lang w:eastAsia="en-US"/>
        </w:rPr>
        <w:t>Теоретична част</w:t>
      </w:r>
      <w:r w:rsidRPr="00BD4A41">
        <w:rPr>
          <w:rFonts w:ascii="Times New Roman" w:eastAsia="Times New Roman" w:hAnsi="Times New Roman" w:cs="Times New Roman"/>
          <w:b/>
          <w:bCs/>
          <w:smallCaps/>
          <w:webHidden/>
          <w:color w:val="auto"/>
          <w:sz w:val="22"/>
          <w:szCs w:val="22"/>
          <w:lang w:eastAsia="en-US"/>
        </w:rPr>
        <w:tab/>
      </w:r>
      <w:r>
        <w:rPr>
          <w:rFonts w:ascii="Times New Roman" w:eastAsia="Times New Roman" w:hAnsi="Times New Roman" w:cs="Times New Roman"/>
          <w:b/>
          <w:bCs/>
          <w:smallCaps/>
          <w:webHidden/>
          <w:color w:val="auto"/>
          <w:sz w:val="22"/>
          <w:szCs w:val="22"/>
          <w:lang w:val="bg-BG" w:eastAsia="en-US"/>
        </w:rPr>
        <w:t>3</w:t>
      </w:r>
    </w:p>
    <w:p w:rsidR="00BD4A41" w:rsidRPr="00BD4A41" w:rsidRDefault="00BD4A41" w:rsidP="00BD4A41">
      <w:pPr>
        <w:tabs>
          <w:tab w:val="right" w:pos="8630"/>
        </w:tabs>
        <w:spacing w:before="0" w:after="0" w:line="240" w:lineRule="auto"/>
        <w:rPr>
          <w:rFonts w:ascii="Times New Roman" w:eastAsia="Times New Roman" w:hAnsi="Times New Roman" w:cs="Times New Roman"/>
          <w:b/>
          <w:bCs/>
          <w:smallCaps/>
          <w:color w:val="auto"/>
          <w:sz w:val="22"/>
          <w:szCs w:val="22"/>
          <w:lang w:eastAsia="en-US"/>
        </w:rPr>
      </w:pPr>
      <w:r w:rsidRPr="00BD4A41">
        <w:rPr>
          <w:rFonts w:ascii="Times New Roman" w:eastAsia="Times New Roman" w:hAnsi="Times New Roman" w:cs="Times New Roman"/>
          <w:b/>
          <w:bCs/>
          <w:smallCaps/>
          <w:color w:val="auto"/>
          <w:szCs w:val="22"/>
          <w:lang w:eastAsia="en-US"/>
        </w:rPr>
        <w:t>MatLab код и получени в командния прозорец резултати при изпълнението му</w:t>
      </w:r>
      <w:r w:rsidRPr="00BD4A41">
        <w:rPr>
          <w:rFonts w:ascii="Times New Roman" w:eastAsia="Times New Roman" w:hAnsi="Times New Roman" w:cs="Times New Roman"/>
          <w:b/>
          <w:bCs/>
          <w:smallCaps/>
          <w:webHidden/>
          <w:color w:val="auto"/>
          <w:sz w:val="22"/>
          <w:szCs w:val="22"/>
          <w:lang w:eastAsia="en-US"/>
        </w:rPr>
        <w:tab/>
      </w:r>
      <w:r>
        <w:rPr>
          <w:rFonts w:ascii="Times New Roman" w:eastAsia="Times New Roman" w:hAnsi="Times New Roman" w:cs="Times New Roman"/>
          <w:b/>
          <w:bCs/>
          <w:smallCaps/>
          <w:webHidden/>
          <w:color w:val="auto"/>
          <w:sz w:val="22"/>
          <w:szCs w:val="22"/>
          <w:lang w:val="bg-BG" w:eastAsia="en-US"/>
        </w:rPr>
        <w:t>4</w:t>
      </w:r>
    </w:p>
    <w:p w:rsidR="00BD4A41" w:rsidRPr="00BD4A41" w:rsidRDefault="00BD4A41" w:rsidP="00BD4A41">
      <w:pPr>
        <w:tabs>
          <w:tab w:val="right" w:pos="8630"/>
        </w:tabs>
        <w:spacing w:before="0" w:after="0" w:line="240" w:lineRule="auto"/>
        <w:rPr>
          <w:rFonts w:ascii="Times New Roman" w:eastAsia="Times New Roman" w:hAnsi="Times New Roman" w:cs="Times New Roman"/>
          <w:b/>
          <w:bCs/>
          <w:smallCaps/>
          <w:color w:val="auto"/>
          <w:sz w:val="22"/>
          <w:szCs w:val="22"/>
          <w:lang w:eastAsia="en-US"/>
        </w:rPr>
      </w:pPr>
      <w:r w:rsidRPr="00BD4A41">
        <w:rPr>
          <w:rFonts w:ascii="Times New Roman" w:eastAsia="Times New Roman" w:hAnsi="Times New Roman" w:cs="Times New Roman"/>
          <w:b/>
          <w:bCs/>
          <w:smallCaps/>
          <w:color w:val="auto"/>
          <w:sz w:val="22"/>
          <w:szCs w:val="22"/>
          <w:lang w:eastAsia="en-US"/>
        </w:rPr>
        <w:t>Графики</w:t>
      </w:r>
      <w:r w:rsidRPr="00BD4A41">
        <w:rPr>
          <w:rFonts w:ascii="Times New Roman" w:eastAsia="Times New Roman" w:hAnsi="Times New Roman" w:cs="Times New Roman"/>
          <w:b/>
          <w:bCs/>
          <w:smallCaps/>
          <w:webHidden/>
          <w:color w:val="auto"/>
          <w:sz w:val="22"/>
          <w:szCs w:val="22"/>
          <w:lang w:eastAsia="en-US"/>
        </w:rPr>
        <w:tab/>
      </w:r>
      <w:r>
        <w:rPr>
          <w:rFonts w:ascii="Times New Roman" w:eastAsia="Times New Roman" w:hAnsi="Times New Roman" w:cs="Times New Roman"/>
          <w:b/>
          <w:bCs/>
          <w:smallCaps/>
          <w:webHidden/>
          <w:color w:val="auto"/>
          <w:sz w:val="22"/>
          <w:szCs w:val="22"/>
          <w:lang w:val="bg-BG" w:eastAsia="en-US"/>
        </w:rPr>
        <w:t>5</w:t>
      </w:r>
    </w:p>
    <w:p w:rsidR="00BD4A41" w:rsidRPr="00BD4A41" w:rsidRDefault="00BD4A41" w:rsidP="00BD4A41">
      <w:pPr>
        <w:tabs>
          <w:tab w:val="right" w:pos="8630"/>
        </w:tabs>
        <w:spacing w:before="0" w:after="0" w:line="240" w:lineRule="auto"/>
        <w:rPr>
          <w:rFonts w:ascii="Times New Roman" w:eastAsia="Times New Roman" w:hAnsi="Times New Roman" w:cs="Times New Roman"/>
          <w:b/>
          <w:bCs/>
          <w:smallCaps/>
          <w:webHidden/>
          <w:color w:val="auto"/>
          <w:sz w:val="22"/>
          <w:szCs w:val="22"/>
          <w:lang w:eastAsia="en-US"/>
        </w:rPr>
      </w:pPr>
    </w:p>
    <w:p w:rsidR="00BD4A41" w:rsidRPr="00BD4A41" w:rsidRDefault="00BD4A41" w:rsidP="00BD4A41">
      <w:pPr>
        <w:tabs>
          <w:tab w:val="right" w:pos="8630"/>
        </w:tabs>
        <w:spacing w:before="360" w:after="360" w:line="240" w:lineRule="auto"/>
        <w:rPr>
          <w:rFonts w:ascii="Times New Roman" w:eastAsia="Times New Roman" w:hAnsi="Times New Roman" w:cs="Times New Roman"/>
          <w:b/>
          <w:bCs/>
          <w:caps/>
          <w:color w:val="auto"/>
          <w:sz w:val="22"/>
          <w:szCs w:val="22"/>
          <w:u w:val="single"/>
          <w:lang w:eastAsia="en-US"/>
        </w:rPr>
      </w:pPr>
      <w:r w:rsidRPr="00BD4A41">
        <w:rPr>
          <w:rFonts w:ascii="Times New Roman" w:eastAsia="Times New Roman" w:hAnsi="Times New Roman" w:cs="Times New Roman"/>
          <w:b/>
          <w:bCs/>
          <w:caps/>
          <w:color w:val="auto"/>
          <w:sz w:val="22"/>
          <w:szCs w:val="22"/>
          <w:u w:val="single"/>
          <w:lang w:val="bg-BG" w:eastAsia="en-US"/>
        </w:rPr>
        <w:t>Решение на Задача 2</w:t>
      </w:r>
      <w:r w:rsidRPr="00BD4A41">
        <w:rPr>
          <w:rFonts w:ascii="Times New Roman" w:eastAsia="Times New Roman" w:hAnsi="Times New Roman" w:cs="Times New Roman"/>
          <w:b/>
          <w:bCs/>
          <w:caps/>
          <w:webHidden/>
          <w:color w:val="auto"/>
          <w:sz w:val="22"/>
          <w:szCs w:val="22"/>
          <w:u w:val="single"/>
          <w:lang w:eastAsia="en-US"/>
        </w:rPr>
        <w:tab/>
      </w:r>
    </w:p>
    <w:p w:rsidR="00BD4A41" w:rsidRPr="00BD4A41" w:rsidRDefault="00BD4A41" w:rsidP="00BD4A41">
      <w:pPr>
        <w:tabs>
          <w:tab w:val="right" w:pos="8630"/>
        </w:tabs>
        <w:spacing w:before="0" w:after="0" w:line="240" w:lineRule="auto"/>
        <w:rPr>
          <w:rFonts w:ascii="Times New Roman" w:eastAsia="Times New Roman" w:hAnsi="Times New Roman" w:cs="Times New Roman"/>
          <w:b/>
          <w:bCs/>
          <w:smallCaps/>
          <w:color w:val="auto"/>
          <w:sz w:val="22"/>
          <w:szCs w:val="22"/>
          <w:lang w:eastAsia="en-US"/>
        </w:rPr>
      </w:pPr>
      <w:r w:rsidRPr="00BD4A41">
        <w:rPr>
          <w:rFonts w:ascii="Times New Roman" w:eastAsia="Times New Roman" w:hAnsi="Times New Roman" w:cs="Times New Roman"/>
          <w:b/>
          <w:bCs/>
          <w:smallCaps/>
          <w:color w:val="auto"/>
          <w:sz w:val="22"/>
          <w:szCs w:val="22"/>
          <w:lang w:eastAsia="en-US"/>
        </w:rPr>
        <w:t>Теоретична част</w:t>
      </w:r>
      <w:r w:rsidRPr="00BD4A41">
        <w:rPr>
          <w:rFonts w:ascii="Times New Roman" w:eastAsia="Times New Roman" w:hAnsi="Times New Roman" w:cs="Times New Roman"/>
          <w:b/>
          <w:bCs/>
          <w:smallCaps/>
          <w:webHidden/>
          <w:color w:val="auto"/>
          <w:sz w:val="22"/>
          <w:szCs w:val="22"/>
          <w:lang w:eastAsia="en-US"/>
        </w:rPr>
        <w:tab/>
      </w:r>
      <w:r>
        <w:rPr>
          <w:rFonts w:ascii="Times New Roman" w:eastAsia="Times New Roman" w:hAnsi="Times New Roman" w:cs="Times New Roman"/>
          <w:b/>
          <w:bCs/>
          <w:smallCaps/>
          <w:webHidden/>
          <w:color w:val="auto"/>
          <w:sz w:val="22"/>
          <w:szCs w:val="22"/>
          <w:lang w:val="bg-BG" w:eastAsia="en-US"/>
        </w:rPr>
        <w:t>7</w:t>
      </w:r>
    </w:p>
    <w:p w:rsidR="00BD4A41" w:rsidRPr="00BD4A41" w:rsidRDefault="00BD4A41" w:rsidP="00BD4A41">
      <w:pPr>
        <w:tabs>
          <w:tab w:val="right" w:pos="8630"/>
        </w:tabs>
        <w:spacing w:before="0" w:after="0" w:line="240" w:lineRule="auto"/>
        <w:rPr>
          <w:rFonts w:ascii="Times New Roman" w:eastAsia="Times New Roman" w:hAnsi="Times New Roman" w:cs="Times New Roman"/>
          <w:b/>
          <w:bCs/>
          <w:smallCaps/>
          <w:color w:val="auto"/>
          <w:sz w:val="22"/>
          <w:szCs w:val="22"/>
          <w:lang w:eastAsia="en-US"/>
        </w:rPr>
      </w:pPr>
      <w:r w:rsidRPr="00BD4A41">
        <w:rPr>
          <w:rFonts w:ascii="Times New Roman" w:eastAsia="Times New Roman" w:hAnsi="Times New Roman" w:cs="Times New Roman"/>
          <w:b/>
          <w:bCs/>
          <w:smallCaps/>
          <w:color w:val="auto"/>
          <w:szCs w:val="22"/>
          <w:lang w:eastAsia="en-US"/>
        </w:rPr>
        <w:t>MatLab код и получени в командния прозорец резултати при изпълнението му</w:t>
      </w:r>
      <w:r w:rsidRPr="00BD4A41">
        <w:rPr>
          <w:rFonts w:ascii="Times New Roman" w:eastAsia="Times New Roman" w:hAnsi="Times New Roman" w:cs="Times New Roman"/>
          <w:b/>
          <w:bCs/>
          <w:smallCaps/>
          <w:webHidden/>
          <w:color w:val="auto"/>
          <w:sz w:val="22"/>
          <w:szCs w:val="22"/>
          <w:lang w:eastAsia="en-US"/>
        </w:rPr>
        <w:tab/>
      </w:r>
      <w:r>
        <w:rPr>
          <w:rFonts w:ascii="Times New Roman" w:eastAsia="Times New Roman" w:hAnsi="Times New Roman" w:cs="Times New Roman"/>
          <w:b/>
          <w:bCs/>
          <w:smallCaps/>
          <w:webHidden/>
          <w:color w:val="auto"/>
          <w:sz w:val="22"/>
          <w:szCs w:val="22"/>
          <w:lang w:val="bg-BG" w:eastAsia="en-US"/>
        </w:rPr>
        <w:t>8</w:t>
      </w:r>
    </w:p>
    <w:p w:rsidR="00BD4A41" w:rsidRPr="00BD4A41" w:rsidRDefault="00BD4A41" w:rsidP="00BD4A41">
      <w:pPr>
        <w:tabs>
          <w:tab w:val="right" w:pos="8630"/>
        </w:tabs>
        <w:spacing w:before="0" w:after="0" w:line="240" w:lineRule="auto"/>
        <w:rPr>
          <w:rFonts w:ascii="Times New Roman" w:eastAsia="Times New Roman" w:hAnsi="Times New Roman" w:cs="Times New Roman"/>
          <w:b/>
          <w:bCs/>
          <w:smallCaps/>
          <w:color w:val="auto"/>
          <w:sz w:val="22"/>
          <w:szCs w:val="22"/>
          <w:lang w:eastAsia="en-US"/>
        </w:rPr>
      </w:pPr>
      <w:r w:rsidRPr="00BD4A41">
        <w:rPr>
          <w:rFonts w:ascii="Times New Roman" w:eastAsia="Times New Roman" w:hAnsi="Times New Roman" w:cs="Times New Roman"/>
          <w:b/>
          <w:bCs/>
          <w:smallCaps/>
          <w:color w:val="auto"/>
          <w:sz w:val="22"/>
          <w:szCs w:val="22"/>
          <w:lang w:eastAsia="en-US"/>
        </w:rPr>
        <w:t>Графики</w:t>
      </w:r>
      <w:r w:rsidRPr="00BD4A41">
        <w:rPr>
          <w:rFonts w:ascii="Times New Roman" w:eastAsia="Times New Roman" w:hAnsi="Times New Roman" w:cs="Times New Roman"/>
          <w:b/>
          <w:bCs/>
          <w:smallCaps/>
          <w:webHidden/>
          <w:color w:val="auto"/>
          <w:sz w:val="22"/>
          <w:szCs w:val="22"/>
          <w:lang w:eastAsia="en-US"/>
        </w:rPr>
        <w:tab/>
      </w:r>
      <w:r>
        <w:rPr>
          <w:rFonts w:ascii="Times New Roman" w:eastAsia="Times New Roman" w:hAnsi="Times New Roman" w:cs="Times New Roman"/>
          <w:b/>
          <w:bCs/>
          <w:smallCaps/>
          <w:webHidden/>
          <w:color w:val="auto"/>
          <w:sz w:val="22"/>
          <w:szCs w:val="22"/>
          <w:lang w:val="bg-BG" w:eastAsia="en-US"/>
        </w:rPr>
        <w:t>9</w:t>
      </w:r>
    </w:p>
    <w:p w:rsidR="00BD4A41" w:rsidRPr="00BD4A41" w:rsidRDefault="00BD4A41" w:rsidP="00BD4A41">
      <w:pPr>
        <w:tabs>
          <w:tab w:val="right" w:pos="8630"/>
        </w:tabs>
        <w:spacing w:before="0" w:after="0" w:line="240" w:lineRule="auto"/>
        <w:rPr>
          <w:rFonts w:ascii="Times New Roman" w:eastAsia="Times New Roman" w:hAnsi="Times New Roman" w:cs="Times New Roman"/>
          <w:b/>
          <w:bCs/>
          <w:smallCaps/>
          <w:webHidden/>
          <w:color w:val="auto"/>
          <w:sz w:val="22"/>
          <w:szCs w:val="22"/>
          <w:lang w:eastAsia="en-US"/>
        </w:rPr>
      </w:pPr>
    </w:p>
    <w:p w:rsidR="00BD4A41" w:rsidRDefault="00BD4A41">
      <w:p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:rsidR="00BD4A41" w:rsidRDefault="00BD4A41" w:rsidP="00BD4A41">
      <w:pPr>
        <w:spacing w:before="0" w:line="276" w:lineRule="auto"/>
        <w:ind w:left="4820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:rsidR="00BD4A41" w:rsidRDefault="00BD4A41" w:rsidP="00BD4A41">
      <w:pPr>
        <w:spacing w:before="0" w:line="276" w:lineRule="auto"/>
        <w:ind w:left="4820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:rsidR="00BD4A41" w:rsidRDefault="00BD4A41" w:rsidP="00BD4A41">
      <w:pPr>
        <w:spacing w:before="0" w:line="276" w:lineRule="auto"/>
        <w:ind w:left="4820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:rsidR="00BD4A41" w:rsidRDefault="00BD4A41" w:rsidP="00BD4A41">
      <w:pPr>
        <w:spacing w:before="0" w:line="276" w:lineRule="auto"/>
        <w:ind w:left="4820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:rsidR="00BD4A41" w:rsidRDefault="00BD4A41" w:rsidP="00BD4A41">
      <w:pPr>
        <w:spacing w:before="0" w:line="276" w:lineRule="auto"/>
        <w:ind w:left="4820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:rsidR="00BD4A41" w:rsidRDefault="00BD4A41" w:rsidP="00BD4A41">
      <w:pPr>
        <w:spacing w:before="0" w:line="276" w:lineRule="auto"/>
        <w:ind w:left="4820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:rsidR="00BD4A41" w:rsidRDefault="00BD4A41" w:rsidP="00BD4A41">
      <w:pPr>
        <w:spacing w:before="0" w:line="276" w:lineRule="auto"/>
        <w:ind w:left="4820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:rsidR="00BD4A41" w:rsidRDefault="00BD4A41" w:rsidP="00BD4A41">
      <w:pPr>
        <w:spacing w:before="0" w:line="276" w:lineRule="auto"/>
        <w:ind w:left="4820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:rsidR="00BD4A41" w:rsidRDefault="00BD4A41" w:rsidP="00BD4A41">
      <w:pPr>
        <w:spacing w:before="0" w:line="276" w:lineRule="auto"/>
        <w:ind w:left="4820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:rsidR="00BD4A41" w:rsidRDefault="00BD4A41" w:rsidP="00BD4A41">
      <w:pPr>
        <w:spacing w:before="0" w:line="276" w:lineRule="auto"/>
        <w:ind w:left="4820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:rsidR="00BD4A41" w:rsidRDefault="00BD4A41" w:rsidP="00BD4A41">
      <w:pPr>
        <w:spacing w:before="0" w:line="276" w:lineRule="auto"/>
        <w:ind w:left="4820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:rsidR="00BD4A41" w:rsidRDefault="00BD4A41" w:rsidP="00BD4A41">
      <w:pPr>
        <w:spacing w:before="0" w:line="276" w:lineRule="auto"/>
        <w:ind w:left="4820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:rsidR="00BD4A41" w:rsidRDefault="00BD4A41" w:rsidP="00BD4A41">
      <w:pPr>
        <w:spacing w:before="0" w:line="276" w:lineRule="auto"/>
        <w:ind w:left="4820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:rsidR="00BD4A41" w:rsidRDefault="00BD4A41" w:rsidP="00BD4A41">
      <w:p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:rsidR="00BD4A41" w:rsidRDefault="008E3FA0" w:rsidP="008E3FA0">
      <w:p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bg-BG" w:eastAsia="bg-BG"/>
        </w:rPr>
        <w:lastRenderedPageBreak/>
        <w:drawing>
          <wp:anchor distT="0" distB="0" distL="114300" distR="114300" simplePos="0" relativeHeight="251658240" behindDoc="0" locked="0" layoutInCell="1" allowOverlap="1" wp14:anchorId="7A6A66A6" wp14:editId="5EF0F89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74335" cy="6009005"/>
            <wp:effectExtent l="0" t="0" r="0" b="0"/>
            <wp:wrapTopAndBottom/>
            <wp:docPr id="13" name="Picture 13" descr="C:\Users\ivanb\AppData\Local\Microsoft\Windows\INetCache\Content.Word\20160605_150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anb\AppData\Local\Microsoft\Windows\INetCache\Content.Word\20160605_15092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4A41"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br w:type="page"/>
      </w:r>
    </w:p>
    <w:p w:rsidR="00885B4E" w:rsidRPr="002E1C50" w:rsidRDefault="00885B4E" w:rsidP="00BD4A41">
      <w:pPr>
        <w:jc w:val="center"/>
        <w:rPr>
          <w:i/>
          <w:sz w:val="28"/>
          <w:u w:val="single"/>
        </w:rPr>
      </w:pPr>
      <w:r w:rsidRPr="00885B4E">
        <w:rPr>
          <w:i/>
          <w:sz w:val="28"/>
          <w:u w:val="single"/>
          <w:lang w:val="bg-BG"/>
        </w:rPr>
        <w:lastRenderedPageBreak/>
        <w:t>Задача 1.</w:t>
      </w:r>
      <w:r w:rsidR="002E1C50">
        <w:rPr>
          <w:i/>
          <w:sz w:val="28"/>
          <w:u w:val="single"/>
        </w:rPr>
        <w:t xml:space="preserve"> </w:t>
      </w:r>
      <w:r w:rsidR="002E1C50">
        <w:rPr>
          <w:i/>
          <w:sz w:val="28"/>
          <w:u w:val="single"/>
          <w:lang w:val="bg-BG"/>
        </w:rPr>
        <w:t>(теоретична част)</w:t>
      </w:r>
    </w:p>
    <w:p w:rsidR="00885B4E" w:rsidRDefault="00885B4E" w:rsidP="00885B4E">
      <w:pPr>
        <w:rPr>
          <w:sz w:val="24"/>
          <w:lang w:val="bg-BG"/>
        </w:rPr>
      </w:pPr>
      <w:r>
        <w:rPr>
          <w:sz w:val="24"/>
          <w:lang w:val="bg-BG"/>
        </w:rPr>
        <w:t xml:space="preserve">а) Даденото уравнение е от първи ред и </w:t>
      </w:r>
      <w:r>
        <w:rPr>
          <w:sz w:val="24"/>
        </w:rPr>
        <w:t>e линейно</w:t>
      </w:r>
      <w:r>
        <w:rPr>
          <w:sz w:val="24"/>
          <w:lang w:val="bg-BG"/>
        </w:rPr>
        <w:t xml:space="preserve"> ОДУ.</w:t>
      </w:r>
    </w:p>
    <w:p w:rsidR="009C05DE" w:rsidRDefault="00885B4E" w:rsidP="00885B4E">
      <w:pPr>
        <w:rPr>
          <w:sz w:val="24"/>
          <w:lang w:val="bg-BG"/>
        </w:rPr>
      </w:pPr>
      <w:r>
        <w:rPr>
          <w:sz w:val="24"/>
          <w:lang w:val="bg-BG"/>
        </w:rPr>
        <w:t>б) За изчертаването на полето от прави(</w:t>
      </w:r>
      <w:r>
        <w:rPr>
          <w:sz w:val="24"/>
        </w:rPr>
        <w:t>slope field</w:t>
      </w:r>
      <w:r>
        <w:rPr>
          <w:sz w:val="24"/>
          <w:lang w:val="bg-BG"/>
        </w:rPr>
        <w:t>) използвам</w:t>
      </w:r>
      <w:r w:rsidR="009C05DE">
        <w:rPr>
          <w:sz w:val="24"/>
        </w:rPr>
        <w:t xml:space="preserve"> </w:t>
      </w:r>
      <w:r w:rsidR="009C05DE">
        <w:rPr>
          <w:sz w:val="24"/>
          <w:lang w:val="bg-BG"/>
        </w:rPr>
        <w:t>алгоритмичен метод, състоящ се от следните стъпки.</w:t>
      </w:r>
    </w:p>
    <w:p w:rsidR="009C05DE" w:rsidRDefault="009C05DE" w:rsidP="00885B4E">
      <w:pPr>
        <w:rPr>
          <w:sz w:val="24"/>
          <w:lang w:val="bg-BG"/>
        </w:rPr>
      </w:pPr>
      <w:r>
        <w:rPr>
          <w:sz w:val="24"/>
          <w:lang w:val="bg-BG"/>
        </w:rPr>
        <w:t xml:space="preserve"> </w:t>
      </w:r>
      <w:r>
        <w:rPr>
          <w:sz w:val="24"/>
          <w:lang w:val="bg-BG"/>
        </w:rPr>
        <w:tab/>
        <w:t xml:space="preserve">1) Изчертавам точки с координати х и у в квадрата </w:t>
      </w:r>
    </w:p>
    <w:p w:rsidR="00885B4E" w:rsidRDefault="009C05DE" w:rsidP="00885B4E">
      <w:pPr>
        <w:rPr>
          <w:sz w:val="24"/>
          <w:lang w:val="bg-BG"/>
        </w:rPr>
      </w:pPr>
      <w:r>
        <w:rPr>
          <w:sz w:val="24"/>
          <w:lang w:val="bg-BG"/>
        </w:rPr>
        <w:tab/>
        <w:t>К=</w:t>
      </w:r>
      <w:r>
        <w:rPr>
          <w:sz w:val="24"/>
        </w:rPr>
        <w:t>{(</w:t>
      </w:r>
      <w:r w:rsidRPr="009C05DE">
        <w:rPr>
          <w:i/>
          <w:sz w:val="24"/>
        </w:rPr>
        <w:t>x</w:t>
      </w:r>
      <w:r>
        <w:rPr>
          <w:sz w:val="24"/>
        </w:rPr>
        <w:t xml:space="preserve">, </w:t>
      </w:r>
      <w:r w:rsidRPr="009C05DE">
        <w:rPr>
          <w:i/>
          <w:sz w:val="24"/>
        </w:rPr>
        <w:t>y</w:t>
      </w:r>
      <w:r>
        <w:rPr>
          <w:sz w:val="24"/>
        </w:rPr>
        <w:t>) :</w:t>
      </w:r>
      <w:r w:rsidRPr="009C05DE">
        <w:rPr>
          <w:i/>
          <w:sz w:val="28"/>
        </w:rPr>
        <w:t xml:space="preserve"> -1 ≤</w:t>
      </w:r>
      <w:r>
        <w:rPr>
          <w:i/>
          <w:sz w:val="28"/>
        </w:rPr>
        <w:t xml:space="preserve"> </w:t>
      </w:r>
      <w:r w:rsidRPr="009C05DE">
        <w:rPr>
          <w:i/>
          <w:sz w:val="28"/>
        </w:rPr>
        <w:t>x</w:t>
      </w:r>
      <w:r>
        <w:rPr>
          <w:i/>
          <w:sz w:val="28"/>
        </w:rPr>
        <w:t xml:space="preserve"> </w:t>
      </w:r>
      <w:r w:rsidRPr="009C05DE">
        <w:rPr>
          <w:i/>
          <w:sz w:val="28"/>
        </w:rPr>
        <w:t>≤</w:t>
      </w:r>
      <w:r>
        <w:rPr>
          <w:i/>
          <w:sz w:val="28"/>
        </w:rPr>
        <w:t xml:space="preserve"> </w:t>
      </w:r>
      <w:r w:rsidRPr="009C05DE">
        <w:rPr>
          <w:i/>
          <w:sz w:val="28"/>
        </w:rPr>
        <w:t>1, 1</w:t>
      </w:r>
      <w:r>
        <w:rPr>
          <w:i/>
          <w:sz w:val="28"/>
        </w:rPr>
        <w:t xml:space="preserve"> </w:t>
      </w:r>
      <w:r w:rsidRPr="009C05DE">
        <w:rPr>
          <w:i/>
          <w:sz w:val="28"/>
        </w:rPr>
        <w:t>≤</w:t>
      </w:r>
      <w:r>
        <w:rPr>
          <w:i/>
          <w:sz w:val="28"/>
        </w:rPr>
        <w:t xml:space="preserve"> </w:t>
      </w:r>
      <w:r w:rsidRPr="009C05DE">
        <w:rPr>
          <w:i/>
          <w:sz w:val="28"/>
        </w:rPr>
        <w:t>y</w:t>
      </w:r>
      <w:r>
        <w:rPr>
          <w:i/>
          <w:sz w:val="28"/>
        </w:rPr>
        <w:t xml:space="preserve"> </w:t>
      </w:r>
      <w:r w:rsidRPr="009C05DE">
        <w:rPr>
          <w:i/>
          <w:sz w:val="28"/>
        </w:rPr>
        <w:t>≤1</w:t>
      </w:r>
      <w:r>
        <w:rPr>
          <w:i/>
          <w:sz w:val="28"/>
        </w:rPr>
        <w:t xml:space="preserve"> </w:t>
      </w:r>
      <w:r>
        <w:rPr>
          <w:sz w:val="24"/>
        </w:rPr>
        <w:t>}</w:t>
      </w:r>
      <w:r>
        <w:rPr>
          <w:sz w:val="24"/>
          <w:lang w:val="bg-BG"/>
        </w:rPr>
        <w:t xml:space="preserve"> </w:t>
      </w:r>
    </w:p>
    <w:p w:rsidR="009C05DE" w:rsidRPr="002E1C50" w:rsidRDefault="009C05DE" w:rsidP="00885B4E">
      <w:pPr>
        <w:rPr>
          <w:sz w:val="24"/>
        </w:rPr>
      </w:pPr>
      <w:r>
        <w:rPr>
          <w:sz w:val="24"/>
          <w:lang w:val="bg-BG"/>
        </w:rPr>
        <w:tab/>
      </w:r>
      <w:r>
        <w:rPr>
          <w:sz w:val="24"/>
        </w:rPr>
        <w:t>2)</w:t>
      </w:r>
      <w:r>
        <w:rPr>
          <w:sz w:val="24"/>
          <w:lang w:val="bg-BG"/>
        </w:rPr>
        <w:t xml:space="preserve"> Изчислявам производната</w:t>
      </w:r>
      <w:r w:rsidR="002E1C50">
        <w:rPr>
          <w:sz w:val="24"/>
        </w:rPr>
        <w:t xml:space="preserve"> dy</w:t>
      </w:r>
      <w:r>
        <w:rPr>
          <w:sz w:val="24"/>
          <w:lang w:val="bg-BG"/>
        </w:rPr>
        <w:t xml:space="preserve"> на функцията в </w:t>
      </w:r>
      <w:r>
        <w:rPr>
          <w:sz w:val="24"/>
        </w:rPr>
        <w:t>(x</w:t>
      </w:r>
      <w:r>
        <w:rPr>
          <w:sz w:val="24"/>
          <w:vertAlign w:val="subscript"/>
        </w:rPr>
        <w:t>i,</w:t>
      </w:r>
      <w:r w:rsidRPr="009C05DE">
        <w:rPr>
          <w:sz w:val="24"/>
        </w:rPr>
        <w:t xml:space="preserve"> </w:t>
      </w:r>
      <w:r>
        <w:rPr>
          <w:sz w:val="24"/>
        </w:rPr>
        <w:t>y</w:t>
      </w:r>
      <w:r w:rsidR="00642D16">
        <w:rPr>
          <w:sz w:val="24"/>
          <w:vertAlign w:val="subscript"/>
        </w:rPr>
        <w:t>j</w:t>
      </w:r>
      <w:r>
        <w:rPr>
          <w:sz w:val="24"/>
        </w:rPr>
        <w:t>)</w:t>
      </w:r>
      <w:r w:rsidR="00642D16">
        <w:rPr>
          <w:sz w:val="24"/>
        </w:rPr>
        <w:t xml:space="preserve">, </w:t>
      </w:r>
      <w:r w:rsidR="00642D16">
        <w:rPr>
          <w:sz w:val="24"/>
          <w:lang w:val="bg-BG"/>
        </w:rPr>
        <w:t xml:space="preserve">където </w:t>
      </w:r>
      <w:r w:rsidR="00642D16">
        <w:rPr>
          <w:sz w:val="24"/>
        </w:rPr>
        <w:t>i</w:t>
      </w:r>
      <w:r w:rsidR="00642D16">
        <w:rPr>
          <w:sz w:val="24"/>
          <w:lang w:val="bg-BG"/>
        </w:rPr>
        <w:t>,</w:t>
      </w:r>
      <w:r w:rsidR="00642D16">
        <w:rPr>
          <w:sz w:val="24"/>
        </w:rPr>
        <w:t xml:space="preserve"> j</w:t>
      </w:r>
      <w:r w:rsidR="00642D16">
        <w:rPr>
          <w:sz w:val="24"/>
          <w:lang w:val="bg-BG"/>
        </w:rPr>
        <w:t xml:space="preserve"> = 1,2, </w:t>
      </w:r>
      <w:r w:rsidR="002E1C50">
        <w:rPr>
          <w:sz w:val="24"/>
          <w:lang w:val="bg-BG"/>
        </w:rPr>
        <w:tab/>
      </w:r>
      <w:r w:rsidR="00642D16">
        <w:rPr>
          <w:sz w:val="24"/>
          <w:lang w:val="bg-BG"/>
        </w:rPr>
        <w:t xml:space="preserve">…, </w:t>
      </w:r>
      <w:r w:rsidR="00642D16">
        <w:rPr>
          <w:sz w:val="24"/>
        </w:rPr>
        <w:t>n</w:t>
      </w:r>
      <w:r w:rsidR="00642D16">
        <w:rPr>
          <w:sz w:val="24"/>
          <w:lang w:val="bg-BG"/>
        </w:rPr>
        <w:t xml:space="preserve">; </w:t>
      </w:r>
      <w:r w:rsidR="00642D16">
        <w:rPr>
          <w:sz w:val="24"/>
          <w:lang w:val="bg-BG"/>
        </w:rPr>
        <w:tab/>
      </w:r>
      <w:r w:rsidR="00642D16">
        <w:rPr>
          <w:sz w:val="24"/>
        </w:rPr>
        <w:t>n=</w:t>
      </w:r>
      <w:r w:rsidR="00642D16">
        <w:rPr>
          <w:sz w:val="24"/>
          <w:lang w:val="bg-BG"/>
        </w:rPr>
        <w:t>броя на всички х-ове, което определя наклона</w:t>
      </w:r>
      <w:r w:rsidR="002E1C50">
        <w:rPr>
          <w:sz w:val="24"/>
        </w:rPr>
        <w:t xml:space="preserve"> </w:t>
      </w:r>
    </w:p>
    <w:p w:rsidR="009C05DE" w:rsidRPr="00791761" w:rsidRDefault="009C05DE" w:rsidP="00885B4E">
      <w:pPr>
        <w:rPr>
          <w:sz w:val="24"/>
          <w:lang w:val="bg-BG"/>
        </w:rPr>
      </w:pPr>
      <w:r>
        <w:rPr>
          <w:sz w:val="24"/>
        </w:rPr>
        <w:tab/>
        <w:t>3)</w:t>
      </w:r>
      <w:r w:rsidR="00642D16">
        <w:rPr>
          <w:sz w:val="24"/>
          <w:lang w:val="bg-BG"/>
        </w:rPr>
        <w:t xml:space="preserve"> </w:t>
      </w:r>
      <w:r w:rsidR="00791761">
        <w:rPr>
          <w:sz w:val="24"/>
          <w:lang w:val="bg-BG"/>
        </w:rPr>
        <w:t>Изчислявам числот</w:t>
      </w:r>
      <w:r w:rsidR="00642D16">
        <w:rPr>
          <w:sz w:val="24"/>
          <w:lang w:val="bg-BG"/>
        </w:rPr>
        <w:t>о ε</w:t>
      </w:r>
      <w:r w:rsidR="00791761">
        <w:rPr>
          <w:sz w:val="24"/>
          <w:lang w:val="bg-BG"/>
        </w:rPr>
        <w:t xml:space="preserve"> от питагоровата теорема за правоъгълен </w:t>
      </w:r>
      <w:r w:rsidR="002E1C50">
        <w:rPr>
          <w:sz w:val="24"/>
          <w:lang w:val="bg-BG"/>
        </w:rPr>
        <w:tab/>
      </w:r>
      <w:r w:rsidR="00791761">
        <w:rPr>
          <w:sz w:val="24"/>
          <w:lang w:val="bg-BG"/>
        </w:rPr>
        <w:t>триъгълник със страни ε,</w:t>
      </w:r>
      <w:r w:rsidR="00791761" w:rsidRPr="00791761">
        <w:rPr>
          <w:sz w:val="24"/>
          <w:lang w:val="bg-BG"/>
        </w:rPr>
        <w:t xml:space="preserve"> </w:t>
      </w:r>
      <w:r w:rsidR="00791761">
        <w:rPr>
          <w:sz w:val="24"/>
          <w:lang w:val="bg-BG"/>
        </w:rPr>
        <w:t>ε*</w:t>
      </w:r>
      <w:r w:rsidR="00791761">
        <w:rPr>
          <w:sz w:val="24"/>
        </w:rPr>
        <w:t>y`</w:t>
      </w:r>
      <w:r w:rsidR="00791761">
        <w:rPr>
          <w:sz w:val="24"/>
          <w:lang w:val="bg-BG"/>
        </w:rPr>
        <w:t xml:space="preserve"> и хипотенуза </w:t>
      </w:r>
      <m:oMath>
        <m:f>
          <m:fPr>
            <m:ctrlPr>
              <w:rPr>
                <w:rFonts w:ascii="Cambria Math" w:hAnsi="Cambria Math"/>
                <w:i/>
                <w:sz w:val="24"/>
                <w:lang w:val="bg-BG"/>
              </w:rPr>
            </m:ctrlPr>
          </m:fPr>
          <m:num>
            <m:r>
              <w:rPr>
                <w:rFonts w:ascii="Cambria Math" w:hAnsi="Cambria Math"/>
                <w:sz w:val="24"/>
                <w:lang w:val="bg-BG"/>
              </w:rPr>
              <m:t>1</m:t>
            </m:r>
          </m:num>
          <m:den>
            <m:r>
              <w:rPr>
                <w:rFonts w:ascii="Cambria Math" w:hAnsi="Cambria Math"/>
                <w:sz w:val="24"/>
                <w:lang w:val="bg-BG"/>
              </w:rPr>
              <m:t>15</m:t>
            </m:r>
          </m:den>
        </m:f>
      </m:oMath>
      <w:r w:rsidR="00791761">
        <w:rPr>
          <w:rFonts w:eastAsiaTheme="minorEastAsia"/>
          <w:sz w:val="24"/>
          <w:lang w:val="bg-BG"/>
        </w:rPr>
        <w:t xml:space="preserve"> </w:t>
      </w:r>
    </w:p>
    <w:p w:rsidR="002E1C50" w:rsidRDefault="009C05DE" w:rsidP="00885B4E">
      <w:pPr>
        <w:rPr>
          <w:sz w:val="24"/>
        </w:rPr>
      </w:pPr>
      <w:r>
        <w:rPr>
          <w:sz w:val="24"/>
        </w:rPr>
        <w:tab/>
        <w:t>4)</w:t>
      </w:r>
      <w:r w:rsidR="00791761">
        <w:rPr>
          <w:sz w:val="24"/>
          <w:lang w:val="bg-BG"/>
        </w:rPr>
        <w:t xml:space="preserve"> Използваме начертаната по- рано точка</w:t>
      </w:r>
      <w:r w:rsidR="002E1C50">
        <w:rPr>
          <w:sz w:val="24"/>
          <w:lang w:val="bg-BG"/>
        </w:rPr>
        <w:t xml:space="preserve">, за да начертаем отсечка със </w:t>
      </w:r>
      <w:r w:rsidR="002E1C50">
        <w:rPr>
          <w:sz w:val="24"/>
          <w:lang w:val="bg-BG"/>
        </w:rPr>
        <w:tab/>
        <w:t xml:space="preserve">среда текущата точка </w:t>
      </w:r>
      <w:r w:rsidR="002E1C50">
        <w:rPr>
          <w:sz w:val="24"/>
        </w:rPr>
        <w:t>(x</w:t>
      </w:r>
      <w:r w:rsidR="002E1C50">
        <w:rPr>
          <w:sz w:val="24"/>
          <w:vertAlign w:val="subscript"/>
        </w:rPr>
        <w:t>i,</w:t>
      </w:r>
      <w:r w:rsidR="002E1C50" w:rsidRPr="009C05DE">
        <w:rPr>
          <w:sz w:val="24"/>
        </w:rPr>
        <w:t xml:space="preserve"> </w:t>
      </w:r>
      <w:r w:rsidR="002E1C50">
        <w:rPr>
          <w:sz w:val="24"/>
        </w:rPr>
        <w:t>y</w:t>
      </w:r>
      <w:r w:rsidR="002E1C50">
        <w:rPr>
          <w:sz w:val="24"/>
          <w:vertAlign w:val="subscript"/>
        </w:rPr>
        <w:t>j</w:t>
      </w:r>
      <w:r w:rsidR="002E1C50">
        <w:rPr>
          <w:sz w:val="24"/>
        </w:rPr>
        <w:t>)</w:t>
      </w:r>
      <w:r w:rsidR="002E1C50">
        <w:rPr>
          <w:sz w:val="24"/>
          <w:lang w:val="bg-BG"/>
        </w:rPr>
        <w:t xml:space="preserve"> – отсечка с 2 точки: </w:t>
      </w:r>
      <w:r w:rsidR="002E1C50">
        <w:rPr>
          <w:sz w:val="24"/>
        </w:rPr>
        <w:t>(x</w:t>
      </w:r>
      <w:r w:rsidR="002E1C50">
        <w:rPr>
          <w:sz w:val="24"/>
          <w:vertAlign w:val="subscript"/>
        </w:rPr>
        <w:t>i</w:t>
      </w:r>
      <w:r w:rsidR="002E1C50">
        <w:rPr>
          <w:sz w:val="24"/>
        </w:rPr>
        <w:t>-</w:t>
      </w:r>
      <w:r w:rsidR="002E1C50" w:rsidRPr="002E1C50">
        <w:rPr>
          <w:sz w:val="24"/>
          <w:lang w:val="bg-BG"/>
        </w:rPr>
        <w:t xml:space="preserve"> </w:t>
      </w:r>
      <w:r w:rsidR="002E1C50">
        <w:rPr>
          <w:sz w:val="24"/>
          <w:lang w:val="bg-BG"/>
        </w:rPr>
        <w:t>ε</w:t>
      </w:r>
      <w:r w:rsidR="002E1C50">
        <w:rPr>
          <w:sz w:val="24"/>
        </w:rPr>
        <w:t>/2</w:t>
      </w:r>
      <w:r w:rsidR="002E1C50">
        <w:rPr>
          <w:sz w:val="24"/>
          <w:vertAlign w:val="subscript"/>
        </w:rPr>
        <w:t>,</w:t>
      </w:r>
      <w:r w:rsidR="002E1C50" w:rsidRPr="009C05DE">
        <w:rPr>
          <w:sz w:val="24"/>
        </w:rPr>
        <w:t xml:space="preserve"> </w:t>
      </w:r>
      <w:r w:rsidR="002E1C50">
        <w:rPr>
          <w:sz w:val="24"/>
        </w:rPr>
        <w:t>y</w:t>
      </w:r>
      <w:r w:rsidR="002E1C50">
        <w:rPr>
          <w:sz w:val="24"/>
          <w:vertAlign w:val="subscript"/>
        </w:rPr>
        <w:t>j</w:t>
      </w:r>
      <w:r w:rsidR="002E1C50">
        <w:rPr>
          <w:sz w:val="24"/>
        </w:rPr>
        <w:t>-</w:t>
      </w:r>
      <w:r w:rsidR="002E1C50" w:rsidRPr="002E1C50">
        <w:rPr>
          <w:sz w:val="24"/>
          <w:lang w:val="bg-BG"/>
        </w:rPr>
        <w:t xml:space="preserve"> </w:t>
      </w:r>
      <w:r w:rsidR="002E1C50">
        <w:rPr>
          <w:sz w:val="24"/>
          <w:lang w:val="bg-BG"/>
        </w:rPr>
        <w:t>ε</w:t>
      </w:r>
      <w:r w:rsidR="002E1C50">
        <w:rPr>
          <w:sz w:val="24"/>
        </w:rPr>
        <w:t>/2*dy);</w:t>
      </w:r>
      <w:r w:rsidR="002E1C50" w:rsidRPr="002E1C50">
        <w:rPr>
          <w:sz w:val="24"/>
        </w:rPr>
        <w:t xml:space="preserve"> </w:t>
      </w:r>
      <w:r w:rsidR="002E1C50">
        <w:rPr>
          <w:sz w:val="24"/>
        </w:rPr>
        <w:tab/>
        <w:t>(x</w:t>
      </w:r>
      <w:r w:rsidR="002E1C50">
        <w:rPr>
          <w:sz w:val="24"/>
          <w:vertAlign w:val="subscript"/>
        </w:rPr>
        <w:t>i</w:t>
      </w:r>
      <w:r w:rsidR="002E1C50">
        <w:rPr>
          <w:sz w:val="24"/>
        </w:rPr>
        <w:t>+</w:t>
      </w:r>
      <w:r w:rsidR="002E1C50">
        <w:rPr>
          <w:sz w:val="24"/>
          <w:lang w:val="bg-BG"/>
        </w:rPr>
        <w:t>ε</w:t>
      </w:r>
      <w:r w:rsidR="002E1C50">
        <w:rPr>
          <w:sz w:val="24"/>
        </w:rPr>
        <w:t>/2</w:t>
      </w:r>
      <w:r w:rsidR="002E1C50">
        <w:rPr>
          <w:sz w:val="24"/>
          <w:vertAlign w:val="subscript"/>
        </w:rPr>
        <w:t>,</w:t>
      </w:r>
      <w:r w:rsidR="002E1C50" w:rsidRPr="009C05DE">
        <w:rPr>
          <w:sz w:val="24"/>
        </w:rPr>
        <w:t xml:space="preserve"> </w:t>
      </w:r>
      <w:r w:rsidR="002E1C50">
        <w:rPr>
          <w:sz w:val="24"/>
        </w:rPr>
        <w:t>y</w:t>
      </w:r>
      <w:r w:rsidR="002E1C50">
        <w:rPr>
          <w:sz w:val="24"/>
          <w:vertAlign w:val="subscript"/>
        </w:rPr>
        <w:t>j</w:t>
      </w:r>
      <w:r w:rsidR="002E1C50">
        <w:rPr>
          <w:sz w:val="24"/>
        </w:rPr>
        <w:t>+</w:t>
      </w:r>
      <w:r w:rsidR="002E1C50" w:rsidRPr="002E1C50">
        <w:rPr>
          <w:sz w:val="24"/>
          <w:lang w:val="bg-BG"/>
        </w:rPr>
        <w:t xml:space="preserve"> </w:t>
      </w:r>
      <w:r w:rsidR="002E1C50">
        <w:rPr>
          <w:sz w:val="24"/>
          <w:lang w:val="bg-BG"/>
        </w:rPr>
        <w:t>ε</w:t>
      </w:r>
      <w:r w:rsidR="002E1C50">
        <w:rPr>
          <w:sz w:val="24"/>
        </w:rPr>
        <w:t>/2*dy)</w:t>
      </w:r>
    </w:p>
    <w:p w:rsidR="009C05DE" w:rsidRDefault="002E1C50" w:rsidP="00885B4E">
      <w:pPr>
        <w:rPr>
          <w:sz w:val="24"/>
          <w:lang w:val="bg-BG"/>
        </w:rPr>
      </w:pPr>
      <w:r>
        <w:rPr>
          <w:sz w:val="24"/>
          <w:lang w:val="bg-BG"/>
        </w:rPr>
        <w:t xml:space="preserve">  </w:t>
      </w:r>
    </w:p>
    <w:p w:rsidR="002E1C50" w:rsidRDefault="002E1C50" w:rsidP="00885B4E">
      <w:pPr>
        <w:rPr>
          <w:sz w:val="24"/>
          <w:lang w:val="bg-BG"/>
        </w:rPr>
      </w:pPr>
    </w:p>
    <w:p w:rsidR="002E1C50" w:rsidRDefault="002E1C50" w:rsidP="00885B4E">
      <w:pPr>
        <w:rPr>
          <w:sz w:val="24"/>
          <w:lang w:val="bg-BG"/>
        </w:rPr>
      </w:pPr>
    </w:p>
    <w:p w:rsidR="002E1C50" w:rsidRDefault="002E1C50" w:rsidP="00885B4E">
      <w:pPr>
        <w:rPr>
          <w:sz w:val="24"/>
          <w:lang w:val="bg-BG"/>
        </w:rPr>
      </w:pPr>
    </w:p>
    <w:p w:rsidR="002E1C50" w:rsidRDefault="002E1C50" w:rsidP="00885B4E">
      <w:pPr>
        <w:rPr>
          <w:sz w:val="24"/>
          <w:lang w:val="bg-BG"/>
        </w:rPr>
      </w:pPr>
    </w:p>
    <w:p w:rsidR="002E1C50" w:rsidRDefault="002E1C50" w:rsidP="00885B4E">
      <w:pPr>
        <w:rPr>
          <w:sz w:val="24"/>
          <w:lang w:val="bg-BG"/>
        </w:rPr>
      </w:pPr>
    </w:p>
    <w:p w:rsidR="002E1C50" w:rsidRDefault="002E1C50" w:rsidP="00885B4E">
      <w:pPr>
        <w:rPr>
          <w:sz w:val="24"/>
          <w:lang w:val="bg-BG"/>
        </w:rPr>
      </w:pPr>
    </w:p>
    <w:p w:rsidR="002E1C50" w:rsidRDefault="002E1C50" w:rsidP="00885B4E">
      <w:pPr>
        <w:rPr>
          <w:sz w:val="24"/>
          <w:lang w:val="bg-BG"/>
        </w:rPr>
      </w:pPr>
    </w:p>
    <w:p w:rsidR="002E1C50" w:rsidRDefault="002E1C50" w:rsidP="00885B4E">
      <w:pPr>
        <w:rPr>
          <w:sz w:val="24"/>
          <w:lang w:val="bg-BG"/>
        </w:rPr>
      </w:pPr>
    </w:p>
    <w:p w:rsidR="002E1C50" w:rsidRDefault="002E1C50" w:rsidP="00885B4E">
      <w:pPr>
        <w:rPr>
          <w:sz w:val="24"/>
          <w:lang w:val="bg-BG"/>
        </w:rPr>
      </w:pPr>
    </w:p>
    <w:p w:rsidR="002E1C50" w:rsidRDefault="002E1C50" w:rsidP="00885B4E">
      <w:pPr>
        <w:rPr>
          <w:sz w:val="24"/>
          <w:lang w:val="bg-BG"/>
        </w:rPr>
      </w:pPr>
    </w:p>
    <w:p w:rsidR="002E1C50" w:rsidRDefault="002E1C50" w:rsidP="00885B4E">
      <w:pPr>
        <w:rPr>
          <w:sz w:val="24"/>
          <w:lang w:val="bg-BG"/>
        </w:rPr>
      </w:pPr>
    </w:p>
    <w:p w:rsidR="002E1C50" w:rsidRDefault="002E1C50" w:rsidP="00885B4E">
      <w:pPr>
        <w:rPr>
          <w:sz w:val="24"/>
          <w:lang w:val="bg-BG"/>
        </w:rPr>
      </w:pPr>
    </w:p>
    <w:p w:rsidR="002E1C50" w:rsidRDefault="002E1C50" w:rsidP="00BD4A41">
      <w:pPr>
        <w:jc w:val="center"/>
        <w:rPr>
          <w:i/>
          <w:sz w:val="28"/>
          <w:u w:val="single"/>
          <w:lang w:val="bg-BG"/>
        </w:rPr>
      </w:pPr>
      <w:r w:rsidRPr="00885B4E">
        <w:rPr>
          <w:i/>
          <w:sz w:val="28"/>
          <w:u w:val="single"/>
          <w:lang w:val="bg-BG"/>
        </w:rPr>
        <w:lastRenderedPageBreak/>
        <w:t>Задача 1.</w:t>
      </w:r>
      <w:r>
        <w:rPr>
          <w:i/>
          <w:sz w:val="28"/>
          <w:u w:val="single"/>
        </w:rPr>
        <w:t xml:space="preserve"> </w:t>
      </w:r>
      <w:r>
        <w:rPr>
          <w:i/>
          <w:sz w:val="28"/>
          <w:u w:val="single"/>
          <w:lang w:val="bg-BG"/>
        </w:rPr>
        <w:t>(</w:t>
      </w:r>
      <w:r>
        <w:rPr>
          <w:i/>
          <w:sz w:val="28"/>
          <w:u w:val="single"/>
        </w:rPr>
        <w:t>MatLab</w:t>
      </w:r>
      <w:r>
        <w:rPr>
          <w:i/>
          <w:sz w:val="28"/>
          <w:u w:val="single"/>
          <w:lang w:val="bg-BG"/>
        </w:rPr>
        <w:t xml:space="preserve"> code)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228B22"/>
          <w:lang w:val="bg-BG"/>
        </w:rPr>
        <w:t>%</w:t>
      </w:r>
      <w:r w:rsidRPr="002E1C50">
        <w:rPr>
          <w:sz w:val="24"/>
        </w:rPr>
        <w:t xml:space="preserve"> </w:t>
      </w:r>
      <w:r w:rsidRPr="002E1C50">
        <w:rPr>
          <w:rFonts w:ascii="Courier New" w:hAnsi="Courier New" w:cs="Courier New"/>
          <w:color w:val="228B22"/>
        </w:rPr>
        <w:t>линейно</w:t>
      </w:r>
      <w:r w:rsidRPr="002E1C50">
        <w:rPr>
          <w:rFonts w:ascii="Courier New" w:hAnsi="Courier New" w:cs="Courier New"/>
          <w:color w:val="228B22"/>
          <w:lang w:val="bg-BG"/>
        </w:rPr>
        <w:t xml:space="preserve"> ОДУ</w:t>
      </w:r>
      <w:r>
        <w:rPr>
          <w:rFonts w:ascii="Courier New" w:hAnsi="Courier New" w:cs="Courier New"/>
          <w:color w:val="228B22"/>
          <w:lang w:val="bg-BG"/>
        </w:rPr>
        <w:t xml:space="preserve"> от първи ред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>clc; clear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>xx=-1:0.1:1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>yy=xx;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>delta = 1/15;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>axis([xx(1), xx(length(xx)),  yy(1), yy(length(yy))])</w:t>
      </w:r>
    </w:p>
    <w:p w:rsidR="002E1C50" w:rsidRPr="00C47ADC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lang w:val="bg-BG"/>
        </w:rPr>
        <w:t xml:space="preserve">hold </w:t>
      </w:r>
      <w:r>
        <w:rPr>
          <w:rFonts w:ascii="Courier New" w:hAnsi="Courier New" w:cs="Courier New"/>
          <w:color w:val="A020F0"/>
          <w:lang w:val="bg-BG"/>
        </w:rPr>
        <w:t>on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FF"/>
          <w:lang w:val="bg-BG"/>
        </w:rPr>
        <w:t>for</w:t>
      </w:r>
      <w:r>
        <w:rPr>
          <w:rFonts w:ascii="Courier New" w:hAnsi="Courier New" w:cs="Courier New"/>
          <w:color w:val="000000"/>
          <w:lang w:val="bg-BG"/>
        </w:rPr>
        <w:t xml:space="preserve"> k=1:length(xx)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 xml:space="preserve">    </w:t>
      </w:r>
      <w:r>
        <w:rPr>
          <w:rFonts w:ascii="Courier New" w:hAnsi="Courier New" w:cs="Courier New"/>
          <w:color w:val="0000FF"/>
          <w:lang w:val="bg-BG"/>
        </w:rPr>
        <w:t>for</w:t>
      </w:r>
      <w:r>
        <w:rPr>
          <w:rFonts w:ascii="Courier New" w:hAnsi="Courier New" w:cs="Courier New"/>
          <w:color w:val="000000"/>
          <w:lang w:val="bg-BG"/>
        </w:rPr>
        <w:t xml:space="preserve"> m=1:length(yy)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 xml:space="preserve">        plot(xx(k),yy(m),</w:t>
      </w:r>
      <w:r>
        <w:rPr>
          <w:rFonts w:ascii="Courier New" w:hAnsi="Courier New" w:cs="Courier New"/>
          <w:color w:val="A020F0"/>
          <w:lang w:val="bg-BG"/>
        </w:rPr>
        <w:t>'.'</w:t>
      </w:r>
      <w:r>
        <w:rPr>
          <w:rFonts w:ascii="Courier New" w:hAnsi="Courier New" w:cs="Courier New"/>
          <w:color w:val="000000"/>
          <w:lang w:val="bg-BG"/>
        </w:rPr>
        <w:t>)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 xml:space="preserve">        dy = exp(xx(k))+2*yy(m);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 xml:space="preserve">        eps = delta/sqrt(1+dy^2);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 xml:space="preserve">        plot([xx(k)-eps/2,xx(k)+eps/2],[yy(m)-eps*dy/2,yy(m)+eps*dy/2])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 xml:space="preserve">    </w:t>
      </w:r>
      <w:r>
        <w:rPr>
          <w:rFonts w:ascii="Courier New" w:hAnsi="Courier New" w:cs="Courier New"/>
          <w:color w:val="0000FF"/>
          <w:lang w:val="bg-BG"/>
        </w:rPr>
        <w:t>end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0000FF"/>
          <w:lang w:val="bg-BG"/>
        </w:rPr>
      </w:pPr>
      <w:r>
        <w:rPr>
          <w:rFonts w:ascii="Courier New" w:hAnsi="Courier New" w:cs="Courier New"/>
          <w:color w:val="0000FF"/>
          <w:lang w:val="bg-BG"/>
        </w:rPr>
        <w:t>end</w:t>
      </w:r>
    </w:p>
    <w:p w:rsidR="00C47ADC" w:rsidRDefault="00C47ADC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0000FF"/>
          <w:lang w:val="bg-BG"/>
        </w:rPr>
      </w:pP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228B22"/>
          <w:lang w:val="bg-BG"/>
        </w:rPr>
        <w:t xml:space="preserve">% </w:t>
      </w:r>
      <w:r w:rsidR="00C47ADC">
        <w:rPr>
          <w:rFonts w:ascii="Courier New" w:hAnsi="Courier New" w:cs="Courier New"/>
          <w:color w:val="228B22"/>
          <w:lang w:val="bg-BG"/>
        </w:rPr>
        <w:t>интегрална крива(-1,0),начертана с оператора</w:t>
      </w:r>
      <w:r>
        <w:rPr>
          <w:rFonts w:ascii="Courier New" w:hAnsi="Courier New" w:cs="Courier New"/>
          <w:color w:val="228B22"/>
          <w:lang w:val="bg-BG"/>
        </w:rPr>
        <w:t xml:space="preserve"> </w:t>
      </w:r>
      <w:r w:rsidR="00C47ADC" w:rsidRPr="00C47ADC">
        <w:rPr>
          <w:rFonts w:ascii="Courier New" w:hAnsi="Courier New" w:cs="Courier New"/>
          <w:color w:val="228B22"/>
          <w:lang w:val="bg-BG"/>
        </w:rPr>
        <w:t>ode45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>right = @(xx,yy) exp(xx)+2*yy;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>[X,Y] = ode45(right,[-1,xx(length(xx))+1],0);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>plot(X,Y,</w:t>
      </w:r>
      <w:r>
        <w:rPr>
          <w:rFonts w:ascii="Courier New" w:hAnsi="Courier New" w:cs="Courier New"/>
          <w:color w:val="A020F0"/>
          <w:lang w:val="bg-BG"/>
        </w:rPr>
        <w:t>'g'</w:t>
      </w:r>
      <w:r>
        <w:rPr>
          <w:rFonts w:ascii="Courier New" w:hAnsi="Courier New" w:cs="Courier New"/>
          <w:color w:val="000000"/>
          <w:lang w:val="bg-BG"/>
        </w:rPr>
        <w:t>,</w:t>
      </w:r>
      <w:r>
        <w:rPr>
          <w:rFonts w:ascii="Courier New" w:hAnsi="Courier New" w:cs="Courier New"/>
          <w:color w:val="A020F0"/>
          <w:lang w:val="bg-BG"/>
        </w:rPr>
        <w:t>'LineWidth'</w:t>
      </w:r>
      <w:r>
        <w:rPr>
          <w:rFonts w:ascii="Courier New" w:hAnsi="Courier New" w:cs="Courier New"/>
          <w:color w:val="000000"/>
          <w:lang w:val="bg-BG"/>
        </w:rPr>
        <w:t>,2)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>[XX,YY] = ode45(right,[-1,xx(1)-1],0);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>plot(XX,YY,</w:t>
      </w:r>
      <w:r>
        <w:rPr>
          <w:rFonts w:ascii="Courier New" w:hAnsi="Courier New" w:cs="Courier New"/>
          <w:color w:val="A020F0"/>
          <w:lang w:val="bg-BG"/>
        </w:rPr>
        <w:t>'g'</w:t>
      </w:r>
      <w:r>
        <w:rPr>
          <w:rFonts w:ascii="Courier New" w:hAnsi="Courier New" w:cs="Courier New"/>
          <w:color w:val="000000"/>
          <w:lang w:val="bg-BG"/>
        </w:rPr>
        <w:t>,</w:t>
      </w:r>
      <w:r>
        <w:rPr>
          <w:rFonts w:ascii="Courier New" w:hAnsi="Courier New" w:cs="Courier New"/>
          <w:color w:val="A020F0"/>
          <w:lang w:val="bg-BG"/>
        </w:rPr>
        <w:t>'LineWidth'</w:t>
      </w:r>
      <w:r>
        <w:rPr>
          <w:rFonts w:ascii="Courier New" w:hAnsi="Courier New" w:cs="Courier New"/>
          <w:color w:val="000000"/>
          <w:lang w:val="bg-BG"/>
        </w:rPr>
        <w:t xml:space="preserve">,2) 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 xml:space="preserve"> </w:t>
      </w:r>
    </w:p>
    <w:p w:rsidR="002E1C50" w:rsidRPr="00C47ADC" w:rsidRDefault="00C47ADC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lang w:val="bg-BG"/>
        </w:rPr>
        <w:t>% интегрална крива през точка</w:t>
      </w:r>
      <w:r w:rsidRPr="00C47ADC">
        <w:rPr>
          <w:rFonts w:ascii="Courier New" w:hAnsi="Courier New" w:cs="Courier New"/>
          <w:color w:val="228B22"/>
        </w:rPr>
        <w:t>(0,0)</w:t>
      </w:r>
      <w:r>
        <w:rPr>
          <w:rFonts w:ascii="Courier New" w:hAnsi="Courier New" w:cs="Courier New"/>
          <w:color w:val="228B22"/>
          <w:lang w:val="bg-BG"/>
        </w:rPr>
        <w:t>, получена аналитично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 xml:space="preserve">syms </w:t>
      </w:r>
      <w:r>
        <w:rPr>
          <w:rFonts w:ascii="Courier New" w:hAnsi="Courier New" w:cs="Courier New"/>
          <w:color w:val="A020F0"/>
          <w:lang w:val="bg-BG"/>
        </w:rPr>
        <w:t>x</w:t>
      </w:r>
      <w:r>
        <w:rPr>
          <w:rFonts w:ascii="Courier New" w:hAnsi="Courier New" w:cs="Courier New"/>
          <w:color w:val="000000"/>
          <w:lang w:val="bg-BG"/>
        </w:rPr>
        <w:t>;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>y=dsolve(</w:t>
      </w:r>
      <w:r>
        <w:rPr>
          <w:rFonts w:ascii="Courier New" w:hAnsi="Courier New" w:cs="Courier New"/>
          <w:color w:val="A020F0"/>
          <w:lang w:val="bg-BG"/>
        </w:rPr>
        <w:t>'Dy-2*y=exp(x)'</w:t>
      </w:r>
      <w:r>
        <w:rPr>
          <w:rFonts w:ascii="Courier New" w:hAnsi="Courier New" w:cs="Courier New"/>
          <w:color w:val="000000"/>
          <w:lang w:val="bg-BG"/>
        </w:rPr>
        <w:t>,</w:t>
      </w:r>
      <w:r>
        <w:rPr>
          <w:rFonts w:ascii="Courier New" w:hAnsi="Courier New" w:cs="Courier New"/>
          <w:color w:val="A020F0"/>
          <w:lang w:val="bg-BG"/>
        </w:rPr>
        <w:t>'y(0)=0'</w:t>
      </w:r>
      <w:r>
        <w:rPr>
          <w:rFonts w:ascii="Courier New" w:hAnsi="Courier New" w:cs="Courier New"/>
          <w:color w:val="000000"/>
          <w:lang w:val="bg-BG"/>
        </w:rPr>
        <w:t>,</w:t>
      </w:r>
      <w:r>
        <w:rPr>
          <w:rFonts w:ascii="Courier New" w:hAnsi="Courier New" w:cs="Courier New"/>
          <w:color w:val="A020F0"/>
          <w:lang w:val="bg-BG"/>
        </w:rPr>
        <w:t>'x'</w:t>
      </w:r>
      <w:r>
        <w:rPr>
          <w:rFonts w:ascii="Courier New" w:hAnsi="Courier New" w:cs="Courier New"/>
          <w:color w:val="000000"/>
          <w:lang w:val="bg-BG"/>
        </w:rPr>
        <w:t>)</w:t>
      </w:r>
    </w:p>
    <w:p w:rsidR="00C47ADC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228B22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>y=subs(y,</w:t>
      </w:r>
      <w:r>
        <w:rPr>
          <w:rFonts w:ascii="Courier New" w:hAnsi="Courier New" w:cs="Courier New"/>
          <w:color w:val="A020F0"/>
          <w:lang w:val="bg-BG"/>
        </w:rPr>
        <w:t>'x'</w:t>
      </w:r>
      <w:r>
        <w:rPr>
          <w:rFonts w:ascii="Courier New" w:hAnsi="Courier New" w:cs="Courier New"/>
          <w:color w:val="000000"/>
          <w:lang w:val="bg-BG"/>
        </w:rPr>
        <w:t xml:space="preserve">,xx) 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>y=eval(y)</w:t>
      </w:r>
    </w:p>
    <w:p w:rsidR="002E1C50" w:rsidRDefault="002E1C50" w:rsidP="002E1C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  <w:lang w:val="bg-BG"/>
        </w:rPr>
      </w:pPr>
      <w:r>
        <w:rPr>
          <w:rFonts w:ascii="Courier New" w:hAnsi="Courier New" w:cs="Courier New"/>
          <w:color w:val="000000"/>
          <w:lang w:val="bg-BG"/>
        </w:rPr>
        <w:t>plot(xx,y,</w:t>
      </w:r>
      <w:r>
        <w:rPr>
          <w:rFonts w:ascii="Courier New" w:hAnsi="Courier New" w:cs="Courier New"/>
          <w:color w:val="A020F0"/>
          <w:lang w:val="bg-BG"/>
        </w:rPr>
        <w:t>'b'</w:t>
      </w:r>
      <w:r>
        <w:rPr>
          <w:rFonts w:ascii="Courier New" w:hAnsi="Courier New" w:cs="Courier New"/>
          <w:color w:val="000000"/>
          <w:lang w:val="bg-BG"/>
        </w:rPr>
        <w:t>,</w:t>
      </w:r>
      <w:r>
        <w:rPr>
          <w:rFonts w:ascii="Courier New" w:hAnsi="Courier New" w:cs="Courier New"/>
          <w:color w:val="A020F0"/>
          <w:lang w:val="bg-BG"/>
        </w:rPr>
        <w:t>'LineWidth'</w:t>
      </w:r>
      <w:r>
        <w:rPr>
          <w:rFonts w:ascii="Courier New" w:hAnsi="Courier New" w:cs="Courier New"/>
          <w:color w:val="000000"/>
          <w:lang w:val="bg-BG"/>
        </w:rPr>
        <w:t>,2)</w:t>
      </w:r>
    </w:p>
    <w:p w:rsidR="002E1C50" w:rsidRPr="002E1C50" w:rsidRDefault="002E1C50" w:rsidP="002E1C50">
      <w:pPr>
        <w:rPr>
          <w:sz w:val="28"/>
        </w:rPr>
      </w:pPr>
    </w:p>
    <w:p w:rsidR="002E1C50" w:rsidRDefault="002E1C50" w:rsidP="00885B4E">
      <w:pPr>
        <w:rPr>
          <w:sz w:val="24"/>
          <w:lang w:val="bg-BG"/>
        </w:rPr>
      </w:pPr>
    </w:p>
    <w:p w:rsidR="00C47ADC" w:rsidRDefault="00C47ADC" w:rsidP="00885B4E">
      <w:pPr>
        <w:rPr>
          <w:sz w:val="24"/>
          <w:lang w:val="bg-BG"/>
        </w:rPr>
      </w:pPr>
    </w:p>
    <w:p w:rsidR="00C47ADC" w:rsidRDefault="00C47ADC" w:rsidP="00885B4E">
      <w:pPr>
        <w:rPr>
          <w:sz w:val="24"/>
          <w:lang w:val="bg-BG"/>
        </w:rPr>
      </w:pPr>
    </w:p>
    <w:p w:rsidR="00C47ADC" w:rsidRDefault="00C47ADC" w:rsidP="00885B4E">
      <w:pPr>
        <w:rPr>
          <w:sz w:val="24"/>
          <w:lang w:val="bg-BG"/>
        </w:rPr>
      </w:pPr>
    </w:p>
    <w:p w:rsidR="00C47ADC" w:rsidRDefault="00C47ADC" w:rsidP="00885B4E">
      <w:pPr>
        <w:rPr>
          <w:sz w:val="24"/>
          <w:lang w:val="bg-BG"/>
        </w:rPr>
      </w:pPr>
    </w:p>
    <w:p w:rsidR="00C47ADC" w:rsidRDefault="00C47ADC" w:rsidP="00885B4E">
      <w:pPr>
        <w:rPr>
          <w:sz w:val="24"/>
          <w:lang w:val="bg-BG"/>
        </w:rPr>
      </w:pPr>
    </w:p>
    <w:p w:rsidR="00BD4A41" w:rsidRDefault="00BD4A41" w:rsidP="00885B4E">
      <w:pPr>
        <w:rPr>
          <w:sz w:val="24"/>
          <w:lang w:val="bg-BG"/>
        </w:rPr>
      </w:pPr>
    </w:p>
    <w:p w:rsidR="00C47ADC" w:rsidRDefault="00C47ADC" w:rsidP="00885B4E">
      <w:pPr>
        <w:rPr>
          <w:sz w:val="24"/>
          <w:lang w:val="bg-BG"/>
        </w:rPr>
      </w:pPr>
    </w:p>
    <w:p w:rsidR="00C47ADC" w:rsidRDefault="00C47ADC" w:rsidP="00885B4E">
      <w:pPr>
        <w:rPr>
          <w:sz w:val="24"/>
          <w:lang w:val="bg-BG"/>
        </w:rPr>
      </w:pPr>
    </w:p>
    <w:p w:rsidR="00CB5C24" w:rsidRDefault="00CB5C24" w:rsidP="00BD4A41">
      <w:pPr>
        <w:jc w:val="center"/>
        <w:rPr>
          <w:i/>
          <w:sz w:val="28"/>
          <w:u w:val="single"/>
          <w:lang w:val="bg-BG"/>
        </w:rPr>
      </w:pPr>
      <w:r w:rsidRPr="00885B4E">
        <w:rPr>
          <w:i/>
          <w:sz w:val="28"/>
          <w:u w:val="single"/>
          <w:lang w:val="bg-BG"/>
        </w:rPr>
        <w:lastRenderedPageBreak/>
        <w:t>Задача 1.</w:t>
      </w:r>
      <w:r>
        <w:rPr>
          <w:i/>
          <w:sz w:val="28"/>
          <w:u w:val="single"/>
        </w:rPr>
        <w:t xml:space="preserve"> </w:t>
      </w:r>
      <w:r>
        <w:rPr>
          <w:i/>
          <w:sz w:val="28"/>
          <w:u w:val="single"/>
          <w:lang w:val="bg-BG"/>
        </w:rPr>
        <w:t>(</w:t>
      </w:r>
      <w:r>
        <w:rPr>
          <w:i/>
          <w:sz w:val="28"/>
          <w:u w:val="single"/>
          <w:lang w:val="bg-BG"/>
        </w:rPr>
        <w:t>графики</w:t>
      </w:r>
      <w:r>
        <w:rPr>
          <w:i/>
          <w:sz w:val="28"/>
          <w:u w:val="single"/>
          <w:lang w:val="bg-BG"/>
        </w:rPr>
        <w:t>)</w:t>
      </w:r>
    </w:p>
    <w:p w:rsidR="00CB5C24" w:rsidRDefault="00CB5C24" w:rsidP="00885B4E">
      <w:pPr>
        <w:rPr>
          <w:sz w:val="24"/>
          <w:lang w:val="bg-BG"/>
        </w:rPr>
      </w:pPr>
      <w:r>
        <w:rPr>
          <w:sz w:val="24"/>
          <w:lang w:val="bg-BG"/>
        </w:rPr>
        <w:t xml:space="preserve">- </w:t>
      </w:r>
      <w:r w:rsidRPr="00775853">
        <w:rPr>
          <w:i/>
          <w:sz w:val="28"/>
          <w:lang w:val="bg-BG"/>
        </w:rPr>
        <w:t>графика при изпълнение на кода</w:t>
      </w:r>
    </w:p>
    <w:p w:rsidR="00CB5C24" w:rsidRPr="00CB5C24" w:rsidRDefault="00CB5C24" w:rsidP="00885B4E">
      <w:pPr>
        <w:rPr>
          <w:sz w:val="24"/>
        </w:rPr>
      </w:pPr>
      <w:r>
        <w:rPr>
          <w:noProof/>
          <w:lang w:val="bg-BG" w:eastAsia="bg-BG"/>
        </w:rPr>
        <w:drawing>
          <wp:inline distT="0" distB="0" distL="0" distR="0" wp14:anchorId="1DCA1D05" wp14:editId="2A2A91DE">
            <wp:extent cx="3265961" cy="29419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362" t="13616" r="29420" b="20353"/>
                    <a:stretch/>
                  </pic:blipFill>
                  <pic:spPr bwMode="auto">
                    <a:xfrm>
                      <a:off x="0" y="0"/>
                      <a:ext cx="3328585" cy="299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C24" w:rsidRDefault="00CB5C24" w:rsidP="00885B4E">
      <w:pPr>
        <w:rPr>
          <w:sz w:val="24"/>
          <w:lang w:val="bg-BG"/>
        </w:rPr>
      </w:pPr>
      <w:r>
        <w:rPr>
          <w:sz w:val="24"/>
        </w:rPr>
        <w:t>-</w:t>
      </w:r>
      <w:r w:rsidRPr="00775853">
        <w:rPr>
          <w:i/>
          <w:sz w:val="28"/>
          <w:lang w:val="bg-BG"/>
        </w:rPr>
        <w:t>графика на полето от прави</w:t>
      </w:r>
      <w:r w:rsidRPr="00775853">
        <w:rPr>
          <w:i/>
          <w:sz w:val="28"/>
        </w:rPr>
        <w:t xml:space="preserve"> </w:t>
      </w:r>
      <w:r w:rsidRPr="00775853">
        <w:rPr>
          <w:i/>
          <w:sz w:val="28"/>
          <w:lang w:val="bg-BG"/>
        </w:rPr>
        <w:t>(</w:t>
      </w:r>
      <w:r w:rsidRPr="00775853">
        <w:rPr>
          <w:i/>
          <w:sz w:val="28"/>
        </w:rPr>
        <w:t>slope field</w:t>
      </w:r>
      <w:r w:rsidRPr="00775853">
        <w:rPr>
          <w:i/>
          <w:sz w:val="28"/>
          <w:lang w:val="bg-BG"/>
        </w:rPr>
        <w:t>)</w:t>
      </w:r>
    </w:p>
    <w:p w:rsidR="00CB5C24" w:rsidRDefault="00CB5C24" w:rsidP="00885B4E">
      <w:pPr>
        <w:rPr>
          <w:sz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2743E4B" wp14:editId="377D0D5A">
            <wp:extent cx="3285349" cy="296304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609" t="17535" r="16081" b="16203"/>
                    <a:stretch/>
                  </pic:blipFill>
                  <pic:spPr bwMode="auto">
                    <a:xfrm>
                      <a:off x="0" y="0"/>
                      <a:ext cx="3317165" cy="2991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853" w:rsidRDefault="00775853" w:rsidP="00885B4E">
      <w:pPr>
        <w:rPr>
          <w:sz w:val="24"/>
          <w:lang w:val="bg-BG"/>
        </w:rPr>
      </w:pPr>
    </w:p>
    <w:p w:rsidR="00775853" w:rsidRPr="00CB5C24" w:rsidRDefault="00775853" w:rsidP="00885B4E">
      <w:pPr>
        <w:rPr>
          <w:sz w:val="24"/>
          <w:lang w:val="bg-BG"/>
        </w:rPr>
      </w:pPr>
    </w:p>
    <w:p w:rsidR="00CB5C24" w:rsidRPr="00775853" w:rsidRDefault="00775853" w:rsidP="00885B4E">
      <w:pPr>
        <w:rPr>
          <w:i/>
          <w:sz w:val="24"/>
        </w:rPr>
      </w:pPr>
      <w:r>
        <w:rPr>
          <w:sz w:val="24"/>
        </w:rPr>
        <w:lastRenderedPageBreak/>
        <w:t>-</w:t>
      </w:r>
      <w:r w:rsidRPr="00775853">
        <w:rPr>
          <w:i/>
          <w:sz w:val="24"/>
          <w:lang w:val="bg-BG"/>
        </w:rPr>
        <w:t>графика на интегралната крива през точката (-1,0)</w:t>
      </w:r>
      <w:r>
        <w:rPr>
          <w:i/>
          <w:sz w:val="24"/>
        </w:rPr>
        <w:t xml:space="preserve"> </w:t>
      </w:r>
      <w:r>
        <w:rPr>
          <w:i/>
          <w:sz w:val="24"/>
          <w:lang w:val="bg-BG"/>
        </w:rPr>
        <w:t xml:space="preserve">с </w:t>
      </w:r>
      <w:r>
        <w:rPr>
          <w:i/>
          <w:sz w:val="24"/>
        </w:rPr>
        <w:t>ode45</w:t>
      </w:r>
    </w:p>
    <w:p w:rsidR="00775853" w:rsidRPr="00775853" w:rsidRDefault="00775853" w:rsidP="00885B4E">
      <w:pPr>
        <w:rPr>
          <w:sz w:val="24"/>
        </w:rPr>
      </w:pPr>
      <w:r>
        <w:rPr>
          <w:noProof/>
          <w:lang w:val="bg-BG" w:eastAsia="bg-BG"/>
        </w:rPr>
        <w:drawing>
          <wp:inline distT="0" distB="0" distL="0" distR="0" wp14:anchorId="1E47DF8F" wp14:editId="7446A0A0">
            <wp:extent cx="3824577" cy="347131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012" t="18050" r="7784" b="15439"/>
                    <a:stretch/>
                  </pic:blipFill>
                  <pic:spPr bwMode="auto">
                    <a:xfrm>
                      <a:off x="0" y="0"/>
                      <a:ext cx="3837970" cy="348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853" w:rsidRDefault="00775853" w:rsidP="00775853">
      <w:pPr>
        <w:rPr>
          <w:i/>
          <w:sz w:val="24"/>
        </w:rPr>
      </w:pPr>
      <w:r>
        <w:rPr>
          <w:sz w:val="24"/>
        </w:rPr>
        <w:t>-</w:t>
      </w:r>
      <w:r w:rsidRPr="00775853">
        <w:rPr>
          <w:i/>
          <w:sz w:val="24"/>
          <w:lang w:val="bg-BG"/>
        </w:rPr>
        <w:t>графика на интегралната крива през точката (</w:t>
      </w:r>
      <w:r>
        <w:rPr>
          <w:i/>
          <w:sz w:val="24"/>
          <w:lang w:val="bg-BG"/>
        </w:rPr>
        <w:t>0</w:t>
      </w:r>
      <w:r w:rsidRPr="00775853">
        <w:rPr>
          <w:i/>
          <w:sz w:val="24"/>
          <w:lang w:val="bg-BG"/>
        </w:rPr>
        <w:t>,0)</w:t>
      </w:r>
      <w:r>
        <w:rPr>
          <w:i/>
          <w:sz w:val="24"/>
        </w:rPr>
        <w:t xml:space="preserve">- </w:t>
      </w:r>
      <w:r>
        <w:rPr>
          <w:i/>
          <w:sz w:val="24"/>
          <w:lang w:val="bg-BG"/>
        </w:rPr>
        <w:t>аналитично</w:t>
      </w:r>
    </w:p>
    <w:p w:rsidR="00775853" w:rsidRPr="00775853" w:rsidRDefault="00775853" w:rsidP="00775853">
      <w:pPr>
        <w:rPr>
          <w:i/>
          <w:sz w:val="24"/>
        </w:rPr>
      </w:pPr>
      <w:r>
        <w:rPr>
          <w:i/>
          <w:sz w:val="24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006E86DC" wp14:editId="68EC231D">
            <wp:extent cx="3792165" cy="34080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131" t="16246" r="9419" b="17501"/>
                    <a:stretch/>
                  </pic:blipFill>
                  <pic:spPr bwMode="auto">
                    <a:xfrm>
                      <a:off x="0" y="0"/>
                      <a:ext cx="3811944" cy="342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C24" w:rsidRDefault="00CB5C24" w:rsidP="00885B4E">
      <w:pPr>
        <w:rPr>
          <w:sz w:val="24"/>
          <w:lang w:val="bg-BG"/>
        </w:rPr>
      </w:pPr>
    </w:p>
    <w:p w:rsidR="00C47ADC" w:rsidRPr="002E1C50" w:rsidRDefault="00C47ADC" w:rsidP="00BD4A41">
      <w:pPr>
        <w:jc w:val="center"/>
        <w:rPr>
          <w:i/>
          <w:sz w:val="28"/>
          <w:u w:val="single"/>
        </w:rPr>
      </w:pPr>
      <w:r>
        <w:rPr>
          <w:i/>
          <w:sz w:val="28"/>
          <w:u w:val="single"/>
          <w:lang w:val="bg-BG"/>
        </w:rPr>
        <w:lastRenderedPageBreak/>
        <w:t>Задача 2</w:t>
      </w:r>
      <w:r w:rsidRPr="00885B4E">
        <w:rPr>
          <w:i/>
          <w:sz w:val="28"/>
          <w:u w:val="single"/>
          <w:lang w:val="bg-BG"/>
        </w:rPr>
        <w:t>.</w:t>
      </w:r>
      <w:r>
        <w:rPr>
          <w:i/>
          <w:sz w:val="28"/>
          <w:u w:val="single"/>
        </w:rPr>
        <w:t xml:space="preserve"> </w:t>
      </w:r>
      <w:r>
        <w:rPr>
          <w:i/>
          <w:sz w:val="28"/>
          <w:u w:val="single"/>
          <w:lang w:val="bg-BG"/>
        </w:rPr>
        <w:t>(теоретична част)</w:t>
      </w:r>
    </w:p>
    <w:p w:rsidR="00C47ADC" w:rsidRPr="000D07D9" w:rsidRDefault="000D07D9" w:rsidP="00885B4E">
      <w:pPr>
        <w:rPr>
          <w:rFonts w:eastAsiaTheme="minorEastAsia"/>
          <w:i/>
          <w:sz w:val="24"/>
          <w:lang w:val="bg-BG"/>
        </w:rPr>
      </w:pPr>
      <m:oMathPara>
        <m:oMathParaPr>
          <m:jc m:val="left"/>
        </m:oMathParaPr>
        <m:oMath>
          <m:d>
            <m:dPr>
              <m:begChr m:val="|"/>
              <m:endChr m:val=""/>
              <m:ctrlPr>
                <w:rPr>
                  <w:rFonts w:ascii="Cambria Math" w:hAnsi="Cambria Math"/>
                  <w:i/>
                  <w:sz w:val="24"/>
                  <w:lang w:val="bg-BG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lang w:val="bg-BG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  <w:lang w:val="bg-B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lang w:val="bg-BG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lang w:val="bg-BG"/>
                    </w:rPr>
                    <m:t>=-5x+y+2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  <w:lang w:val="bg-B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lang w:val="bg-BG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lang w:val="bg-BG"/>
                    </w:rPr>
                    <m:t>=3x-5y+1</m:t>
                  </m:r>
                </m:e>
              </m:eqArr>
            </m:e>
          </m:d>
        </m:oMath>
      </m:oMathPara>
    </w:p>
    <w:p w:rsidR="00795679" w:rsidRDefault="00795679" w:rsidP="00795679">
      <w:pPr>
        <w:rPr>
          <w:rFonts w:eastAsiaTheme="minorEastAsia"/>
          <w:i/>
          <w:sz w:val="24"/>
          <w:lang w:val="bg-BG"/>
        </w:rPr>
      </w:pPr>
      <w:r>
        <w:rPr>
          <w:rFonts w:eastAsiaTheme="minorEastAsia"/>
          <w:i/>
          <w:sz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lang w:val="bg-BG"/>
          </w:rPr>
          <w:br/>
        </m:r>
      </m:oMath>
      <w:r>
        <w:rPr>
          <w:rFonts w:eastAsiaTheme="minorEastAsia"/>
          <w:i/>
          <w:sz w:val="24"/>
          <w:lang w:val="bg-BG"/>
        </w:rPr>
        <w:t xml:space="preserve">Намирам равновесната точка при </w:t>
      </w:r>
      <m:oMath>
        <m:acc>
          <m:accPr>
            <m:chr m:val="̇"/>
            <m:ctrlPr>
              <w:rPr>
                <w:rFonts w:ascii="Cambria Math" w:hAnsi="Cambria Math"/>
                <w:i/>
                <w:sz w:val="24"/>
                <w:lang w:val="bg-BG"/>
              </w:rPr>
            </m:ctrlPr>
          </m:accPr>
          <m:e>
            <m:r>
              <w:rPr>
                <w:rFonts w:ascii="Cambria Math" w:hAnsi="Cambria Math"/>
                <w:sz w:val="24"/>
                <w:lang w:val="bg-BG"/>
              </w:rPr>
              <m:t>x</m:t>
            </m:r>
          </m:e>
        </m:acc>
      </m:oMath>
      <w:r>
        <w:rPr>
          <w:rFonts w:eastAsiaTheme="minorEastAsia"/>
          <w:i/>
          <w:sz w:val="24"/>
          <w:lang w:val="bg-BG"/>
        </w:rPr>
        <w:t xml:space="preserve">=0, </w:t>
      </w:r>
      <m:oMath>
        <m:acc>
          <m:accPr>
            <m:chr m:val="̇"/>
            <m:ctrlPr>
              <w:rPr>
                <w:rFonts w:ascii="Cambria Math" w:hAnsi="Cambria Math"/>
                <w:i/>
                <w:sz w:val="24"/>
                <w:lang w:val="bg-BG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</m:oMath>
      <w:r>
        <w:rPr>
          <w:rFonts w:eastAsiaTheme="minorEastAsia"/>
          <w:i/>
          <w:sz w:val="24"/>
          <w:lang w:val="bg-BG"/>
        </w:rPr>
        <w:t>=0:</w:t>
      </w:r>
    </w:p>
    <w:p w:rsidR="00795679" w:rsidRPr="00795679" w:rsidRDefault="00795679" w:rsidP="00795679">
      <w:pPr>
        <w:rPr>
          <w:rFonts w:eastAsiaTheme="minorEastAsia"/>
          <w:i/>
          <w:sz w:val="24"/>
          <w:lang w:val="bg-BG"/>
        </w:rPr>
      </w:pPr>
      <m:oMath>
        <m:d>
          <m:dPr>
            <m:begChr m:val="|"/>
            <m:endChr m:val=""/>
            <m:ctrlPr>
              <w:rPr>
                <w:rFonts w:ascii="Cambria Math" w:hAnsi="Cambria Math"/>
                <w:i/>
                <w:sz w:val="24"/>
                <w:lang w:val="bg-BG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lang w:val="bg-BG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lang w:val="bg-BG"/>
                  </w:rPr>
                  <m:t>0=-5x+y+2</m:t>
                </m:r>
              </m:e>
              <m:e>
                <m:r>
                  <w:rPr>
                    <w:rFonts w:ascii="Cambria Math" w:hAnsi="Cambria Math"/>
                    <w:sz w:val="24"/>
                    <w:lang w:val="bg-BG"/>
                  </w:rPr>
                  <m:t>0=3x-5y+1</m:t>
                </m:r>
              </m:e>
            </m:eqArr>
          </m:e>
        </m:d>
        <m:r>
          <w:rPr>
            <w:rFonts w:ascii="Cambria Math" w:eastAsiaTheme="minorEastAsia" w:hAnsi="Cambria Math"/>
            <w:sz w:val="24"/>
            <w:lang w:val="bg-BG"/>
          </w:rPr>
          <m:t xml:space="preserve">    →</m:t>
        </m:r>
        <m:r>
          <w:rPr>
            <w:rFonts w:ascii="Cambria Math" w:eastAsiaTheme="minorEastAsia" w:hAnsi="Cambria Math"/>
            <w:sz w:val="24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</w:rPr>
          <m:t xml:space="preserve"> ,   y=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2</m:t>
            </m:r>
          </m:den>
        </m:f>
      </m:oMath>
      <w:r>
        <w:rPr>
          <w:rFonts w:eastAsiaTheme="minorEastAsia"/>
          <w:i/>
          <w:sz w:val="24"/>
          <w:lang w:val="bg-BG"/>
        </w:rPr>
        <w:t xml:space="preserve"> </w:t>
      </w:r>
    </w:p>
    <w:p w:rsidR="00795679" w:rsidRPr="00671604" w:rsidRDefault="00795679" w:rsidP="00795679">
      <w:pPr>
        <w:rPr>
          <w:rFonts w:eastAsiaTheme="minorEastAsia"/>
          <w:i/>
          <w:sz w:val="24"/>
          <w:lang w:val="bg-BG"/>
        </w:rPr>
      </w:pPr>
      <w:r w:rsidRPr="000D31DF">
        <w:rPr>
          <w:rFonts w:eastAsiaTheme="minorEastAsia"/>
          <w:i/>
          <w:sz w:val="24"/>
          <w:u w:val="single"/>
          <w:lang w:val="bg-BG"/>
        </w:rPr>
        <w:t>Равновесна точка</w:t>
      </w:r>
      <w:r>
        <w:rPr>
          <w:rFonts w:eastAsiaTheme="minorEastAsia"/>
          <w:i/>
          <w:sz w:val="24"/>
          <w:lang w:val="bg-BG"/>
        </w:rPr>
        <w:t>:</w:t>
      </w:r>
      <m:oMath>
        <m:r>
          <w:rPr>
            <w:rFonts w:ascii="Cambria Math" w:eastAsiaTheme="minorEastAsia" w:hAnsi="Cambria Math"/>
            <w:sz w:val="24"/>
            <w:lang w:val="bg-BG"/>
          </w:rPr>
          <m:t>(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bg-BG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lang w:val="bg-BG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lang w:val="bg-BG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lang w:val="bg-BG"/>
          </w:rPr>
          <m:t>;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bg-BG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lang w:val="bg-BG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lang w:val="bg-BG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lang w:val="bg-BG"/>
          </w:rPr>
          <m:t>)</m:t>
        </m:r>
      </m:oMath>
    </w:p>
    <w:p w:rsidR="000D31DF" w:rsidRPr="000D31DF" w:rsidRDefault="00671604" w:rsidP="00885B4E">
      <w:pPr>
        <w:rPr>
          <w:rFonts w:eastAsiaTheme="minorEastAsia"/>
          <w:i/>
          <w:sz w:val="24"/>
          <w:lang w:val="bg-BG"/>
        </w:rPr>
      </w:pPr>
      <w:r>
        <w:rPr>
          <w:rFonts w:eastAsiaTheme="minorEastAsia"/>
          <w:i/>
          <w:sz w:val="24"/>
          <w:lang w:val="bg-BG"/>
        </w:rPr>
        <w:t>За да определя типа й н</w:t>
      </w:r>
      <w:r w:rsidR="000D31DF">
        <w:rPr>
          <w:rFonts w:eastAsiaTheme="minorEastAsia"/>
          <w:i/>
          <w:sz w:val="24"/>
          <w:lang w:val="bg-BG"/>
        </w:rPr>
        <w:t>амирам собствените стойности:</w:t>
      </w:r>
    </w:p>
    <w:p w:rsidR="000D31DF" w:rsidRPr="000D31DF" w:rsidRDefault="000D31DF" w:rsidP="00885B4E">
      <w:pPr>
        <w:rPr>
          <w:rFonts w:eastAsiaTheme="minorEastAsia"/>
          <w:i/>
          <w:sz w:val="24"/>
          <w:lang w:val="bg-BG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lang w:val="bg-BG"/>
            </w:rPr>
            <m:t xml:space="preserve">A=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lang w:val="bg-BG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bg-BG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bg-BG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bg-BG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bg-BG"/>
                      </w:rPr>
                      <m:t>-5</m:t>
                    </m:r>
                  </m:e>
                </m:mr>
              </m:m>
            </m:e>
          </m:d>
        </m:oMath>
      </m:oMathPara>
    </w:p>
    <w:p w:rsidR="000D31DF" w:rsidRPr="000D31DF" w:rsidRDefault="000D31DF" w:rsidP="00885B4E">
      <w:pPr>
        <w:rPr>
          <w:rFonts w:eastAsiaTheme="minorEastAsia"/>
          <w:i/>
          <w:sz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A-λE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det</m:t>
              </m: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bg-BG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bg-BG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-5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lang w:val="bg-BG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lang w:val="bg-BG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lang w:val="bg-BG"/>
                              </w:rPr>
                              <m:t>-5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lang w:val="bg-BG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det</m:t>
              </m: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bg-BG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bg-BG"/>
                          </w:rPr>
                          <m:t>-5-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λ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bg-BG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bg-BG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bg-BG"/>
                          </w:rPr>
                          <m:t>-5-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λ</m:t>
                        </m:r>
                      </m:e>
                    </m:mr>
                  </m:m>
                </m:e>
              </m:d>
            </m:e>
          </m:func>
        </m:oMath>
      </m:oMathPara>
    </w:p>
    <w:p w:rsidR="000D31DF" w:rsidRDefault="000D31DF" w:rsidP="00885B4E">
      <w:pPr>
        <w:rPr>
          <w:rFonts w:eastAsiaTheme="minorEastAsia"/>
          <w:i/>
          <w:sz w:val="24"/>
        </w:rPr>
      </w:pPr>
      <m:oMath>
        <m:r>
          <w:rPr>
            <w:rFonts w:ascii="Cambria Math" w:eastAsiaTheme="minorEastAsia" w:hAnsi="Cambria Math"/>
            <w:sz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</w:rPr>
          <m:t>+10λ+22</m:t>
        </m:r>
      </m:oMath>
      <w:r w:rsidR="000F5366">
        <w:rPr>
          <w:rFonts w:eastAsiaTheme="minorEastAsia"/>
          <w:i/>
          <w:sz w:val="24"/>
        </w:rPr>
        <w:t xml:space="preserve">   </w:t>
      </w:r>
    </w:p>
    <w:p w:rsidR="000F5366" w:rsidRPr="000F5366" w:rsidRDefault="000F5366" w:rsidP="00885B4E">
      <w:pPr>
        <w:rPr>
          <w:rFonts w:eastAsiaTheme="minorEastAsia"/>
          <w:i/>
          <w:sz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+10λ+22=0</m:t>
          </m:r>
        </m:oMath>
      </m:oMathPara>
    </w:p>
    <w:p w:rsidR="000F5366" w:rsidRPr="009C24BF" w:rsidRDefault="000F5366" w:rsidP="000F5366">
      <w:pPr>
        <w:rPr>
          <w:rFonts w:eastAsiaTheme="minorEastAsia"/>
          <w:i/>
          <w:sz w:val="24"/>
        </w:rPr>
      </w:pPr>
      <m:oMath>
        <m:r>
          <w:rPr>
            <w:rFonts w:ascii="Cambria Math" w:eastAsiaTheme="minorEastAsia" w:hAnsi="Cambria Math"/>
            <w:color w:val="60B4FF" w:themeColor="background2" w:themeShade="BF"/>
            <w:sz w:val="24"/>
            <w:lang w:val="bg-BG"/>
          </w:rPr>
          <m:t>(1)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</w:rPr>
              <m:t>3</m:t>
            </m:r>
          </m:e>
        </m:rad>
        <m:r>
          <w:rPr>
            <w:rFonts w:ascii="Cambria Math" w:eastAsiaTheme="minorEastAsia" w:hAnsi="Cambria Math"/>
            <w:sz w:val="24"/>
          </w:rPr>
          <m:t xml:space="preserve">-5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,    λ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=-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</w:rPr>
              <m:t>3</m:t>
            </m:r>
          </m:e>
        </m:rad>
        <m:r>
          <w:rPr>
            <w:rFonts w:ascii="Cambria Math" w:eastAsiaTheme="minorEastAsia" w:hAnsi="Cambria Math"/>
            <w:sz w:val="24"/>
          </w:rPr>
          <m:t>-5</m:t>
        </m:r>
      </m:oMath>
      <w:r w:rsidR="009C24BF">
        <w:rPr>
          <w:rFonts w:eastAsiaTheme="minorEastAsia"/>
          <w:i/>
          <w:sz w:val="24"/>
        </w:rPr>
        <w:t xml:space="preserve"> </w:t>
      </w:r>
    </w:p>
    <w:p w:rsidR="000F5366" w:rsidRDefault="000F5366" w:rsidP="000F5366">
      <w:pPr>
        <w:rPr>
          <w:rFonts w:eastAsiaTheme="minorEastAsia"/>
          <w:i/>
          <w:sz w:val="24"/>
          <w:lang w:val="bg-BG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  <m:r>
          <w:rPr>
            <w:rFonts w:ascii="Cambria Math" w:eastAsiaTheme="minorEastAsia" w:hAnsi="Cambria Math"/>
            <w:sz w:val="24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  <w:sz w:val="24"/>
          </w:rPr>
          <m:t>∈R</m:t>
        </m:r>
        <m:r>
          <w:rPr>
            <w:rFonts w:ascii="Cambria Math" w:eastAsiaTheme="minorEastAsia" w:hAnsi="Cambria Math"/>
            <w:sz w:val="24"/>
          </w:rPr>
          <m:t xml:space="preserve"> →</m:t>
        </m:r>
      </m:oMath>
      <w:r>
        <w:rPr>
          <w:rFonts w:eastAsiaTheme="minorEastAsia"/>
          <w:i/>
          <w:sz w:val="24"/>
        </w:rPr>
        <w:t xml:space="preserve"> </w:t>
      </w:r>
      <w:r>
        <w:rPr>
          <w:rFonts w:eastAsiaTheme="minorEastAsia"/>
          <w:i/>
          <w:sz w:val="24"/>
          <w:lang w:val="bg-BG"/>
        </w:rPr>
        <w:t xml:space="preserve">Равновесната точка е устойчива и </w:t>
      </w:r>
      <w:r w:rsidR="00CB5C24">
        <w:rPr>
          <w:rFonts w:eastAsiaTheme="minorEastAsia"/>
          <w:i/>
          <w:sz w:val="24"/>
          <w:lang w:val="bg-BG"/>
        </w:rPr>
        <w:t>имаме две фазови криви, които лежат върху</w:t>
      </w:r>
      <w:r>
        <w:rPr>
          <w:rFonts w:eastAsiaTheme="minorEastAsia"/>
          <w:i/>
          <w:sz w:val="24"/>
          <w:lang w:val="bg-BG"/>
        </w:rPr>
        <w:t xml:space="preserve"> прави. Попадаме в случая „устойчив възел“.</w:t>
      </w:r>
    </w:p>
    <w:p w:rsidR="000F5366" w:rsidRDefault="000F5366" w:rsidP="000F5366">
      <w:pPr>
        <w:rPr>
          <w:rFonts w:eastAsiaTheme="minorEastAsia"/>
          <w:i/>
          <w:sz w:val="24"/>
          <w:lang w:val="bg-BG"/>
        </w:rPr>
      </w:pPr>
      <w:r>
        <w:rPr>
          <w:rFonts w:eastAsiaTheme="minorEastAsia"/>
          <w:i/>
          <w:sz w:val="24"/>
          <w:lang w:val="bg-BG"/>
        </w:rPr>
        <w:t>От</w:t>
      </w:r>
      <w:r w:rsidR="00ED693C">
        <w:rPr>
          <w:rFonts w:eastAsiaTheme="minorEastAsia"/>
          <w:i/>
          <w:sz w:val="24"/>
          <w:lang w:val="bg-BG"/>
        </w:rPr>
        <w:t xml:space="preserve"> </w:t>
      </w:r>
      <m:oMath>
        <m:r>
          <w:rPr>
            <w:rFonts w:ascii="Cambria Math" w:eastAsiaTheme="minorEastAsia" w:hAnsi="Cambria Math"/>
            <w:color w:val="60B4FF" w:themeColor="background2" w:themeShade="BF"/>
            <w:sz w:val="24"/>
            <w:lang w:val="bg-BG"/>
          </w:rPr>
          <m:t>(1)</m:t>
        </m:r>
      </m:oMath>
      <w:r w:rsidR="00ED693C">
        <w:rPr>
          <w:rFonts w:eastAsiaTheme="minorEastAsia"/>
          <w:i/>
          <w:color w:val="auto"/>
          <w:sz w:val="24"/>
          <w:lang w:val="bg-BG"/>
        </w:rPr>
        <w:t xml:space="preserve"> </w:t>
      </w:r>
      <w:r w:rsidR="00ED693C">
        <w:rPr>
          <w:rFonts w:eastAsiaTheme="minorEastAsia"/>
          <w:i/>
          <w:sz w:val="24"/>
          <w:lang w:val="bg-BG"/>
        </w:rPr>
        <w:t>следва, че:</w:t>
      </w:r>
    </w:p>
    <w:p w:rsidR="00ED693C" w:rsidRPr="00ED693C" w:rsidRDefault="00ED693C" w:rsidP="000F5366">
      <w:pPr>
        <w:rPr>
          <w:rFonts w:eastAsiaTheme="minorEastAsia"/>
          <w:i/>
          <w:sz w:val="24"/>
          <w:lang w:val="bg-BG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</w:rPr>
            <m:t>L</m:t>
          </m:r>
          <m:r>
            <w:rPr>
              <w:rFonts w:ascii="Cambria Math" w:eastAsiaTheme="minorEastAsia" w:hAnsi="Cambria Math"/>
              <w:sz w:val="24"/>
              <w:lang w:val="bg-BG"/>
            </w:rPr>
            <m:t xml:space="preserve">=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lang w:val="bg-BG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bg-BG"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3</m:t>
                        </m:r>
                      </m:e>
                    </m:rad>
                    <m:r>
                      <w:rPr>
                        <w:rFonts w:ascii="Cambria Math" w:eastAsiaTheme="minorEastAsia" w:hAnsi="Cambria Math"/>
                        <w:sz w:val="24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bg-BG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bg-BG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bg-BG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3</m:t>
                        </m:r>
                      </m:e>
                    </m:rad>
                    <m:r>
                      <w:rPr>
                        <w:rFonts w:ascii="Cambria Math" w:eastAsiaTheme="minorEastAsia" w:hAnsi="Cambria Math"/>
                        <w:sz w:val="24"/>
                      </w:rPr>
                      <m:t>-5</m:t>
                    </m:r>
                  </m:e>
                </m:mr>
              </m:m>
            </m:e>
          </m:d>
        </m:oMath>
      </m:oMathPara>
    </w:p>
    <w:p w:rsidR="00ED693C" w:rsidRPr="00ED693C" w:rsidRDefault="00ED693C" w:rsidP="000F5366">
      <w:pPr>
        <w:rPr>
          <w:rFonts w:eastAsiaTheme="minorEastAsia"/>
          <w:i/>
          <w:sz w:val="24"/>
          <w:lang w:val="bg-BG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</w:rPr>
            <m:t>v</m:t>
          </m:r>
          <m:r>
            <w:rPr>
              <w:rFonts w:ascii="Cambria Math" w:eastAsiaTheme="minorEastAsia" w:hAnsi="Cambria Math"/>
              <w:sz w:val="24"/>
              <w:lang w:val="bg-BG"/>
            </w:rPr>
            <m:t xml:space="preserve">=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lang w:val="bg-BG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bg-BG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0.5000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bg-BG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lang w:val="bg-BG"/>
                      </w:rPr>
                      <m:t>0.5000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bg-BG"/>
                      </w:rPr>
                      <m:t>0.8660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bg-BG"/>
                      </w:rPr>
                      <m:t>0.8660</m:t>
                    </m:r>
                  </m:e>
                </m:mr>
              </m:m>
            </m:e>
          </m:d>
        </m:oMath>
      </m:oMathPara>
    </w:p>
    <w:p w:rsidR="00ED693C" w:rsidRDefault="00ED693C" w:rsidP="000F5366">
      <w:pPr>
        <w:rPr>
          <w:rFonts w:eastAsiaTheme="minorEastAsia"/>
          <w:i/>
          <w:sz w:val="24"/>
          <w:lang w:val="bg-BG"/>
        </w:rPr>
      </w:pPr>
      <w:r>
        <w:rPr>
          <w:rFonts w:eastAsiaTheme="minorEastAsia"/>
          <w:i/>
          <w:sz w:val="24"/>
          <w:lang w:val="bg-BG"/>
        </w:rPr>
        <w:t>За права</w:t>
      </w:r>
      <m:oMath>
        <m:r>
          <w:rPr>
            <w:rFonts w:ascii="Cambria Math" w:eastAsiaTheme="minorEastAsia" w:hAnsi="Cambria Math"/>
            <w:sz w:val="24"/>
            <w:lang w:val="bg-BG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lang w:val="bg-BG"/>
              </w:rPr>
              <m:t>1</m:t>
            </m:r>
          </m:sub>
        </m:sSub>
      </m:oMath>
      <w:r>
        <w:rPr>
          <w:rFonts w:eastAsiaTheme="minorEastAsia"/>
          <w:i/>
          <w:sz w:val="24"/>
        </w:rPr>
        <w:t xml:space="preserve"> </w:t>
      </w:r>
      <w:r>
        <w:rPr>
          <w:rFonts w:eastAsiaTheme="minorEastAsia"/>
          <w:i/>
          <w:sz w:val="24"/>
          <w:lang w:val="bg-BG"/>
        </w:rPr>
        <w:t xml:space="preserve">стойностите са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lang w:val="bg-BG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lang w:val="bg-BG"/>
              </w:rPr>
              <m:t>11</m:t>
            </m:r>
          </m:sub>
        </m:sSub>
        <m:r>
          <w:rPr>
            <w:rFonts w:ascii="Cambria Math" w:eastAsiaTheme="minorEastAsia" w:hAnsi="Cambria Math"/>
            <w:sz w:val="24"/>
            <w:lang w:val="bg-BG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lang w:val="bg-BG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lang w:val="bg-BG"/>
              </w:rPr>
              <m:t>21</m:t>
            </m:r>
          </m:sub>
        </m:sSub>
      </m:oMath>
    </w:p>
    <w:p w:rsidR="00ED693C" w:rsidRDefault="00ED693C" w:rsidP="00ED693C">
      <w:pPr>
        <w:rPr>
          <w:rFonts w:eastAsiaTheme="minorEastAsia"/>
          <w:i/>
          <w:sz w:val="24"/>
          <w:lang w:val="bg-BG"/>
        </w:rPr>
      </w:pPr>
      <w:r>
        <w:rPr>
          <w:rFonts w:eastAsiaTheme="minorEastAsia"/>
          <w:i/>
          <w:sz w:val="24"/>
          <w:lang w:val="bg-BG"/>
        </w:rPr>
        <w:t>За права</w:t>
      </w:r>
      <m:oMath>
        <m:r>
          <w:rPr>
            <w:rFonts w:ascii="Cambria Math" w:eastAsiaTheme="minorEastAsia" w:hAnsi="Cambria Math"/>
            <w:sz w:val="24"/>
            <w:lang w:val="bg-BG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lang w:val="bg-BG"/>
              </w:rPr>
              <m:t>2</m:t>
            </m:r>
          </m:sub>
        </m:sSub>
      </m:oMath>
      <w:r>
        <w:rPr>
          <w:rFonts w:eastAsiaTheme="minorEastAsia"/>
          <w:i/>
          <w:sz w:val="24"/>
        </w:rPr>
        <w:t xml:space="preserve"> </w:t>
      </w:r>
      <w:r>
        <w:rPr>
          <w:rFonts w:eastAsiaTheme="minorEastAsia"/>
          <w:i/>
          <w:sz w:val="24"/>
          <w:lang w:val="bg-BG"/>
        </w:rPr>
        <w:t xml:space="preserve">стойностите са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lang w:val="bg-BG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lang w:val="bg-BG"/>
              </w:rPr>
              <m:t>12</m:t>
            </m:r>
          </m:sub>
        </m:sSub>
        <m:r>
          <w:rPr>
            <w:rFonts w:ascii="Cambria Math" w:eastAsiaTheme="minorEastAsia" w:hAnsi="Cambria Math"/>
            <w:sz w:val="24"/>
            <w:lang w:val="bg-BG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lang w:val="bg-BG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lang w:val="bg-BG"/>
              </w:rPr>
              <m:t>22</m:t>
            </m:r>
          </m:sub>
        </m:sSub>
      </m:oMath>
    </w:p>
    <w:p w:rsidR="00ED693C" w:rsidRPr="009C24BF" w:rsidRDefault="00ED693C" w:rsidP="00ED693C">
      <w:pPr>
        <w:rPr>
          <w:rFonts w:eastAsiaTheme="minorEastAsia"/>
          <w:i/>
          <w:sz w:val="24"/>
        </w:rPr>
      </w:pPr>
      <m:oMath>
        <m:r>
          <w:rPr>
            <w:rFonts w:ascii="Cambria Math" w:eastAsiaTheme="minorEastAsia" w:hAnsi="Cambria Math"/>
            <w:sz w:val="24"/>
            <w:lang w:val="bg-BG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lang w:val="bg-BG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lang w:val="bg-BG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bg-BG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lang w:val="bg-BG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lang w:val="bg-BG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lang w:val="bg-BG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bg-BG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lang w:val="bg-BG"/>
              </w:rPr>
              <m:t>0,8660</m:t>
            </m:r>
          </m:num>
          <m:den>
            <m:r>
              <w:rPr>
                <w:rFonts w:ascii="Cambria Math" w:eastAsiaTheme="minorEastAsia" w:hAnsi="Cambria Math"/>
                <w:sz w:val="24"/>
                <w:lang w:val="bg-BG"/>
              </w:rPr>
              <m:t>0,5000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x-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den>
            </m:f>
          </m:e>
        </m:d>
      </m:oMath>
      <w:r w:rsidR="009C24BF">
        <w:rPr>
          <w:rFonts w:eastAsiaTheme="minorEastAsia"/>
          <w:i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lang w:val="bg-BG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bg-BG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bg-BG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bg-BG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bg-BG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bg-BG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bg-BG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bg-BG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bg-BG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bg-BG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bg-BG"/>
                </w:rPr>
                <m:t>0,8660</m:t>
              </m:r>
            </m:num>
            <m:den>
              <m:r>
                <w:rPr>
                  <w:rFonts w:ascii="Cambria Math" w:eastAsiaTheme="minorEastAsia" w:hAnsi="Cambria Math"/>
                  <w:lang w:val="bg-BG"/>
                </w:rPr>
                <m:t>-0,5000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bg-BG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:rsidR="009C24BF" w:rsidRDefault="009C24BF" w:rsidP="00BD4A41">
      <w:pPr>
        <w:jc w:val="center"/>
        <w:rPr>
          <w:i/>
          <w:sz w:val="28"/>
          <w:u w:val="single"/>
          <w:lang w:val="bg-BG"/>
        </w:rPr>
      </w:pPr>
      <w:r w:rsidRPr="00885B4E">
        <w:rPr>
          <w:i/>
          <w:sz w:val="28"/>
          <w:u w:val="single"/>
          <w:lang w:val="bg-BG"/>
        </w:rPr>
        <w:lastRenderedPageBreak/>
        <w:t xml:space="preserve">Задача </w:t>
      </w:r>
      <w:r>
        <w:rPr>
          <w:i/>
          <w:sz w:val="28"/>
          <w:u w:val="single"/>
        </w:rPr>
        <w:t>2</w:t>
      </w:r>
      <w:r w:rsidRPr="00885B4E">
        <w:rPr>
          <w:i/>
          <w:sz w:val="28"/>
          <w:u w:val="single"/>
          <w:lang w:val="bg-BG"/>
        </w:rPr>
        <w:t>.</w:t>
      </w:r>
      <w:r>
        <w:rPr>
          <w:i/>
          <w:sz w:val="28"/>
          <w:u w:val="single"/>
        </w:rPr>
        <w:t xml:space="preserve"> </w:t>
      </w:r>
      <w:r>
        <w:rPr>
          <w:i/>
          <w:sz w:val="28"/>
          <w:u w:val="single"/>
          <w:lang w:val="bg-BG"/>
        </w:rPr>
        <w:t>(</w:t>
      </w:r>
      <w:r>
        <w:rPr>
          <w:i/>
          <w:sz w:val="28"/>
          <w:u w:val="single"/>
        </w:rPr>
        <w:t>MatLab</w:t>
      </w:r>
      <w:r>
        <w:rPr>
          <w:i/>
          <w:sz w:val="28"/>
          <w:u w:val="single"/>
          <w:lang w:val="bg-BG"/>
        </w:rPr>
        <w:t xml:space="preserve"> code)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FF"/>
          <w:sz w:val="18"/>
          <w:lang w:val="bg-BG"/>
        </w:rPr>
        <w:t>function</w:t>
      </w: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fazova_kriva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clc;clear;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A=[-5,1;3,-5]; 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% </w:t>
      </w:r>
      <w:r w:rsidR="005B6E63" w:rsidRPr="001E63FE">
        <w:rPr>
          <w:rFonts w:ascii="Courier New" w:hAnsi="Courier New" w:cs="Courier New"/>
          <w:color w:val="228B22"/>
          <w:sz w:val="18"/>
          <w:lang w:val="bg-BG"/>
        </w:rPr>
        <w:t xml:space="preserve">коеф. пред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x </w:t>
      </w:r>
      <w:r w:rsidR="005B6E63" w:rsidRPr="001E63FE">
        <w:rPr>
          <w:rFonts w:ascii="Courier New" w:hAnsi="Courier New" w:cs="Courier New"/>
          <w:color w:val="228B22"/>
          <w:sz w:val="18"/>
          <w:lang w:val="bg-BG"/>
        </w:rPr>
        <w:t>и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y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f=[2;1];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>%</w:t>
      </w:r>
      <w:r w:rsidR="005B6E63" w:rsidRPr="001E63FE">
        <w:rPr>
          <w:rFonts w:ascii="Courier New" w:hAnsi="Courier New" w:cs="Courier New"/>
          <w:color w:val="228B22"/>
          <w:sz w:val="18"/>
          <w:lang w:val="bg-BG"/>
        </w:rPr>
        <w:t xml:space="preserve"> свободни коеф. При x. i y.=0 и прехвърлени от другата страна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[u,lambda]=eig(A)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>%</w:t>
      </w:r>
      <w:r w:rsidR="006540F7" w:rsidRPr="001E63FE">
        <w:rPr>
          <w:rFonts w:ascii="Courier New" w:hAnsi="Courier New" w:cs="Courier New"/>
          <w:color w:val="228B22"/>
          <w:sz w:val="18"/>
          <w:lang w:val="bg-BG"/>
        </w:rPr>
        <w:t xml:space="preserve"> собствени стойности на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>A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a=-inv(A)*f;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% </w:t>
      </w:r>
      <w:r w:rsidR="006540F7" w:rsidRPr="001E63FE">
        <w:rPr>
          <w:rFonts w:ascii="Courier New" w:hAnsi="Courier New" w:cs="Courier New"/>
          <w:color w:val="228B22"/>
          <w:sz w:val="18"/>
          <w:lang w:val="bg-BG"/>
        </w:rPr>
        <w:t>особена точка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tmax=10;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x=a(1)-1:0.5:a(1)+1;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y=a(2)-1:0.5:a(2)+1;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[X,Y]=meshgrid(x,y);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hold </w:t>
      </w:r>
      <w:r w:rsidRPr="001E63FE">
        <w:rPr>
          <w:rFonts w:ascii="Courier New" w:hAnsi="Courier New" w:cs="Courier New"/>
          <w:color w:val="A020F0"/>
          <w:sz w:val="18"/>
          <w:lang w:val="bg-BG"/>
        </w:rPr>
        <w:t>on</w:t>
      </w:r>
      <w:r w:rsidRPr="001E63FE">
        <w:rPr>
          <w:rFonts w:ascii="Courier New" w:hAnsi="Courier New" w:cs="Courier New"/>
          <w:color w:val="000000"/>
          <w:sz w:val="18"/>
          <w:lang w:val="bg-BG"/>
        </w:rPr>
        <w:t>;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axis([-6 4 -4 4])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>%</w:t>
      </w:r>
      <w:r w:rsidR="006540F7" w:rsidRPr="001E63FE">
        <w:rPr>
          <w:rFonts w:ascii="Courier New" w:hAnsi="Courier New" w:cs="Courier New"/>
          <w:color w:val="228B22"/>
          <w:sz w:val="18"/>
          <w:lang w:val="bg-BG"/>
        </w:rPr>
        <w:t xml:space="preserve"> изчертаване на фазов портрет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</w:t>
      </w:r>
      <w:r w:rsidRPr="001E63FE">
        <w:rPr>
          <w:rFonts w:ascii="Courier New" w:hAnsi="Courier New" w:cs="Courier New"/>
          <w:color w:val="0000FF"/>
          <w:sz w:val="18"/>
          <w:lang w:val="bg-BG"/>
        </w:rPr>
        <w:t>for</w:t>
      </w: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i=1:length(x)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    </w:t>
      </w:r>
      <w:r w:rsidRPr="001E63FE">
        <w:rPr>
          <w:rFonts w:ascii="Courier New" w:hAnsi="Courier New" w:cs="Courier New"/>
          <w:color w:val="0000FF"/>
          <w:sz w:val="18"/>
          <w:lang w:val="bg-BG"/>
        </w:rPr>
        <w:t>for</w:t>
      </w: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j=1:length(y)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        [T,Z]=ode45(@ff,[a(1),tmax],[X(i,j),Y(i,j)]);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        [T1,Z1]=ode45(@ff,[a(2),-tmax],[X(i,j),Y(i,j)]);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        hold </w:t>
      </w:r>
      <w:r w:rsidRPr="001E63FE">
        <w:rPr>
          <w:rFonts w:ascii="Courier New" w:hAnsi="Courier New" w:cs="Courier New"/>
          <w:color w:val="A020F0"/>
          <w:sz w:val="18"/>
          <w:lang w:val="bg-BG"/>
        </w:rPr>
        <w:t>on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        plot(Z(:,1),Z(:,2),Z1(:,1),Z1(:,2))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        axis([a(1)-2,a(1)+2,a(2)-2,a(2)+2])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    </w:t>
      </w:r>
      <w:r w:rsidRPr="001E63FE">
        <w:rPr>
          <w:rFonts w:ascii="Courier New" w:hAnsi="Courier New" w:cs="Courier New"/>
          <w:color w:val="0000FF"/>
          <w:sz w:val="18"/>
          <w:lang w:val="bg-BG"/>
        </w:rPr>
        <w:t>end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</w:t>
      </w:r>
      <w:r w:rsidRPr="001E63FE">
        <w:rPr>
          <w:rFonts w:ascii="Courier New" w:hAnsi="Courier New" w:cs="Courier New"/>
          <w:color w:val="0000FF"/>
          <w:sz w:val="18"/>
          <w:lang w:val="bg-BG"/>
        </w:rPr>
        <w:t>end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   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% </w:t>
      </w:r>
      <w:r w:rsidR="006540F7" w:rsidRPr="001E63FE">
        <w:rPr>
          <w:rFonts w:ascii="Courier New" w:hAnsi="Courier New" w:cs="Courier New"/>
          <w:color w:val="228B22"/>
          <w:sz w:val="18"/>
          <w:lang w:val="bg-BG"/>
        </w:rPr>
        <w:t>изчертаване на тангенциални вектори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</w:t>
      </w:r>
      <w:r w:rsidR="001E63FE" w:rsidRPr="001E63FE">
        <w:rPr>
          <w:rFonts w:ascii="Courier New" w:hAnsi="Courier New" w:cs="Courier New"/>
          <w:color w:val="000000"/>
          <w:sz w:val="18"/>
          <w:lang w:val="bg-BG"/>
        </w:rPr>
        <w:t>quiver(X,Y,A(1,1)*X+A(1,2)*Y+f(1),A(2,1)*X+A(2,2)*Y+f(2))</w:t>
      </w:r>
    </w:p>
    <w:p w:rsidR="001E63FE" w:rsidRPr="001E63FE" w:rsidRDefault="001E63FE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</w:t>
      </w:r>
      <w:r w:rsidR="006540F7" w:rsidRPr="001E63FE">
        <w:rPr>
          <w:rFonts w:ascii="Courier New" w:hAnsi="Courier New" w:cs="Courier New"/>
          <w:color w:val="228B22"/>
          <w:sz w:val="18"/>
          <w:lang w:val="bg-BG"/>
        </w:rPr>
        <w:t>%</w:t>
      </w:r>
      <w:r w:rsidR="006540F7"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  <w:r w:rsidR="006540F7" w:rsidRPr="001E63FE">
        <w:rPr>
          <w:rFonts w:ascii="Courier New" w:hAnsi="Courier New" w:cs="Courier New"/>
          <w:color w:val="228B22"/>
          <w:sz w:val="18"/>
          <w:lang w:val="bg-BG"/>
        </w:rPr>
        <w:t>изчертаване на равновесната точка(положение на равновесието)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plot(a(1),a(2),</w:t>
      </w:r>
      <w:r w:rsidRPr="001E63FE">
        <w:rPr>
          <w:rFonts w:ascii="Courier New" w:hAnsi="Courier New" w:cs="Courier New"/>
          <w:color w:val="A020F0"/>
          <w:sz w:val="18"/>
          <w:lang w:val="bg-BG"/>
        </w:rPr>
        <w:t>'r*'</w:t>
      </w:r>
      <w:r w:rsidRPr="001E63FE">
        <w:rPr>
          <w:rFonts w:ascii="Courier New" w:hAnsi="Courier New" w:cs="Courier New"/>
          <w:color w:val="000000"/>
          <w:sz w:val="18"/>
          <w:lang w:val="bg-BG"/>
        </w:rPr>
        <w:t>,</w:t>
      </w:r>
      <w:r w:rsidRPr="001E63FE">
        <w:rPr>
          <w:rFonts w:ascii="Courier New" w:hAnsi="Courier New" w:cs="Courier New"/>
          <w:color w:val="A020F0"/>
          <w:sz w:val="18"/>
          <w:lang w:val="bg-BG"/>
        </w:rPr>
        <w:t>'LineWidth'</w:t>
      </w:r>
      <w:r w:rsidRPr="001E63FE">
        <w:rPr>
          <w:rFonts w:ascii="Courier New" w:hAnsi="Courier New" w:cs="Courier New"/>
          <w:color w:val="000000"/>
          <w:sz w:val="18"/>
          <w:lang w:val="bg-BG"/>
        </w:rPr>
        <w:t>,1);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</w:t>
      </w:r>
      <w:r w:rsidRPr="001E63FE">
        <w:rPr>
          <w:rFonts w:ascii="Courier New" w:hAnsi="Courier New" w:cs="Courier New"/>
          <w:color w:val="0000FF"/>
          <w:sz w:val="18"/>
          <w:lang w:val="bg-BG"/>
        </w:rPr>
        <w:t>function</w:t>
      </w: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z=ff(t,y)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    z=A*y+f;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</w:t>
      </w:r>
      <w:r w:rsidRPr="001E63FE">
        <w:rPr>
          <w:rFonts w:ascii="Courier New" w:hAnsi="Courier New" w:cs="Courier New"/>
          <w:color w:val="0000FF"/>
          <w:sz w:val="18"/>
          <w:lang w:val="bg-BG"/>
        </w:rPr>
        <w:t>end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  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% </w:t>
      </w:r>
      <w:r w:rsidR="006540F7" w:rsidRPr="001E63FE">
        <w:rPr>
          <w:rFonts w:ascii="Courier New" w:hAnsi="Courier New" w:cs="Courier New"/>
          <w:color w:val="228B22"/>
          <w:sz w:val="18"/>
          <w:lang w:val="bg-BG"/>
        </w:rPr>
        <w:t>изчертаване на правите, върху които има фазови криви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>% xx=-10:10;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>% plot(xx,a(2)+(u(2,1)/u(1,1))*(xx-a(1)),'k','LineWidth',1 )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>% plot(xx,a(2)+u(2,2)/u(1,2)*(xx-a(1)),'k','LineWidth',1 )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>%</w:t>
      </w:r>
      <w:r w:rsidR="003303F1" w:rsidRPr="001E63FE">
        <w:rPr>
          <w:rFonts w:ascii="Courier New" w:hAnsi="Courier New" w:cs="Courier New"/>
          <w:color w:val="228B22"/>
          <w:sz w:val="18"/>
          <w:lang w:val="bg-BG"/>
        </w:rPr>
        <w:t xml:space="preserve"> изчертаване на векторно поле(всички тангенциални вектори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>)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00"/>
          <w:sz w:val="18"/>
          <w:lang w:val="bg-BG"/>
        </w:rPr>
        <w:t xml:space="preserve">    </w:t>
      </w:r>
    </w:p>
    <w:p w:rsidR="00EB48FA" w:rsidRPr="001E63FE" w:rsidRDefault="003303F1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  <w:r w:rsidR="00EB48FA" w:rsidRPr="001E63FE">
        <w:rPr>
          <w:rFonts w:ascii="Courier New" w:hAnsi="Courier New" w:cs="Courier New"/>
          <w:color w:val="228B22"/>
          <w:sz w:val="18"/>
          <w:lang w:val="bg-BG"/>
        </w:rPr>
        <w:t xml:space="preserve">  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>%</w:t>
      </w:r>
      <w:r w:rsidR="00EB48FA" w:rsidRPr="001E63FE">
        <w:rPr>
          <w:rFonts w:ascii="Courier New" w:hAnsi="Courier New" w:cs="Courier New"/>
          <w:color w:val="228B22"/>
          <w:sz w:val="18"/>
          <w:lang w:val="bg-BG"/>
        </w:rPr>
        <w:t xml:space="preserve"> x=-10:0.3:10;</w:t>
      </w:r>
    </w:p>
    <w:p w:rsidR="00EB48FA" w:rsidRPr="001E63FE" w:rsidRDefault="003303F1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  <w:r w:rsidR="00EB48FA" w:rsidRPr="001E63FE">
        <w:rPr>
          <w:rFonts w:ascii="Courier New" w:hAnsi="Courier New" w:cs="Courier New"/>
          <w:color w:val="228B22"/>
          <w:sz w:val="18"/>
          <w:lang w:val="bg-BG"/>
        </w:rPr>
        <w:t xml:space="preserve">  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>%</w:t>
      </w:r>
      <w:r w:rsidR="00EB48FA" w:rsidRPr="001E63FE">
        <w:rPr>
          <w:rFonts w:ascii="Courier New" w:hAnsi="Courier New" w:cs="Courier New"/>
          <w:color w:val="228B22"/>
          <w:sz w:val="18"/>
          <w:lang w:val="bg-BG"/>
        </w:rPr>
        <w:t xml:space="preserve"> y=x;</w:t>
      </w:r>
    </w:p>
    <w:p w:rsidR="00EB48FA" w:rsidRPr="001E63FE" w:rsidRDefault="003303F1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  <w:r w:rsidR="00EB48FA" w:rsidRPr="001E63FE">
        <w:rPr>
          <w:rFonts w:ascii="Courier New" w:hAnsi="Courier New" w:cs="Courier New"/>
          <w:color w:val="228B22"/>
          <w:sz w:val="18"/>
          <w:lang w:val="bg-BG"/>
        </w:rPr>
        <w:t xml:space="preserve">  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>%</w:t>
      </w:r>
      <w:r w:rsidR="00EB48FA" w:rsidRPr="001E63FE">
        <w:rPr>
          <w:rFonts w:ascii="Courier New" w:hAnsi="Courier New" w:cs="Courier New"/>
          <w:color w:val="228B22"/>
          <w:sz w:val="18"/>
          <w:lang w:val="bg-BG"/>
        </w:rPr>
        <w:t xml:space="preserve">  </w:t>
      </w:r>
    </w:p>
    <w:p w:rsidR="00EB48FA" w:rsidRPr="001E63FE" w:rsidRDefault="003303F1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  <w:r w:rsidR="00EB48FA" w:rsidRPr="001E63FE">
        <w:rPr>
          <w:rFonts w:ascii="Courier New" w:hAnsi="Courier New" w:cs="Courier New"/>
          <w:color w:val="228B22"/>
          <w:sz w:val="18"/>
          <w:lang w:val="bg-BG"/>
        </w:rPr>
        <w:t xml:space="preserve">  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>%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  <w:r w:rsidR="00EB48FA" w:rsidRPr="001E63FE">
        <w:rPr>
          <w:rFonts w:ascii="Courier New" w:hAnsi="Courier New" w:cs="Courier New"/>
          <w:color w:val="228B22"/>
          <w:sz w:val="18"/>
          <w:lang w:val="bg-BG"/>
        </w:rPr>
        <w:t>[X,Y] = meshgrid(x,y);</w:t>
      </w:r>
    </w:p>
    <w:p w:rsidR="00EB48FA" w:rsidRPr="001E63FE" w:rsidRDefault="003303F1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  <w:r w:rsidR="00EB48FA" w:rsidRPr="001E63FE">
        <w:rPr>
          <w:rFonts w:ascii="Courier New" w:hAnsi="Courier New" w:cs="Courier New"/>
          <w:color w:val="228B22"/>
          <w:sz w:val="18"/>
          <w:lang w:val="bg-BG"/>
        </w:rPr>
        <w:t xml:space="preserve">  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>%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  <w:r w:rsidR="00EB48FA" w:rsidRPr="001E63FE">
        <w:rPr>
          <w:rFonts w:ascii="Courier New" w:hAnsi="Courier New" w:cs="Courier New"/>
          <w:color w:val="228B22"/>
          <w:sz w:val="18"/>
          <w:lang w:val="bg-BG"/>
        </w:rPr>
        <w:t>P=A(1,1)*X+A(1,2)*Y+f(1);</w:t>
      </w:r>
    </w:p>
    <w:p w:rsidR="00EB48FA" w:rsidRPr="001E63FE" w:rsidRDefault="003303F1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  <w:r w:rsidR="00EB48FA" w:rsidRPr="001E63FE">
        <w:rPr>
          <w:rFonts w:ascii="Courier New" w:hAnsi="Courier New" w:cs="Courier New"/>
          <w:color w:val="228B22"/>
          <w:sz w:val="18"/>
          <w:lang w:val="bg-BG"/>
        </w:rPr>
        <w:t xml:space="preserve">  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>%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  <w:r w:rsidR="00EB48FA" w:rsidRPr="001E63FE">
        <w:rPr>
          <w:rFonts w:ascii="Courier New" w:hAnsi="Courier New" w:cs="Courier New"/>
          <w:color w:val="228B22"/>
          <w:sz w:val="18"/>
          <w:lang w:val="bg-BG"/>
        </w:rPr>
        <w:t>Q=A(2,1)*X+A(2,2)*Y+f(2);</w:t>
      </w:r>
    </w:p>
    <w:p w:rsidR="00EB48FA" w:rsidRPr="001E63FE" w:rsidRDefault="003303F1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  <w:r w:rsidR="00EB48FA" w:rsidRPr="001E63FE">
        <w:rPr>
          <w:rFonts w:ascii="Courier New" w:hAnsi="Courier New" w:cs="Courier New"/>
          <w:color w:val="228B22"/>
          <w:sz w:val="18"/>
          <w:lang w:val="bg-BG"/>
        </w:rPr>
        <w:t xml:space="preserve">  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>%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  <w:r w:rsidR="00EB48FA" w:rsidRPr="001E63FE">
        <w:rPr>
          <w:rFonts w:ascii="Courier New" w:hAnsi="Courier New" w:cs="Courier New"/>
          <w:color w:val="228B22"/>
          <w:sz w:val="18"/>
          <w:lang w:val="bg-BG"/>
        </w:rPr>
        <w:t>D=sqrt(P.^2+Q.^2);</w:t>
      </w:r>
    </w:p>
    <w:p w:rsidR="00EB48FA" w:rsidRPr="001E63FE" w:rsidRDefault="003303F1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  <w:r w:rsidR="00EB48FA" w:rsidRPr="001E63FE">
        <w:rPr>
          <w:rFonts w:ascii="Courier New" w:hAnsi="Courier New" w:cs="Courier New"/>
          <w:color w:val="228B22"/>
          <w:sz w:val="18"/>
          <w:lang w:val="bg-BG"/>
        </w:rPr>
        <w:t xml:space="preserve">   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>%</w:t>
      </w:r>
      <w:r w:rsidRPr="001E63FE">
        <w:rPr>
          <w:rFonts w:ascii="Courier New" w:hAnsi="Courier New" w:cs="Courier New"/>
          <w:color w:val="228B22"/>
          <w:sz w:val="18"/>
          <w:lang w:val="bg-BG"/>
        </w:rPr>
        <w:t xml:space="preserve"> </w:t>
      </w:r>
      <w:r w:rsidR="00EB48FA" w:rsidRPr="001E63FE">
        <w:rPr>
          <w:rFonts w:ascii="Courier New" w:hAnsi="Courier New" w:cs="Courier New"/>
          <w:color w:val="228B22"/>
          <w:sz w:val="18"/>
          <w:lang w:val="bg-BG"/>
        </w:rPr>
        <w:t>quiver(X,Y,P./D,Q./D,0.5,'y');</w:t>
      </w:r>
    </w:p>
    <w:p w:rsidR="00EB48FA" w:rsidRPr="001E63FE" w:rsidRDefault="00EB48FA" w:rsidP="00EB48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2"/>
          <w:szCs w:val="24"/>
          <w:lang w:val="bg-BG"/>
        </w:rPr>
      </w:pPr>
      <w:r w:rsidRPr="001E63FE">
        <w:rPr>
          <w:rFonts w:ascii="Courier New" w:hAnsi="Courier New" w:cs="Courier New"/>
          <w:color w:val="0000FF"/>
          <w:sz w:val="18"/>
          <w:lang w:val="bg-BG"/>
        </w:rPr>
        <w:t>end</w:t>
      </w:r>
    </w:p>
    <w:p w:rsidR="001E63FE" w:rsidRDefault="001E63FE" w:rsidP="009C24BF">
      <w:pPr>
        <w:rPr>
          <w:i/>
          <w:sz w:val="28"/>
          <w:u w:val="single"/>
          <w:lang w:val="bg-BG"/>
        </w:rPr>
      </w:pPr>
    </w:p>
    <w:p w:rsidR="00775853" w:rsidRDefault="00775853" w:rsidP="00BD4A41">
      <w:pPr>
        <w:jc w:val="center"/>
        <w:rPr>
          <w:i/>
          <w:sz w:val="28"/>
          <w:u w:val="single"/>
          <w:lang w:val="bg-BG"/>
        </w:rPr>
      </w:pPr>
      <w:r w:rsidRPr="00885B4E">
        <w:rPr>
          <w:i/>
          <w:sz w:val="28"/>
          <w:u w:val="single"/>
          <w:lang w:val="bg-BG"/>
        </w:rPr>
        <w:lastRenderedPageBreak/>
        <w:t xml:space="preserve">Задача </w:t>
      </w:r>
      <w:r>
        <w:rPr>
          <w:i/>
          <w:sz w:val="28"/>
          <w:u w:val="single"/>
        </w:rPr>
        <w:t>2</w:t>
      </w:r>
      <w:r w:rsidRPr="00885B4E">
        <w:rPr>
          <w:i/>
          <w:sz w:val="28"/>
          <w:u w:val="single"/>
          <w:lang w:val="bg-BG"/>
        </w:rPr>
        <w:t>.</w:t>
      </w:r>
      <w:r>
        <w:rPr>
          <w:i/>
          <w:sz w:val="28"/>
          <w:u w:val="single"/>
        </w:rPr>
        <w:t xml:space="preserve"> </w:t>
      </w:r>
      <w:r>
        <w:rPr>
          <w:i/>
          <w:sz w:val="28"/>
          <w:u w:val="single"/>
          <w:lang w:val="bg-BG"/>
        </w:rPr>
        <w:t>(графики)</w:t>
      </w:r>
    </w:p>
    <w:p w:rsidR="00ED693C" w:rsidRPr="007321B8" w:rsidRDefault="007321B8" w:rsidP="00ED693C">
      <w:pPr>
        <w:rPr>
          <w:sz w:val="24"/>
          <w:lang w:val="bg-BG"/>
        </w:rPr>
      </w:pPr>
      <w:r>
        <w:rPr>
          <w:sz w:val="24"/>
          <w:lang w:val="bg-BG"/>
        </w:rPr>
        <w:t xml:space="preserve">- </w:t>
      </w:r>
      <w:r w:rsidRPr="00775853">
        <w:rPr>
          <w:i/>
          <w:sz w:val="28"/>
          <w:lang w:val="bg-BG"/>
        </w:rPr>
        <w:t>графика при изпълнение на кода</w:t>
      </w:r>
    </w:p>
    <w:p w:rsidR="007321B8" w:rsidRDefault="001E63FE" w:rsidP="00ED693C">
      <w:pPr>
        <w:rPr>
          <w:rFonts w:eastAsiaTheme="minorEastAsia"/>
          <w:i/>
          <w:sz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87E29AC" wp14:editId="57E239F1">
            <wp:extent cx="3362960" cy="3033904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319" t="16499" r="6226" b="16985"/>
                    <a:stretch/>
                  </pic:blipFill>
                  <pic:spPr bwMode="auto">
                    <a:xfrm>
                      <a:off x="0" y="0"/>
                      <a:ext cx="3377448" cy="304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93C" w:rsidRPr="007321B8" w:rsidRDefault="007321B8" w:rsidP="000F5366">
      <w:pPr>
        <w:rPr>
          <w:rFonts w:eastAsiaTheme="minorEastAsia"/>
          <w:i/>
          <w:sz w:val="24"/>
        </w:rPr>
      </w:pPr>
      <w:r>
        <w:rPr>
          <w:rFonts w:eastAsiaTheme="minorEastAsia"/>
          <w:i/>
          <w:sz w:val="24"/>
        </w:rPr>
        <w:t>-</w:t>
      </w:r>
      <w:r>
        <w:rPr>
          <w:rFonts w:eastAsiaTheme="minorEastAsia"/>
          <w:i/>
          <w:sz w:val="24"/>
          <w:lang w:val="bg-BG"/>
        </w:rPr>
        <w:t xml:space="preserve"> графика на правите, върху които лежат фазови криви</w:t>
      </w:r>
    </w:p>
    <w:p w:rsidR="007321B8" w:rsidRDefault="007321B8" w:rsidP="000F5366">
      <w:pPr>
        <w:rPr>
          <w:rFonts w:eastAsiaTheme="minorEastAsia"/>
          <w:i/>
          <w:sz w:val="24"/>
        </w:rPr>
      </w:pPr>
      <w:r>
        <w:rPr>
          <w:noProof/>
          <w:lang w:val="bg-BG" w:eastAsia="bg-BG"/>
        </w:rPr>
        <w:drawing>
          <wp:inline distT="0" distB="0" distL="0" distR="0" wp14:anchorId="13420380" wp14:editId="3428A91B">
            <wp:extent cx="3363402" cy="303241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7391" t="10572" r="11295" b="23182"/>
                    <a:stretch/>
                  </pic:blipFill>
                  <pic:spPr bwMode="auto">
                    <a:xfrm>
                      <a:off x="0" y="0"/>
                      <a:ext cx="3394738" cy="306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1B8" w:rsidRDefault="007321B8" w:rsidP="007321B8">
      <w:pPr>
        <w:tabs>
          <w:tab w:val="left" w:pos="1002"/>
        </w:tabs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</w:p>
    <w:p w:rsidR="007321B8" w:rsidRDefault="007321B8" w:rsidP="007321B8">
      <w:pPr>
        <w:tabs>
          <w:tab w:val="left" w:pos="1002"/>
        </w:tabs>
        <w:rPr>
          <w:rFonts w:eastAsiaTheme="minorEastAsia"/>
          <w:sz w:val="24"/>
        </w:rPr>
      </w:pPr>
    </w:p>
    <w:p w:rsidR="007321B8" w:rsidRPr="00E45CDC" w:rsidRDefault="007321B8" w:rsidP="007321B8">
      <w:pPr>
        <w:tabs>
          <w:tab w:val="left" w:pos="1002"/>
        </w:tabs>
        <w:rPr>
          <w:rFonts w:eastAsiaTheme="minorEastAsia"/>
          <w:i/>
          <w:sz w:val="24"/>
          <w:lang w:val="bg-BG"/>
        </w:rPr>
      </w:pPr>
      <w:r w:rsidRPr="00E45CDC">
        <w:rPr>
          <w:rFonts w:eastAsiaTheme="minorEastAsia"/>
          <w:i/>
          <w:sz w:val="24"/>
        </w:rPr>
        <w:lastRenderedPageBreak/>
        <w:t>-</w:t>
      </w:r>
      <w:r w:rsidR="00E45CDC">
        <w:rPr>
          <w:rFonts w:eastAsiaTheme="minorEastAsia"/>
          <w:i/>
          <w:sz w:val="24"/>
          <w:lang w:val="bg-BG"/>
        </w:rPr>
        <w:t xml:space="preserve"> </w:t>
      </w:r>
      <w:r w:rsidR="00E45CDC" w:rsidRPr="00E45CDC">
        <w:rPr>
          <w:rFonts w:eastAsiaTheme="minorEastAsia"/>
          <w:i/>
          <w:sz w:val="24"/>
          <w:lang w:val="bg-BG"/>
        </w:rPr>
        <w:t>графика на фазов портрет на системата в правоъгълник, който съдържа равновесната точка</w:t>
      </w:r>
    </w:p>
    <w:p w:rsidR="007321B8" w:rsidRDefault="007321B8" w:rsidP="007321B8">
      <w:pPr>
        <w:tabs>
          <w:tab w:val="left" w:pos="1002"/>
        </w:tabs>
        <w:rPr>
          <w:rFonts w:eastAsiaTheme="minorEastAsia"/>
          <w:sz w:val="24"/>
        </w:rPr>
      </w:pPr>
      <w:r>
        <w:rPr>
          <w:noProof/>
          <w:lang w:val="bg-BG" w:eastAsia="bg-BG"/>
        </w:rPr>
        <w:drawing>
          <wp:inline distT="0" distB="0" distL="0" distR="0" wp14:anchorId="07398706" wp14:editId="769C72E3">
            <wp:extent cx="3220278" cy="289383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3768" t="18309" r="4778" b="15439"/>
                    <a:stretch/>
                  </pic:blipFill>
                  <pic:spPr bwMode="auto">
                    <a:xfrm>
                      <a:off x="0" y="0"/>
                      <a:ext cx="3243927" cy="291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CDC" w:rsidRDefault="00E45CDC" w:rsidP="007321B8">
      <w:pPr>
        <w:tabs>
          <w:tab w:val="left" w:pos="1002"/>
        </w:tabs>
        <w:rPr>
          <w:rFonts w:eastAsiaTheme="minorEastAsia"/>
          <w:sz w:val="24"/>
          <w:lang w:val="bg-BG"/>
        </w:rPr>
      </w:pPr>
      <w:r>
        <w:rPr>
          <w:rFonts w:eastAsiaTheme="minorEastAsia"/>
          <w:sz w:val="24"/>
          <w:lang w:val="bg-BG"/>
        </w:rPr>
        <w:t>- графика на тангенциалните вектори към всяка една от изобразените фазови криви</w:t>
      </w:r>
    </w:p>
    <w:p w:rsidR="00E45CDC" w:rsidRPr="00E45CDC" w:rsidRDefault="001E63FE" w:rsidP="007321B8">
      <w:pPr>
        <w:tabs>
          <w:tab w:val="left" w:pos="1002"/>
        </w:tabs>
        <w:rPr>
          <w:rFonts w:eastAsiaTheme="minorEastAsia"/>
          <w:sz w:val="24"/>
        </w:rPr>
      </w:pPr>
      <w:r>
        <w:rPr>
          <w:noProof/>
          <w:lang w:val="bg-BG" w:eastAsia="bg-BG"/>
        </w:rPr>
        <w:drawing>
          <wp:inline distT="0" distB="0" distL="0" distR="0" wp14:anchorId="16163FB1" wp14:editId="4C450918">
            <wp:extent cx="3323645" cy="30109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3346" t="14181" r="5217" b="19056"/>
                    <a:stretch/>
                  </pic:blipFill>
                  <pic:spPr bwMode="auto">
                    <a:xfrm>
                      <a:off x="0" y="0"/>
                      <a:ext cx="3338935" cy="302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5CDC" w:rsidRPr="00E45CDC">
      <w:footerReference w:type="default" r:id="rId20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7BB5" w:rsidRDefault="00667BB5">
      <w:pPr>
        <w:spacing w:before="0" w:after="0" w:line="240" w:lineRule="auto"/>
      </w:pPr>
      <w:r>
        <w:separator/>
      </w:r>
    </w:p>
  </w:endnote>
  <w:endnote w:type="continuationSeparator" w:id="0">
    <w:p w:rsidR="00667BB5" w:rsidRDefault="00667B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altName w:val="Segoe UI"/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8FA" w:rsidRDefault="00EB48FA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8E3FA0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7BB5" w:rsidRDefault="00667BB5">
      <w:pPr>
        <w:spacing w:before="0" w:after="0" w:line="240" w:lineRule="auto"/>
      </w:pPr>
      <w:r>
        <w:separator/>
      </w:r>
    </w:p>
  </w:footnote>
  <w:footnote w:type="continuationSeparator" w:id="0">
    <w:p w:rsidR="00667BB5" w:rsidRDefault="00667BB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327"/>
    <w:rsid w:val="000D07D9"/>
    <w:rsid w:val="000D31DF"/>
    <w:rsid w:val="000F5366"/>
    <w:rsid w:val="001E63FE"/>
    <w:rsid w:val="002163EE"/>
    <w:rsid w:val="002E1C50"/>
    <w:rsid w:val="003303F1"/>
    <w:rsid w:val="003806E6"/>
    <w:rsid w:val="005B6E63"/>
    <w:rsid w:val="00635826"/>
    <w:rsid w:val="00642D16"/>
    <w:rsid w:val="006540F7"/>
    <w:rsid w:val="00667BB5"/>
    <w:rsid w:val="006704D8"/>
    <w:rsid w:val="00671604"/>
    <w:rsid w:val="007321B8"/>
    <w:rsid w:val="00771AFB"/>
    <w:rsid w:val="00775853"/>
    <w:rsid w:val="00791761"/>
    <w:rsid w:val="00795679"/>
    <w:rsid w:val="0088108F"/>
    <w:rsid w:val="00885B4E"/>
    <w:rsid w:val="008B7327"/>
    <w:rsid w:val="008E3FA0"/>
    <w:rsid w:val="009C05DE"/>
    <w:rsid w:val="009C24BF"/>
    <w:rsid w:val="00BD4A41"/>
    <w:rsid w:val="00C47ADC"/>
    <w:rsid w:val="00C92931"/>
    <w:rsid w:val="00CB5C24"/>
    <w:rsid w:val="00E45CDC"/>
    <w:rsid w:val="00EB48FA"/>
    <w:rsid w:val="00ED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F81B884"/>
  <w15:chartTrackingRefBased/>
  <w15:docId w15:val="{84988C87-3F4E-4C4B-83DA-3332CC82D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CTitle">
    <w:name w:val="TOC Title"/>
    <w:basedOn w:val="Normal"/>
    <w:qFormat/>
    <w:rsid w:val="00BD4A41"/>
    <w:pPr>
      <w:spacing w:before="0" w:after="0" w:line="240" w:lineRule="auto"/>
      <w:jc w:val="center"/>
    </w:pPr>
    <w:rPr>
      <w:rFonts w:ascii="Times New Roman" w:eastAsia="Times New Roman" w:hAnsi="Times New Roman" w:cs="Times New Roman"/>
      <w:b/>
      <w:color w:val="auto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vanb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2E2F9E-0609-4289-83BE-1433BD76F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0</TotalTime>
  <Pages>11</Pages>
  <Words>769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Тема СИ16-041</vt:lpstr>
    </vt:vector>
  </TitlesOfParts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Тема СИ16-041</dc:title>
  <dc:subject>Иван Николов Божков</dc:subject>
  <dc:creator>Ivan Bozhkov</dc:creator>
  <cp:keywords>Проект по ДУПрил за спец. СИ, 2курс, летен семестър, учебна год. 2015/2016</cp:keywords>
  <cp:lastModifiedBy>Ivan Bozhkov</cp:lastModifiedBy>
  <cp:revision>2</cp:revision>
  <dcterms:created xsi:type="dcterms:W3CDTF">2016-06-05T12:19:00Z</dcterms:created>
  <dcterms:modified xsi:type="dcterms:W3CDTF">2016-06-05T12:19:00Z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