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7F68" w14:textId="77777777" w:rsidR="00C011D4" w:rsidRPr="00DB0A6E" w:rsidRDefault="00C011D4" w:rsidP="00DB0A6E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DB0A6E">
        <w:rPr>
          <w:rFonts w:ascii="Trebuchet MS" w:hAnsi="Trebuchet MS"/>
          <w:b/>
          <w:bCs/>
          <w:sz w:val="32"/>
          <w:szCs w:val="32"/>
        </w:rPr>
        <w:t>Анотація до курсової роботи</w:t>
      </w:r>
    </w:p>
    <w:p w14:paraId="1003291A" w14:textId="7C7A6213" w:rsidR="001D3D6D" w:rsidRPr="00DB0A6E" w:rsidRDefault="001D3D6D" w:rsidP="00DB0A6E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DB0A6E">
        <w:rPr>
          <w:rFonts w:ascii="Trebuchet MS" w:hAnsi="Trebuchet MS"/>
          <w:b/>
          <w:bCs/>
          <w:sz w:val="32"/>
          <w:szCs w:val="32"/>
        </w:rPr>
        <w:t>Сайт анкетування учнів-переселенців</w:t>
      </w:r>
    </w:p>
    <w:p w14:paraId="73159259" w14:textId="48ECCEBA" w:rsidR="00C011D4" w:rsidRPr="00DB0A6E" w:rsidRDefault="001D3D6D" w:rsidP="00DB0A6E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DB0A6E">
        <w:rPr>
          <w:rFonts w:ascii="Trebuchet MS" w:hAnsi="Trebuchet MS"/>
          <w:b/>
          <w:bCs/>
          <w:sz w:val="32"/>
          <w:szCs w:val="32"/>
        </w:rPr>
        <w:t>Буряченко Івана</w:t>
      </w:r>
    </w:p>
    <w:p w14:paraId="1D9C603D" w14:textId="7E116B15" w:rsidR="00C011D4" w:rsidRPr="00DB0A6E" w:rsidRDefault="00C011D4" w:rsidP="00DB0A6E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DB0A6E">
        <w:rPr>
          <w:rFonts w:ascii="Trebuchet MS" w:hAnsi="Trebuchet MS"/>
          <w:b/>
          <w:bCs/>
          <w:sz w:val="32"/>
          <w:szCs w:val="32"/>
        </w:rPr>
        <w:t>уч</w:t>
      </w:r>
      <w:r w:rsidR="001D3D6D" w:rsidRPr="00DB0A6E">
        <w:rPr>
          <w:rFonts w:ascii="Trebuchet MS" w:hAnsi="Trebuchet MS"/>
          <w:b/>
          <w:bCs/>
          <w:sz w:val="32"/>
          <w:szCs w:val="32"/>
        </w:rPr>
        <w:t>ня</w:t>
      </w:r>
      <w:r w:rsidRPr="00DB0A6E">
        <w:rPr>
          <w:rFonts w:ascii="Trebuchet MS" w:hAnsi="Trebuchet MS"/>
          <w:b/>
          <w:bCs/>
          <w:sz w:val="32"/>
          <w:szCs w:val="32"/>
        </w:rPr>
        <w:t xml:space="preserve"> 1</w:t>
      </w:r>
      <w:r w:rsidR="00DB0A6E" w:rsidRPr="00DB0A6E">
        <w:rPr>
          <w:rFonts w:ascii="Trebuchet MS" w:hAnsi="Trebuchet MS"/>
          <w:b/>
          <w:bCs/>
          <w:sz w:val="32"/>
          <w:szCs w:val="32"/>
        </w:rPr>
        <w:t>0</w:t>
      </w:r>
      <w:r w:rsidRPr="00DB0A6E">
        <w:rPr>
          <w:rFonts w:ascii="Trebuchet MS" w:hAnsi="Trebuchet MS"/>
          <w:b/>
          <w:bCs/>
          <w:sz w:val="32"/>
          <w:szCs w:val="32"/>
        </w:rPr>
        <w:t>-</w:t>
      </w:r>
      <w:r w:rsidR="001D3D6D" w:rsidRPr="00DB0A6E">
        <w:rPr>
          <w:rFonts w:ascii="Trebuchet MS" w:hAnsi="Trebuchet MS"/>
          <w:b/>
          <w:bCs/>
          <w:sz w:val="32"/>
          <w:szCs w:val="32"/>
        </w:rPr>
        <w:t>Д</w:t>
      </w:r>
      <w:r w:rsidRPr="00DB0A6E">
        <w:rPr>
          <w:rFonts w:ascii="Trebuchet MS" w:hAnsi="Trebuchet MS"/>
          <w:b/>
          <w:bCs/>
          <w:sz w:val="32"/>
          <w:szCs w:val="32"/>
        </w:rPr>
        <w:t xml:space="preserve"> класу</w:t>
      </w:r>
    </w:p>
    <w:p w14:paraId="585A606C" w14:textId="45DA1222" w:rsidR="001D3D6D" w:rsidRPr="00DB0A6E" w:rsidRDefault="001D3D6D" w:rsidP="00DB0A6E">
      <w:pPr>
        <w:jc w:val="center"/>
        <w:rPr>
          <w:rFonts w:ascii="Trebuchet MS" w:hAnsi="Trebuchet MS"/>
          <w:sz w:val="32"/>
          <w:szCs w:val="32"/>
        </w:rPr>
      </w:pPr>
      <w:r w:rsidRPr="00DB0A6E">
        <w:rPr>
          <w:rFonts w:ascii="Trebuchet MS" w:hAnsi="Trebuchet MS"/>
          <w:sz w:val="32"/>
          <w:szCs w:val="32"/>
        </w:rPr>
        <w:t>Дніпровський науковий ліцей інформаційних технологій</w:t>
      </w:r>
      <w:r w:rsidR="00DB0A6E" w:rsidRPr="00DB0A6E">
        <w:rPr>
          <w:rFonts w:ascii="Trebuchet MS" w:hAnsi="Trebuchet MS"/>
          <w:sz w:val="32"/>
          <w:szCs w:val="32"/>
        </w:rPr>
        <w:t xml:space="preserve"> </w:t>
      </w:r>
      <w:r w:rsidRPr="00DB0A6E">
        <w:rPr>
          <w:rFonts w:ascii="Trebuchet MS" w:hAnsi="Trebuchet MS"/>
          <w:sz w:val="32"/>
          <w:szCs w:val="32"/>
        </w:rPr>
        <w:t>Дніпровської міської ради (ДНЛІТ ДМР)</w:t>
      </w:r>
    </w:p>
    <w:p w14:paraId="0301B5C1" w14:textId="7212D45E" w:rsidR="00C011D4" w:rsidRPr="00DB0A6E" w:rsidRDefault="00C011D4" w:rsidP="00DB0A6E">
      <w:pPr>
        <w:jc w:val="center"/>
        <w:rPr>
          <w:rFonts w:ascii="Trebuchet MS" w:hAnsi="Trebuchet MS"/>
          <w:sz w:val="32"/>
          <w:szCs w:val="32"/>
        </w:rPr>
      </w:pPr>
      <w:r w:rsidRPr="00DB0A6E">
        <w:rPr>
          <w:rFonts w:ascii="Trebuchet MS" w:hAnsi="Trebuchet MS"/>
          <w:sz w:val="32"/>
          <w:szCs w:val="32"/>
        </w:rPr>
        <w:t xml:space="preserve">Науковий керівник: Пасько Анатолій Іванович, викладач </w:t>
      </w:r>
      <w:r w:rsidR="001D3D6D" w:rsidRPr="00DB0A6E">
        <w:rPr>
          <w:rFonts w:ascii="Trebuchet MS" w:hAnsi="Trebuchet MS"/>
          <w:sz w:val="32"/>
          <w:szCs w:val="32"/>
        </w:rPr>
        <w:t>ДНЛІТ ДМР</w:t>
      </w:r>
    </w:p>
    <w:p w14:paraId="73A64F5A" w14:textId="77777777" w:rsidR="00C011D4" w:rsidRPr="00C011D4" w:rsidRDefault="00C011D4" w:rsidP="00C011D4">
      <w:pPr>
        <w:rPr>
          <w:rFonts w:ascii="Trebuchet MS" w:hAnsi="Trebuchet MS"/>
          <w:sz w:val="28"/>
          <w:szCs w:val="28"/>
        </w:rPr>
      </w:pPr>
    </w:p>
    <w:p w14:paraId="4E3F3046" w14:textId="51FA71E5" w:rsidR="00C011D4" w:rsidRPr="00042A47" w:rsidRDefault="00C011D4" w:rsidP="00C011D4">
      <w:pPr>
        <w:rPr>
          <w:rFonts w:ascii="Trebuchet MS" w:hAnsi="Trebuchet MS"/>
          <w:sz w:val="28"/>
          <w:szCs w:val="28"/>
        </w:rPr>
      </w:pPr>
      <w:r w:rsidRPr="00C011D4">
        <w:rPr>
          <w:rFonts w:ascii="Trebuchet MS" w:hAnsi="Trebuchet MS"/>
          <w:sz w:val="28"/>
          <w:szCs w:val="28"/>
        </w:rPr>
        <w:t>Актуальність роботи:</w:t>
      </w:r>
      <w:r w:rsidR="00042A47">
        <w:rPr>
          <w:rFonts w:ascii="Trebuchet MS" w:hAnsi="Trebuchet MS"/>
          <w:sz w:val="28"/>
          <w:szCs w:val="28"/>
        </w:rPr>
        <w:t xml:space="preserve"> У зв’язку з сучасними подіями які проходять на території України, </w:t>
      </w:r>
      <w:r w:rsidR="00DB0A6E">
        <w:rPr>
          <w:rFonts w:ascii="Trebuchet MS" w:hAnsi="Trebuchet MS"/>
          <w:sz w:val="28"/>
          <w:szCs w:val="28"/>
        </w:rPr>
        <w:t xml:space="preserve">діти, що навчаються у прикордонних територіях </w:t>
      </w:r>
      <w:r w:rsidR="00DB0A6E" w:rsidRPr="00DB0A6E">
        <w:rPr>
          <w:rFonts w:ascii="Trebuchet MS" w:hAnsi="Trebuchet MS"/>
          <w:sz w:val="28"/>
          <w:szCs w:val="28"/>
        </w:rPr>
        <w:t>змушені переїхати з одного місця до іншого</w:t>
      </w:r>
      <w:r w:rsidR="00DB0A6E">
        <w:rPr>
          <w:rFonts w:ascii="Trebuchet MS" w:hAnsi="Trebuchet MS"/>
          <w:sz w:val="28"/>
          <w:szCs w:val="28"/>
        </w:rPr>
        <w:t>, і в більшості випадків змінити місце навчання, тому с</w:t>
      </w:r>
      <w:r w:rsidR="00042A47" w:rsidRPr="00042A47">
        <w:rPr>
          <w:rFonts w:ascii="Trebuchet MS" w:hAnsi="Trebuchet MS"/>
          <w:sz w:val="28"/>
          <w:szCs w:val="28"/>
        </w:rPr>
        <w:t>творення сайту анкетування для цієї категорії учнів може бути корисним для збору даних про їх потреби, освітні можливості та інші аспекти, які допоможуть забезпечити їм необхідну підтримку та адаптацію в новому середовищі.</w:t>
      </w:r>
    </w:p>
    <w:p w14:paraId="692BD2A8" w14:textId="6475A16D" w:rsidR="00C011D4" w:rsidRPr="00C011D4" w:rsidRDefault="00C011D4" w:rsidP="00C011D4">
      <w:pPr>
        <w:rPr>
          <w:rFonts w:ascii="Trebuchet MS" w:hAnsi="Trebuchet MS"/>
          <w:sz w:val="28"/>
          <w:szCs w:val="28"/>
        </w:rPr>
      </w:pPr>
      <w:r w:rsidRPr="00C011D4">
        <w:rPr>
          <w:rFonts w:ascii="Trebuchet MS" w:hAnsi="Trebuchet MS"/>
          <w:sz w:val="28"/>
          <w:szCs w:val="28"/>
        </w:rPr>
        <w:t xml:space="preserve">Мета: </w:t>
      </w:r>
      <w:r w:rsidR="00DB0A6E" w:rsidRPr="00DB0A6E">
        <w:rPr>
          <w:rFonts w:ascii="Trebuchet MS" w:hAnsi="Trebuchet MS"/>
          <w:sz w:val="28"/>
          <w:szCs w:val="28"/>
        </w:rPr>
        <w:t>Створення веб-додатка, який дозволить учням</w:t>
      </w:r>
      <w:r w:rsidR="00DB0A6E">
        <w:rPr>
          <w:rFonts w:ascii="Trebuchet MS" w:hAnsi="Trebuchet MS"/>
          <w:sz w:val="28"/>
          <w:szCs w:val="28"/>
        </w:rPr>
        <w:t>-п</w:t>
      </w:r>
      <w:r w:rsidR="00DB0A6E" w:rsidRPr="00DB0A6E">
        <w:rPr>
          <w:rFonts w:ascii="Trebuchet MS" w:hAnsi="Trebuchet MS"/>
          <w:sz w:val="28"/>
          <w:szCs w:val="28"/>
        </w:rPr>
        <w:t>ереселенцям</w:t>
      </w:r>
      <w:r w:rsidR="00DB0A6E">
        <w:rPr>
          <w:rFonts w:ascii="Trebuchet MS" w:hAnsi="Trebuchet MS"/>
          <w:sz w:val="28"/>
          <w:szCs w:val="28"/>
        </w:rPr>
        <w:t xml:space="preserve"> </w:t>
      </w:r>
      <w:r w:rsidR="00DB0A6E" w:rsidRPr="00DB0A6E">
        <w:rPr>
          <w:rFonts w:ascii="Trebuchet MS" w:hAnsi="Trebuchet MS"/>
          <w:sz w:val="28"/>
          <w:szCs w:val="28"/>
        </w:rPr>
        <w:t>зареєструватися та заповнити анкету з інформацією про своє навчання та інші важливі аспекти</w:t>
      </w:r>
      <w:r w:rsidR="00AA480B">
        <w:rPr>
          <w:rFonts w:ascii="Trebuchet MS" w:hAnsi="Trebuchet MS"/>
          <w:sz w:val="28"/>
          <w:szCs w:val="28"/>
        </w:rPr>
        <w:t>, а також дізнатися більше про навчання у різних країнах.</w:t>
      </w:r>
      <w:r w:rsidR="00DB0A6E">
        <w:rPr>
          <w:rFonts w:ascii="Trebuchet MS" w:hAnsi="Trebuchet MS"/>
          <w:sz w:val="28"/>
          <w:szCs w:val="28"/>
        </w:rPr>
        <w:t xml:space="preserve"> </w:t>
      </w:r>
      <w:r w:rsidR="00DB0A6E" w:rsidRPr="00DB0A6E">
        <w:rPr>
          <w:rFonts w:ascii="Trebuchet MS" w:hAnsi="Trebuchet MS"/>
          <w:sz w:val="28"/>
          <w:szCs w:val="28"/>
        </w:rPr>
        <w:t>Збір та зберігання інформації про учнів-переселенців у базі даних для подальшого аналізу та використання.</w:t>
      </w:r>
      <w:r w:rsidR="00DB0A6E" w:rsidRPr="00DB0A6E">
        <w:t xml:space="preserve"> </w:t>
      </w:r>
      <w:r w:rsidR="00DB0A6E" w:rsidRPr="00DB0A6E">
        <w:rPr>
          <w:rFonts w:ascii="Trebuchet MS" w:hAnsi="Trebuchet MS"/>
          <w:sz w:val="28"/>
          <w:szCs w:val="28"/>
        </w:rPr>
        <w:t>Надання можливості адміністраторам переглядати та аналізувати зібрану інформацію через адміністративний інтерфейс.</w:t>
      </w:r>
    </w:p>
    <w:p w14:paraId="513D6014" w14:textId="77DF12FE" w:rsidR="00C011D4" w:rsidRPr="00C011D4" w:rsidRDefault="00C011D4" w:rsidP="00C011D4">
      <w:pPr>
        <w:rPr>
          <w:rFonts w:ascii="Trebuchet MS" w:hAnsi="Trebuchet MS"/>
          <w:sz w:val="28"/>
          <w:szCs w:val="28"/>
        </w:rPr>
      </w:pPr>
      <w:r w:rsidRPr="00C011D4">
        <w:rPr>
          <w:rFonts w:ascii="Trebuchet MS" w:hAnsi="Trebuchet MS"/>
          <w:sz w:val="28"/>
          <w:szCs w:val="28"/>
        </w:rPr>
        <w:t xml:space="preserve">Середовище програмування: </w:t>
      </w:r>
      <w:proofErr w:type="spellStart"/>
      <w:r w:rsidRPr="00C011D4">
        <w:rPr>
          <w:rFonts w:ascii="Trebuchet MS" w:hAnsi="Trebuchet MS"/>
          <w:sz w:val="28"/>
          <w:szCs w:val="28"/>
        </w:rPr>
        <w:t>Visual</w:t>
      </w:r>
      <w:proofErr w:type="spellEnd"/>
      <w:r w:rsidRPr="00C011D4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C011D4">
        <w:rPr>
          <w:rFonts w:ascii="Trebuchet MS" w:hAnsi="Trebuchet MS"/>
          <w:sz w:val="28"/>
          <w:szCs w:val="28"/>
        </w:rPr>
        <w:t>Studio</w:t>
      </w:r>
      <w:proofErr w:type="spellEnd"/>
      <w:r w:rsidRPr="00C011D4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C011D4">
        <w:rPr>
          <w:rFonts w:ascii="Trebuchet MS" w:hAnsi="Trebuchet MS"/>
          <w:sz w:val="28"/>
          <w:szCs w:val="28"/>
        </w:rPr>
        <w:t>Code</w:t>
      </w:r>
      <w:proofErr w:type="spellEnd"/>
      <w:r w:rsidRPr="00C011D4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C011D4">
        <w:rPr>
          <w:rFonts w:ascii="Trebuchet MS" w:hAnsi="Trebuchet MS"/>
          <w:sz w:val="28"/>
          <w:szCs w:val="28"/>
        </w:rPr>
        <w:t>MySQL</w:t>
      </w:r>
      <w:proofErr w:type="spellEnd"/>
      <w:r w:rsidR="00145582" w:rsidRPr="00E85C64">
        <w:rPr>
          <w:rFonts w:ascii="Trebuchet MS" w:hAnsi="Trebuchet MS"/>
          <w:sz w:val="28"/>
          <w:szCs w:val="28"/>
        </w:rPr>
        <w:t>,</w:t>
      </w:r>
      <w:r w:rsidRPr="00C011D4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C011D4">
        <w:rPr>
          <w:rFonts w:ascii="Trebuchet MS" w:hAnsi="Trebuchet MS"/>
          <w:sz w:val="28"/>
          <w:szCs w:val="28"/>
        </w:rPr>
        <w:t>Workbench</w:t>
      </w:r>
      <w:proofErr w:type="spellEnd"/>
      <w:r w:rsidRPr="00C011D4">
        <w:rPr>
          <w:rFonts w:ascii="Trebuchet MS" w:hAnsi="Trebuchet MS"/>
          <w:sz w:val="28"/>
          <w:szCs w:val="28"/>
        </w:rPr>
        <w:t>.</w:t>
      </w:r>
    </w:p>
    <w:p w14:paraId="2544D9DC" w14:textId="37118704" w:rsidR="00BD7399" w:rsidRPr="00145582" w:rsidRDefault="00C011D4">
      <w:pPr>
        <w:rPr>
          <w:rFonts w:ascii="Trebuchet MS" w:hAnsi="Trebuchet MS"/>
          <w:sz w:val="28"/>
          <w:szCs w:val="28"/>
          <w:lang w:val="en-US"/>
        </w:rPr>
      </w:pPr>
      <w:r w:rsidRPr="00C011D4">
        <w:rPr>
          <w:rFonts w:ascii="Trebuchet MS" w:hAnsi="Trebuchet MS"/>
          <w:sz w:val="28"/>
          <w:szCs w:val="28"/>
        </w:rPr>
        <w:t>Мови програмування: PHP</w:t>
      </w:r>
      <w:r w:rsidR="00E85C64">
        <w:rPr>
          <w:rFonts w:ascii="Trebuchet MS" w:hAnsi="Trebuchet MS"/>
          <w:sz w:val="28"/>
          <w:szCs w:val="28"/>
        </w:rPr>
        <w:t>.</w:t>
      </w:r>
    </w:p>
    <w:sectPr w:rsidR="00BD7399" w:rsidRPr="00145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D4"/>
    <w:rsid w:val="00042A47"/>
    <w:rsid w:val="00145582"/>
    <w:rsid w:val="001D3D6D"/>
    <w:rsid w:val="002E2B23"/>
    <w:rsid w:val="00606E7F"/>
    <w:rsid w:val="00841649"/>
    <w:rsid w:val="00AA480B"/>
    <w:rsid w:val="00BD7399"/>
    <w:rsid w:val="00C011D4"/>
    <w:rsid w:val="00DB0A6E"/>
    <w:rsid w:val="00E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3306"/>
  <w15:docId w15:val="{E237F14B-185A-4AA0-9B77-3A5E1939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Буряченко Іван Дмитрович</dc:creator>
  <cp:keywords/>
  <dc:description/>
  <cp:lastModifiedBy>Буряченко Іван Дмитрович</cp:lastModifiedBy>
  <cp:revision>1</cp:revision>
  <dcterms:created xsi:type="dcterms:W3CDTF">2024-03-20T08:55:00Z</dcterms:created>
  <dcterms:modified xsi:type="dcterms:W3CDTF">2024-03-20T12:54:00Z</dcterms:modified>
</cp:coreProperties>
</file>