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Rossignol Antoine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7.38/100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ssignol-anto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