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E688B" w14:textId="77777777" w:rsidR="00A3109B" w:rsidRPr="000C421E" w:rsidRDefault="00A3109B" w:rsidP="00A3109B">
      <w:pPr>
        <w:jc w:val="center"/>
        <w:rPr>
          <w:b/>
          <w:bCs/>
          <w:sz w:val="28"/>
          <w:szCs w:val="28"/>
        </w:rPr>
      </w:pPr>
      <w:r w:rsidRPr="000C421E">
        <w:rPr>
          <w:b/>
          <w:bCs/>
          <w:sz w:val="28"/>
          <w:szCs w:val="28"/>
        </w:rPr>
        <w:t>«Нічого не хочу»: це лінь, втома чи вже депресія?</w:t>
      </w:r>
    </w:p>
    <w:p w14:paraId="7B8D6B78" w14:textId="77777777" w:rsidR="00A3109B" w:rsidRPr="000C421E" w:rsidRDefault="00A3109B" w:rsidP="00A3109B">
      <w:pPr>
        <w:jc w:val="center"/>
        <w:rPr>
          <w:sz w:val="28"/>
          <w:szCs w:val="28"/>
        </w:rPr>
      </w:pPr>
    </w:p>
    <w:p w14:paraId="7B60C5AA" w14:textId="4611649C" w:rsidR="00A3109B" w:rsidRPr="000C421E" w:rsidRDefault="00A3109B" w:rsidP="00A3109B">
      <w:pPr>
        <w:rPr>
          <w:sz w:val="28"/>
          <w:szCs w:val="28"/>
        </w:rPr>
      </w:pPr>
      <w:r w:rsidRPr="000C421E">
        <w:rPr>
          <w:i/>
          <w:iCs/>
          <w:sz w:val="28"/>
          <w:szCs w:val="28"/>
        </w:rPr>
        <w:t xml:space="preserve">Останнім часом я все частіше чую фразу: «Нічого не хочу, настрою немає. Напевно, в мене депресія». Це слово стало настільки звичним, що ми </w:t>
      </w:r>
      <w:r w:rsidR="009B273F" w:rsidRPr="000C421E">
        <w:rPr>
          <w:i/>
          <w:iCs/>
          <w:sz w:val="28"/>
          <w:szCs w:val="28"/>
        </w:rPr>
        <w:t xml:space="preserve">можемо </w:t>
      </w:r>
      <w:r w:rsidR="00DE0346" w:rsidRPr="000C421E">
        <w:rPr>
          <w:i/>
          <w:iCs/>
          <w:sz w:val="28"/>
          <w:szCs w:val="28"/>
        </w:rPr>
        <w:t xml:space="preserve">знівелювати </w:t>
      </w:r>
      <w:r w:rsidRPr="000C421E">
        <w:rPr>
          <w:i/>
          <w:iCs/>
          <w:sz w:val="28"/>
          <w:szCs w:val="28"/>
        </w:rPr>
        <w:t>його справжнє значення. Депресія – це не просто сум чи втома. Це серйозний розлад,</w:t>
      </w:r>
      <w:r w:rsidR="00DE0346" w:rsidRPr="000C421E">
        <w:rPr>
          <w:i/>
          <w:iCs/>
          <w:sz w:val="28"/>
          <w:szCs w:val="28"/>
        </w:rPr>
        <w:t xml:space="preserve"> що</w:t>
      </w:r>
      <w:r w:rsidRPr="000C421E">
        <w:rPr>
          <w:i/>
          <w:iCs/>
          <w:sz w:val="28"/>
          <w:szCs w:val="28"/>
        </w:rPr>
        <w:t xml:space="preserve"> потребує професійної допомоги.</w:t>
      </w:r>
    </w:p>
    <w:p w14:paraId="4A8BFA53" w14:textId="77777777" w:rsidR="00A3109B" w:rsidRPr="000C421E" w:rsidRDefault="00A3109B" w:rsidP="00A3109B">
      <w:pPr>
        <w:rPr>
          <w:i/>
          <w:iCs/>
          <w:sz w:val="28"/>
          <w:szCs w:val="28"/>
        </w:rPr>
      </w:pPr>
      <w:r w:rsidRPr="000C421E">
        <w:rPr>
          <w:i/>
          <w:iCs/>
          <w:sz w:val="28"/>
          <w:szCs w:val="28"/>
        </w:rPr>
        <w:t xml:space="preserve">У цій статті ми разом розберемося, де проходить межа між тимчасовим смутком і клінічною депресією, на які симптоми варто звернути увагу, і чому </w:t>
      </w:r>
      <w:r w:rsidRPr="0025215B">
        <w:rPr>
          <w:b/>
          <w:bCs/>
          <w:i/>
          <w:iCs/>
          <w:sz w:val="28"/>
          <w:szCs w:val="28"/>
          <w:u w:val="single"/>
        </w:rPr>
        <w:t>когнітивно-поведінкова терапія (КПТ)</w:t>
      </w:r>
      <w:r w:rsidRPr="0025215B">
        <w:rPr>
          <w:b/>
          <w:bCs/>
          <w:i/>
          <w:iCs/>
          <w:sz w:val="28"/>
          <w:szCs w:val="28"/>
        </w:rPr>
        <w:t xml:space="preserve"> </w:t>
      </w:r>
      <w:r w:rsidRPr="000C421E">
        <w:rPr>
          <w:i/>
          <w:iCs/>
          <w:sz w:val="28"/>
          <w:szCs w:val="28"/>
        </w:rPr>
        <w:t>є одним з найефективніших методів лікування.</w:t>
      </w:r>
    </w:p>
    <w:p w14:paraId="770F2DD2" w14:textId="77777777" w:rsidR="00A3109B" w:rsidRPr="000C421E" w:rsidRDefault="00A3109B" w:rsidP="00A3109B">
      <w:pPr>
        <w:rPr>
          <w:sz w:val="28"/>
          <w:szCs w:val="28"/>
        </w:rPr>
      </w:pPr>
    </w:p>
    <w:p w14:paraId="1C5DD22B" w14:textId="77777777" w:rsidR="00A3109B" w:rsidRPr="000C421E" w:rsidRDefault="00A3109B" w:rsidP="00A3109B">
      <w:pPr>
        <w:rPr>
          <w:sz w:val="28"/>
          <w:szCs w:val="28"/>
        </w:rPr>
      </w:pPr>
      <w:r w:rsidRPr="000C421E">
        <w:rPr>
          <w:b/>
          <w:bCs/>
          <w:sz w:val="28"/>
          <w:szCs w:val="28"/>
        </w:rPr>
        <w:t>Поганий настрій чи депресія? Вчимося розрізняти</w:t>
      </w:r>
    </w:p>
    <w:p w14:paraId="6425DCE5" w14:textId="26C2517F" w:rsidR="005C6AE0" w:rsidRDefault="00A3109B" w:rsidP="00A3109B">
      <w:pPr>
        <w:rPr>
          <w:sz w:val="28"/>
          <w:szCs w:val="28"/>
        </w:rPr>
      </w:pPr>
      <w:r w:rsidRPr="000C421E">
        <w:rPr>
          <w:sz w:val="28"/>
          <w:szCs w:val="28"/>
        </w:rPr>
        <w:t>Переживати смуток, апатію, роздратування</w:t>
      </w:r>
      <w:r w:rsidR="005C6AE0">
        <w:rPr>
          <w:sz w:val="28"/>
          <w:szCs w:val="28"/>
        </w:rPr>
        <w:t xml:space="preserve"> </w:t>
      </w:r>
      <w:r w:rsidRPr="000C421E">
        <w:rPr>
          <w:sz w:val="28"/>
          <w:szCs w:val="28"/>
        </w:rPr>
        <w:t xml:space="preserve">– абсолютно нормально. Ми живі люди, а не роботи, </w:t>
      </w:r>
      <w:r w:rsidR="005C6AE0" w:rsidRPr="005C6AE0">
        <w:rPr>
          <w:sz w:val="28"/>
          <w:szCs w:val="28"/>
        </w:rPr>
        <w:t xml:space="preserve">і наша психіка </w:t>
      </w:r>
      <w:r w:rsidR="005C6AE0">
        <w:rPr>
          <w:sz w:val="28"/>
          <w:szCs w:val="28"/>
        </w:rPr>
        <w:t xml:space="preserve">по-різному </w:t>
      </w:r>
      <w:r w:rsidR="005C6AE0" w:rsidRPr="005C6AE0">
        <w:rPr>
          <w:sz w:val="28"/>
          <w:szCs w:val="28"/>
        </w:rPr>
        <w:t xml:space="preserve">реагує на події навколо. Особливо зараз, в умовах війни, коли потік трагічних новин не припиняється, </w:t>
      </w:r>
      <w:r w:rsidR="005C6AE0">
        <w:rPr>
          <w:sz w:val="28"/>
          <w:szCs w:val="28"/>
        </w:rPr>
        <w:t xml:space="preserve">наш психоемоційний стан може погіршуватися. </w:t>
      </w:r>
      <w:r w:rsidR="005C6AE0" w:rsidRPr="005C6AE0">
        <w:rPr>
          <w:sz w:val="28"/>
          <w:szCs w:val="28"/>
        </w:rPr>
        <w:t>Такі емоції</w:t>
      </w:r>
      <w:r w:rsidR="00E41C22">
        <w:rPr>
          <w:sz w:val="28"/>
          <w:szCs w:val="28"/>
        </w:rPr>
        <w:t xml:space="preserve"> здебільшого є </w:t>
      </w:r>
      <w:r w:rsidR="005C6AE0" w:rsidRPr="005C6AE0">
        <w:rPr>
          <w:sz w:val="28"/>
          <w:szCs w:val="28"/>
        </w:rPr>
        <w:t>тимчасов</w:t>
      </w:r>
      <w:r w:rsidR="00E41C22">
        <w:rPr>
          <w:sz w:val="28"/>
          <w:szCs w:val="28"/>
        </w:rPr>
        <w:t xml:space="preserve">ими </w:t>
      </w:r>
      <w:r w:rsidR="005C6AE0" w:rsidRPr="005C6AE0">
        <w:rPr>
          <w:sz w:val="28"/>
          <w:szCs w:val="28"/>
        </w:rPr>
        <w:t>ситуативн</w:t>
      </w:r>
      <w:r w:rsidR="00E41C22">
        <w:rPr>
          <w:sz w:val="28"/>
          <w:szCs w:val="28"/>
        </w:rPr>
        <w:t xml:space="preserve">ими </w:t>
      </w:r>
      <w:r w:rsidR="005C6AE0" w:rsidRPr="005C6AE0">
        <w:rPr>
          <w:sz w:val="28"/>
          <w:szCs w:val="28"/>
        </w:rPr>
        <w:t>реакці</w:t>
      </w:r>
      <w:r w:rsidR="00E41C22">
        <w:rPr>
          <w:sz w:val="28"/>
          <w:szCs w:val="28"/>
        </w:rPr>
        <w:t>ями</w:t>
      </w:r>
      <w:r w:rsidR="005C6AE0" w:rsidRPr="005C6AE0">
        <w:rPr>
          <w:sz w:val="28"/>
          <w:szCs w:val="28"/>
        </w:rPr>
        <w:t xml:space="preserve">. Вони приходять і йдуть. </w:t>
      </w:r>
      <w:r w:rsidR="005C6AE0">
        <w:rPr>
          <w:sz w:val="28"/>
          <w:szCs w:val="28"/>
        </w:rPr>
        <w:t>Однак</w:t>
      </w:r>
      <w:r w:rsidR="005C6AE0" w:rsidRPr="005C6AE0">
        <w:rPr>
          <w:sz w:val="28"/>
          <w:szCs w:val="28"/>
        </w:rPr>
        <w:t xml:space="preserve"> коли цей стан затягується і починає </w:t>
      </w:r>
      <w:r w:rsidR="005C6AE0">
        <w:rPr>
          <w:sz w:val="28"/>
          <w:szCs w:val="28"/>
        </w:rPr>
        <w:t xml:space="preserve">псувати </w:t>
      </w:r>
      <w:r w:rsidR="005C6AE0" w:rsidRPr="005C6AE0">
        <w:rPr>
          <w:sz w:val="28"/>
          <w:szCs w:val="28"/>
        </w:rPr>
        <w:t>житт</w:t>
      </w:r>
      <w:r w:rsidR="005C6AE0">
        <w:rPr>
          <w:sz w:val="28"/>
          <w:szCs w:val="28"/>
        </w:rPr>
        <w:t xml:space="preserve">я, це </w:t>
      </w:r>
      <w:r w:rsidR="005C6AE0" w:rsidRPr="005C6AE0">
        <w:rPr>
          <w:sz w:val="28"/>
          <w:szCs w:val="28"/>
        </w:rPr>
        <w:t xml:space="preserve">вже може бути </w:t>
      </w:r>
      <w:r w:rsidR="005C6AE0">
        <w:rPr>
          <w:sz w:val="28"/>
          <w:szCs w:val="28"/>
        </w:rPr>
        <w:t xml:space="preserve">серйознішим </w:t>
      </w:r>
      <w:r w:rsidR="005C6AE0" w:rsidRPr="005C6AE0">
        <w:rPr>
          <w:sz w:val="28"/>
          <w:szCs w:val="28"/>
        </w:rPr>
        <w:t>сигналом</w:t>
      </w:r>
      <w:r w:rsidR="005C6AE0">
        <w:rPr>
          <w:sz w:val="28"/>
          <w:szCs w:val="28"/>
        </w:rPr>
        <w:t xml:space="preserve">. </w:t>
      </w:r>
      <w:r w:rsidR="005C6AE0" w:rsidRPr="005C6AE0">
        <w:rPr>
          <w:sz w:val="28"/>
          <w:szCs w:val="28"/>
        </w:rPr>
        <w:t xml:space="preserve">То де ж проходить </w:t>
      </w:r>
      <w:r w:rsidR="005C6AE0">
        <w:rPr>
          <w:sz w:val="28"/>
          <w:szCs w:val="28"/>
        </w:rPr>
        <w:t xml:space="preserve">та сама </w:t>
      </w:r>
      <w:r w:rsidR="005C6AE0" w:rsidRPr="005C6AE0">
        <w:rPr>
          <w:sz w:val="28"/>
          <w:szCs w:val="28"/>
        </w:rPr>
        <w:t>межа</w:t>
      </w:r>
      <w:r w:rsidR="005C6AE0">
        <w:rPr>
          <w:sz w:val="28"/>
          <w:szCs w:val="28"/>
        </w:rPr>
        <w:t xml:space="preserve"> між депресією і просто поганим настроєм?</w:t>
      </w:r>
    </w:p>
    <w:p w14:paraId="02A3C7D3" w14:textId="44F96DF2" w:rsidR="00A3109B" w:rsidRPr="000C421E" w:rsidRDefault="00A3109B" w:rsidP="00A3109B">
      <w:pPr>
        <w:rPr>
          <w:sz w:val="28"/>
          <w:szCs w:val="28"/>
        </w:rPr>
      </w:pPr>
      <w:r w:rsidRPr="000C421E">
        <w:rPr>
          <w:sz w:val="28"/>
          <w:szCs w:val="28"/>
        </w:rPr>
        <w:t xml:space="preserve">Ключова відмінність депресії від </w:t>
      </w:r>
      <w:r w:rsidR="00117F19" w:rsidRPr="000C421E">
        <w:rPr>
          <w:sz w:val="28"/>
          <w:szCs w:val="28"/>
        </w:rPr>
        <w:t xml:space="preserve">тимчасово </w:t>
      </w:r>
      <w:r w:rsidRPr="000C421E">
        <w:rPr>
          <w:sz w:val="28"/>
          <w:szCs w:val="28"/>
        </w:rPr>
        <w:t xml:space="preserve">поганого настрою </w:t>
      </w:r>
      <w:r w:rsidR="00866CBC" w:rsidRPr="000C421E">
        <w:rPr>
          <w:sz w:val="28"/>
          <w:szCs w:val="28"/>
        </w:rPr>
        <w:t xml:space="preserve">лежить у кількох площинах: </w:t>
      </w:r>
      <w:r w:rsidR="00D45FFB" w:rsidRPr="000C421E">
        <w:rPr>
          <w:sz w:val="28"/>
          <w:szCs w:val="28"/>
        </w:rPr>
        <w:t>тривалість</w:t>
      </w:r>
      <w:r w:rsidR="00FF11A6" w:rsidRPr="000C421E">
        <w:rPr>
          <w:sz w:val="28"/>
          <w:szCs w:val="28"/>
        </w:rPr>
        <w:t xml:space="preserve"> </w:t>
      </w:r>
      <w:r w:rsidR="005B226B" w:rsidRPr="000C421E">
        <w:rPr>
          <w:sz w:val="28"/>
          <w:szCs w:val="28"/>
        </w:rPr>
        <w:t xml:space="preserve">і кількість </w:t>
      </w:r>
      <w:r w:rsidR="00FF11A6" w:rsidRPr="000C421E">
        <w:rPr>
          <w:sz w:val="28"/>
          <w:szCs w:val="28"/>
        </w:rPr>
        <w:t>певних симптомів</w:t>
      </w:r>
      <w:r w:rsidR="00D45FFB" w:rsidRPr="000C421E">
        <w:rPr>
          <w:sz w:val="28"/>
          <w:szCs w:val="28"/>
        </w:rPr>
        <w:t xml:space="preserve">, ступінь </w:t>
      </w:r>
      <w:r w:rsidR="00DE0346" w:rsidRPr="000C421E">
        <w:rPr>
          <w:sz w:val="28"/>
          <w:szCs w:val="28"/>
        </w:rPr>
        <w:t xml:space="preserve">їх </w:t>
      </w:r>
      <w:r w:rsidR="00D45FFB" w:rsidRPr="000C421E">
        <w:rPr>
          <w:sz w:val="28"/>
          <w:szCs w:val="28"/>
        </w:rPr>
        <w:t xml:space="preserve">вираження та вплив на повсякденне життя. </w:t>
      </w:r>
      <w:r w:rsidR="005C6AE0">
        <w:rPr>
          <w:sz w:val="28"/>
          <w:szCs w:val="28"/>
        </w:rPr>
        <w:t>М</w:t>
      </w:r>
      <w:r w:rsidR="00034B5A" w:rsidRPr="000C421E">
        <w:rPr>
          <w:sz w:val="28"/>
          <w:szCs w:val="28"/>
        </w:rPr>
        <w:t xml:space="preserve">и </w:t>
      </w:r>
      <w:r w:rsidR="005C6AE0">
        <w:rPr>
          <w:sz w:val="28"/>
          <w:szCs w:val="28"/>
        </w:rPr>
        <w:t>також</w:t>
      </w:r>
      <w:r w:rsidR="00034B5A" w:rsidRPr="000C421E">
        <w:rPr>
          <w:sz w:val="28"/>
          <w:szCs w:val="28"/>
        </w:rPr>
        <w:t xml:space="preserve"> звертаємо увагу на прояви симптоматики в 3-х сферах: соматичній (тілесній), психологічній та соціальній. </w:t>
      </w:r>
      <w:r w:rsidRPr="000C421E">
        <w:rPr>
          <w:sz w:val="28"/>
          <w:szCs w:val="28"/>
        </w:rPr>
        <w:t>Якщо ваш стан не по</w:t>
      </w:r>
      <w:r w:rsidR="00D45FFB" w:rsidRPr="000C421E">
        <w:rPr>
          <w:sz w:val="28"/>
          <w:szCs w:val="28"/>
        </w:rPr>
        <w:t xml:space="preserve">ліпшується </w:t>
      </w:r>
      <w:r w:rsidRPr="000C421E">
        <w:rPr>
          <w:sz w:val="28"/>
          <w:szCs w:val="28"/>
        </w:rPr>
        <w:t>протягом</w:t>
      </w:r>
      <w:r w:rsidRPr="000C421E">
        <w:rPr>
          <w:b/>
          <w:bCs/>
          <w:sz w:val="28"/>
          <w:szCs w:val="28"/>
        </w:rPr>
        <w:t xml:space="preserve"> </w:t>
      </w:r>
      <w:r w:rsidRPr="000C421E">
        <w:rPr>
          <w:b/>
          <w:bCs/>
          <w:i/>
          <w:iCs/>
          <w:sz w:val="28"/>
          <w:szCs w:val="28"/>
        </w:rPr>
        <w:t>двох і більше тижнів</w:t>
      </w:r>
      <w:r w:rsidRPr="000C421E">
        <w:rPr>
          <w:b/>
          <w:bCs/>
          <w:sz w:val="28"/>
          <w:szCs w:val="28"/>
        </w:rPr>
        <w:t>,</w:t>
      </w:r>
      <w:r w:rsidRPr="000C421E">
        <w:rPr>
          <w:sz w:val="28"/>
          <w:szCs w:val="28"/>
        </w:rPr>
        <w:t xml:space="preserve"> а звичні радощі життя більше не приносять </w:t>
      </w:r>
      <w:r w:rsidR="00117F19" w:rsidRPr="000C421E">
        <w:rPr>
          <w:sz w:val="28"/>
          <w:szCs w:val="28"/>
        </w:rPr>
        <w:t xml:space="preserve">вам </w:t>
      </w:r>
      <w:r w:rsidRPr="000C421E">
        <w:rPr>
          <w:sz w:val="28"/>
          <w:szCs w:val="28"/>
        </w:rPr>
        <w:t>задоволення, варто при</w:t>
      </w:r>
      <w:r w:rsidR="00117F19" w:rsidRPr="000C421E">
        <w:rPr>
          <w:sz w:val="28"/>
          <w:szCs w:val="28"/>
        </w:rPr>
        <w:t xml:space="preserve">слухатися </w:t>
      </w:r>
      <w:r w:rsidRPr="000C421E">
        <w:rPr>
          <w:sz w:val="28"/>
          <w:szCs w:val="28"/>
        </w:rPr>
        <w:t>до себе уважніше.</w:t>
      </w:r>
      <w:r w:rsidR="00034B5A" w:rsidRPr="000C421E">
        <w:rPr>
          <w:sz w:val="28"/>
          <w:szCs w:val="28"/>
        </w:rPr>
        <w:t xml:space="preserve"> </w:t>
      </w:r>
    </w:p>
    <w:p w14:paraId="2F1FD919" w14:textId="5DFC162F" w:rsidR="00DB5B73" w:rsidRPr="000C421E" w:rsidRDefault="00A3109B" w:rsidP="00DB5B73">
      <w:pPr>
        <w:pStyle w:val="ng-star-inserted"/>
        <w:shd w:val="clear" w:color="auto" w:fill="FFFFFF"/>
        <w:spacing w:before="0" w:beforeAutospacing="0" w:after="45" w:afterAutospacing="0" w:line="300" w:lineRule="atLeast"/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0C421E"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>Пропоную вам провести невели</w:t>
      </w:r>
      <w:r w:rsidR="004600C9" w:rsidRPr="000C421E"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>ч</w:t>
      </w:r>
      <w:r w:rsidRPr="000C421E"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>кий</w:t>
      </w:r>
      <w:r w:rsidR="005B226B" w:rsidRPr="000C421E"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0C421E"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>самомоніторинг</w:t>
      </w:r>
      <w:proofErr w:type="spellEnd"/>
      <w:r w:rsidRPr="000C421E"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 xml:space="preserve">. Знайдіть </w:t>
      </w:r>
      <w:r w:rsidR="005C6AE0"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 xml:space="preserve">хвилинку </w:t>
      </w:r>
      <w:r w:rsidRPr="000C421E"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 xml:space="preserve">та дайте </w:t>
      </w:r>
      <w:r w:rsidR="005B226B" w:rsidRPr="000C421E"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 xml:space="preserve">чесні </w:t>
      </w:r>
      <w:r w:rsidRPr="000C421E"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 xml:space="preserve">відповіді на запитання. </w:t>
      </w:r>
    </w:p>
    <w:p w14:paraId="1EA549EA" w14:textId="77777777" w:rsidR="00B108D3" w:rsidRDefault="00B108D3" w:rsidP="00DB5B73">
      <w:pPr>
        <w:pStyle w:val="ng-star-inserted"/>
        <w:shd w:val="clear" w:color="auto" w:fill="FFFFFF"/>
        <w:spacing w:before="0" w:beforeAutospacing="0" w:after="45" w:afterAutospacing="0" w:line="300" w:lineRule="atLeast"/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</w:pPr>
    </w:p>
    <w:p w14:paraId="5C7449F8" w14:textId="6E7521F9" w:rsidR="00D45FFB" w:rsidRPr="000C421E" w:rsidRDefault="00D45FFB" w:rsidP="00DB5B73">
      <w:pPr>
        <w:pStyle w:val="ng-star-inserted"/>
        <w:shd w:val="clear" w:color="auto" w:fill="FFFFFF"/>
        <w:spacing w:before="0" w:beforeAutospacing="0" w:after="45" w:afterAutospacing="0" w:line="300" w:lineRule="atLeast"/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0C421E">
        <w:rPr>
          <w:rFonts w:asciiTheme="minorHAnsi" w:eastAsiaTheme="majorEastAsia" w:hAnsiTheme="minorHAnsi"/>
          <w:b/>
          <w:bCs/>
          <w:sz w:val="28"/>
          <w:szCs w:val="28"/>
        </w:rPr>
        <w:t>Чек-лист для самоаналізу</w:t>
      </w:r>
    </w:p>
    <w:p w14:paraId="42FBC64F" w14:textId="77777777" w:rsidR="00117F19" w:rsidRPr="000C421E" w:rsidRDefault="00A3109B" w:rsidP="00117F19">
      <w:pPr>
        <w:pStyle w:val="ng-star-inserted"/>
        <w:numPr>
          <w:ilvl w:val="0"/>
          <w:numId w:val="5"/>
        </w:numPr>
        <w:shd w:val="clear" w:color="auto" w:fill="FFFFFF"/>
        <w:spacing w:before="0" w:beforeAutospacing="0" w:after="45" w:afterAutospacing="0" w:line="300" w:lineRule="atLeast"/>
        <w:rPr>
          <w:rFonts w:asciiTheme="minorHAnsi" w:hAnsiTheme="minorHAnsi"/>
          <w:sz w:val="28"/>
          <w:szCs w:val="28"/>
        </w:rPr>
      </w:pPr>
      <w:r w:rsidRPr="000C421E">
        <w:rPr>
          <w:rFonts w:asciiTheme="minorHAnsi" w:hAnsiTheme="minorHAnsi"/>
          <w:sz w:val="28"/>
          <w:szCs w:val="28"/>
        </w:rPr>
        <w:t>Який у мене настрій протягом дня?</w:t>
      </w:r>
      <w:r w:rsidR="00D45FFB" w:rsidRPr="000C421E">
        <w:rPr>
          <w:rFonts w:asciiTheme="minorHAnsi" w:hAnsiTheme="minorHAnsi"/>
          <w:sz w:val="28"/>
          <w:szCs w:val="28"/>
        </w:rPr>
        <w:t xml:space="preserve"> </w:t>
      </w:r>
    </w:p>
    <w:p w14:paraId="527E6270" w14:textId="78C65D9C" w:rsidR="005B226B" w:rsidRPr="000C421E" w:rsidRDefault="005B226B" w:rsidP="005B226B">
      <w:pPr>
        <w:pStyle w:val="ng-star-inserted"/>
        <w:numPr>
          <w:ilvl w:val="0"/>
          <w:numId w:val="5"/>
        </w:numPr>
        <w:shd w:val="clear" w:color="auto" w:fill="FFFFFF"/>
        <w:spacing w:before="0" w:beforeAutospacing="0" w:after="45" w:afterAutospacing="0" w:line="300" w:lineRule="atLeast"/>
        <w:rPr>
          <w:rFonts w:asciiTheme="minorHAnsi" w:hAnsiTheme="minorHAnsi"/>
          <w:sz w:val="28"/>
          <w:szCs w:val="28"/>
        </w:rPr>
      </w:pPr>
      <w:r w:rsidRPr="000C421E">
        <w:rPr>
          <w:rFonts w:asciiTheme="minorHAnsi" w:hAnsiTheme="minorHAnsi"/>
          <w:sz w:val="28"/>
          <w:szCs w:val="28"/>
        </w:rPr>
        <w:t>Чи приносять мені задоволення речі, що раніше тішили (хобі, їжа, спілкування)?</w:t>
      </w:r>
    </w:p>
    <w:p w14:paraId="13005B78" w14:textId="77777777" w:rsidR="005C6AE0" w:rsidRDefault="00A3109B" w:rsidP="005C6AE0">
      <w:pPr>
        <w:pStyle w:val="ng-star-inserted"/>
        <w:numPr>
          <w:ilvl w:val="0"/>
          <w:numId w:val="5"/>
        </w:numPr>
        <w:shd w:val="clear" w:color="auto" w:fill="FFFFFF"/>
        <w:spacing w:before="0" w:beforeAutospacing="0" w:after="45" w:afterAutospacing="0" w:line="300" w:lineRule="atLeast"/>
        <w:rPr>
          <w:rFonts w:asciiTheme="minorHAnsi" w:hAnsiTheme="minorHAnsi"/>
          <w:sz w:val="28"/>
          <w:szCs w:val="28"/>
        </w:rPr>
      </w:pPr>
      <w:r w:rsidRPr="000C421E">
        <w:rPr>
          <w:rFonts w:asciiTheme="minorHAnsi" w:hAnsiTheme="minorHAnsi"/>
          <w:sz w:val="28"/>
          <w:szCs w:val="28"/>
        </w:rPr>
        <w:t>Як мій сон та апетит останнім часом?</w:t>
      </w:r>
      <w:r w:rsidR="00D45FFB" w:rsidRPr="000C421E">
        <w:rPr>
          <w:rFonts w:asciiTheme="minorHAnsi" w:hAnsiTheme="minorHAnsi"/>
          <w:sz w:val="28"/>
          <w:szCs w:val="28"/>
        </w:rPr>
        <w:t xml:space="preserve"> </w:t>
      </w:r>
    </w:p>
    <w:p w14:paraId="6F7454D2" w14:textId="28E2771D" w:rsidR="00117F19" w:rsidRPr="005C6AE0" w:rsidRDefault="00A3109B" w:rsidP="005C6AE0">
      <w:pPr>
        <w:pStyle w:val="ng-star-inserted"/>
        <w:numPr>
          <w:ilvl w:val="0"/>
          <w:numId w:val="5"/>
        </w:numPr>
        <w:shd w:val="clear" w:color="auto" w:fill="FFFFFF"/>
        <w:spacing w:before="0" w:beforeAutospacing="0" w:after="45" w:afterAutospacing="0" w:line="300" w:lineRule="atLeast"/>
        <w:rPr>
          <w:rFonts w:asciiTheme="minorHAnsi" w:hAnsiTheme="minorHAnsi"/>
          <w:sz w:val="28"/>
          <w:szCs w:val="28"/>
        </w:rPr>
      </w:pPr>
      <w:r w:rsidRPr="005C6AE0">
        <w:rPr>
          <w:rFonts w:asciiTheme="minorHAnsi" w:hAnsiTheme="minorHAnsi"/>
          <w:sz w:val="28"/>
          <w:szCs w:val="28"/>
        </w:rPr>
        <w:t>Чи вистачає мені сил на роботу чи прості побутові справи?</w:t>
      </w:r>
      <w:r w:rsidR="00D45FFB" w:rsidRPr="005C6AE0">
        <w:rPr>
          <w:rFonts w:asciiTheme="minorHAnsi" w:hAnsiTheme="minorHAnsi"/>
          <w:sz w:val="28"/>
          <w:szCs w:val="28"/>
        </w:rPr>
        <w:t xml:space="preserve"> </w:t>
      </w:r>
    </w:p>
    <w:p w14:paraId="5BDF49EE" w14:textId="77777777" w:rsidR="009B3DE0" w:rsidRPr="000C421E" w:rsidRDefault="00A3109B" w:rsidP="009B3DE0">
      <w:pPr>
        <w:pStyle w:val="ng-star-inserted"/>
        <w:numPr>
          <w:ilvl w:val="0"/>
          <w:numId w:val="5"/>
        </w:numPr>
        <w:shd w:val="clear" w:color="auto" w:fill="FFFFFF"/>
        <w:spacing w:before="0" w:beforeAutospacing="0" w:after="45" w:afterAutospacing="0" w:line="300" w:lineRule="atLeast"/>
        <w:rPr>
          <w:rFonts w:asciiTheme="minorHAnsi" w:hAnsiTheme="minorHAnsi"/>
          <w:sz w:val="28"/>
          <w:szCs w:val="28"/>
        </w:rPr>
      </w:pPr>
      <w:r w:rsidRPr="000C421E">
        <w:rPr>
          <w:rFonts w:asciiTheme="minorHAnsi" w:hAnsiTheme="minorHAnsi"/>
          <w:sz w:val="28"/>
          <w:szCs w:val="28"/>
        </w:rPr>
        <w:t xml:space="preserve">Яким я бачу своє майбутнє? </w:t>
      </w:r>
      <w:r w:rsidR="0070475F" w:rsidRPr="000C421E">
        <w:rPr>
          <w:rFonts w:asciiTheme="minorHAnsi" w:hAnsiTheme="minorHAnsi"/>
          <w:sz w:val="28"/>
          <w:szCs w:val="28"/>
        </w:rPr>
        <w:t>Є</w:t>
      </w:r>
      <w:r w:rsidRPr="000C421E">
        <w:rPr>
          <w:rFonts w:asciiTheme="minorHAnsi" w:hAnsiTheme="minorHAnsi"/>
          <w:sz w:val="28"/>
          <w:szCs w:val="28"/>
        </w:rPr>
        <w:t xml:space="preserve"> в ньому надія чи лише безвихідь?</w:t>
      </w:r>
    </w:p>
    <w:p w14:paraId="1C67D041" w14:textId="20241BE2" w:rsidR="00D45FFB" w:rsidRPr="000C421E" w:rsidRDefault="00A3109B" w:rsidP="009B3DE0">
      <w:pPr>
        <w:pStyle w:val="ng-star-inserted"/>
        <w:numPr>
          <w:ilvl w:val="0"/>
          <w:numId w:val="5"/>
        </w:numPr>
        <w:shd w:val="clear" w:color="auto" w:fill="FFFFFF"/>
        <w:spacing w:before="0" w:beforeAutospacing="0" w:after="45" w:afterAutospacing="0" w:line="300" w:lineRule="atLeast"/>
        <w:rPr>
          <w:rFonts w:asciiTheme="minorHAnsi" w:hAnsiTheme="minorHAnsi"/>
          <w:sz w:val="28"/>
          <w:szCs w:val="28"/>
        </w:rPr>
      </w:pPr>
      <w:r w:rsidRPr="000C421E">
        <w:rPr>
          <w:rFonts w:asciiTheme="minorHAnsi" w:hAnsiTheme="minorHAnsi"/>
          <w:sz w:val="28"/>
          <w:szCs w:val="28"/>
        </w:rPr>
        <w:lastRenderedPageBreak/>
        <w:t>Чи легко мені зосередитися на виконанні якогось завдання</w:t>
      </w:r>
      <w:r w:rsidR="00117F19" w:rsidRPr="000C421E">
        <w:rPr>
          <w:rFonts w:asciiTheme="minorHAnsi" w:hAnsiTheme="minorHAnsi"/>
          <w:sz w:val="28"/>
          <w:szCs w:val="28"/>
        </w:rPr>
        <w:t xml:space="preserve"> або запам’ятати щось нове</w:t>
      </w:r>
      <w:r w:rsidRPr="000C421E">
        <w:rPr>
          <w:rFonts w:asciiTheme="minorHAnsi" w:hAnsiTheme="minorHAnsi"/>
          <w:sz w:val="28"/>
          <w:szCs w:val="28"/>
        </w:rPr>
        <w:t xml:space="preserve">? </w:t>
      </w:r>
    </w:p>
    <w:p w14:paraId="36E3BF2D" w14:textId="5CA7DA91" w:rsidR="00DB5B73" w:rsidRPr="000C421E" w:rsidRDefault="00DB5B73" w:rsidP="00117F19">
      <w:pPr>
        <w:rPr>
          <w:sz w:val="28"/>
          <w:szCs w:val="28"/>
        </w:rPr>
      </w:pPr>
      <w:r w:rsidRPr="000C421E">
        <w:rPr>
          <w:sz w:val="28"/>
          <w:szCs w:val="28"/>
        </w:rPr>
        <w:t xml:space="preserve">Якщо відповіді на більшість із </w:t>
      </w:r>
      <w:r w:rsidR="00D45FFB" w:rsidRPr="000C421E">
        <w:rPr>
          <w:sz w:val="28"/>
          <w:szCs w:val="28"/>
        </w:rPr>
        <w:t xml:space="preserve">цих </w:t>
      </w:r>
      <w:r w:rsidRPr="000C421E">
        <w:rPr>
          <w:sz w:val="28"/>
          <w:szCs w:val="28"/>
        </w:rPr>
        <w:t>запитань</w:t>
      </w:r>
      <w:r w:rsidR="00D45FFB" w:rsidRPr="000C421E">
        <w:rPr>
          <w:sz w:val="28"/>
          <w:szCs w:val="28"/>
        </w:rPr>
        <w:t xml:space="preserve"> </w:t>
      </w:r>
      <w:r w:rsidR="00D45FFB" w:rsidRPr="000C421E">
        <w:rPr>
          <w:i/>
          <w:iCs/>
          <w:sz w:val="28"/>
          <w:szCs w:val="28"/>
        </w:rPr>
        <w:t xml:space="preserve">– «погано», «ні», «не дуже» </w:t>
      </w:r>
      <w:r w:rsidR="00D45FFB" w:rsidRPr="000C421E">
        <w:rPr>
          <w:sz w:val="28"/>
          <w:szCs w:val="28"/>
        </w:rPr>
        <w:t>або</w:t>
      </w:r>
      <w:r w:rsidR="00D45FFB" w:rsidRPr="000C421E">
        <w:rPr>
          <w:i/>
          <w:iCs/>
          <w:sz w:val="28"/>
          <w:szCs w:val="28"/>
        </w:rPr>
        <w:t xml:space="preserve"> «не так, як раніше», </w:t>
      </w:r>
      <w:r w:rsidRPr="000C421E">
        <w:rPr>
          <w:i/>
          <w:iCs/>
          <w:sz w:val="28"/>
          <w:szCs w:val="28"/>
        </w:rPr>
        <w:t xml:space="preserve"> </w:t>
      </w:r>
      <w:r w:rsidRPr="000C421E">
        <w:rPr>
          <w:sz w:val="28"/>
          <w:szCs w:val="28"/>
        </w:rPr>
        <w:t xml:space="preserve">це серйозний привід замислитися. </w:t>
      </w:r>
    </w:p>
    <w:p w14:paraId="3D3639E6" w14:textId="77777777" w:rsidR="00A3109B" w:rsidRPr="000C421E" w:rsidRDefault="00A3109B" w:rsidP="00A3109B">
      <w:pPr>
        <w:pStyle w:val="ng-star-inserted"/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8"/>
          <w:szCs w:val="28"/>
        </w:rPr>
      </w:pPr>
    </w:p>
    <w:p w14:paraId="64580591" w14:textId="356E5743" w:rsidR="00A3109B" w:rsidRPr="000C421E" w:rsidRDefault="00A3109B" w:rsidP="00A3109B">
      <w:pPr>
        <w:rPr>
          <w:b/>
          <w:bCs/>
          <w:sz w:val="28"/>
          <w:szCs w:val="28"/>
        </w:rPr>
      </w:pPr>
      <w:r w:rsidRPr="000C421E">
        <w:rPr>
          <w:b/>
          <w:bCs/>
          <w:sz w:val="28"/>
          <w:szCs w:val="28"/>
        </w:rPr>
        <w:t>Тривожні дзвіночки: на що звернути увагу</w:t>
      </w:r>
    </w:p>
    <w:p w14:paraId="152DE7A0" w14:textId="20DA1BB4" w:rsidR="00D45FFB" w:rsidRPr="00C15BE0" w:rsidRDefault="00A3109B" w:rsidP="00A3109B">
      <w:pPr>
        <w:rPr>
          <w:b/>
          <w:bCs/>
          <w:sz w:val="28"/>
          <w:szCs w:val="28"/>
        </w:rPr>
      </w:pPr>
      <w:r w:rsidRPr="000C421E">
        <w:rPr>
          <w:b/>
          <w:bCs/>
          <w:sz w:val="28"/>
          <w:szCs w:val="28"/>
        </w:rPr>
        <w:t>Депресія</w:t>
      </w:r>
      <w:r w:rsidRPr="000C421E">
        <w:rPr>
          <w:sz w:val="28"/>
          <w:szCs w:val="28"/>
        </w:rPr>
        <w:t xml:space="preserve"> – </w:t>
      </w:r>
      <w:r w:rsidR="009B3DE0" w:rsidRPr="000C421E">
        <w:rPr>
          <w:sz w:val="28"/>
          <w:szCs w:val="28"/>
        </w:rPr>
        <w:t xml:space="preserve">це </w:t>
      </w:r>
      <w:r w:rsidRPr="000C421E">
        <w:rPr>
          <w:sz w:val="28"/>
          <w:szCs w:val="28"/>
        </w:rPr>
        <w:t xml:space="preserve">не лише про емоції. Це дуже поширений психічний розлад, що впливає на тіло, думки та поведінку. </w:t>
      </w:r>
      <w:r w:rsidR="00D45FFB" w:rsidRPr="000C421E">
        <w:rPr>
          <w:sz w:val="28"/>
          <w:szCs w:val="28"/>
        </w:rPr>
        <w:t xml:space="preserve">Для діагностики клінічної депресії мають бути наявні </w:t>
      </w:r>
      <w:r w:rsidR="00D45FFB" w:rsidRPr="000C421E">
        <w:rPr>
          <w:i/>
          <w:iCs/>
          <w:sz w:val="28"/>
          <w:szCs w:val="28"/>
        </w:rPr>
        <w:t xml:space="preserve">пригнічений настрій </w:t>
      </w:r>
      <w:r w:rsidR="00D45FFB" w:rsidRPr="000C421E">
        <w:rPr>
          <w:sz w:val="28"/>
          <w:szCs w:val="28"/>
        </w:rPr>
        <w:t>та/або</w:t>
      </w:r>
      <w:r w:rsidR="00D45FFB" w:rsidRPr="000C421E">
        <w:rPr>
          <w:i/>
          <w:iCs/>
          <w:sz w:val="28"/>
          <w:szCs w:val="28"/>
        </w:rPr>
        <w:t xml:space="preserve"> втрата інтересу чи задоволення (</w:t>
      </w:r>
      <w:proofErr w:type="spellStart"/>
      <w:r w:rsidR="00D45FFB" w:rsidRPr="000C421E">
        <w:rPr>
          <w:i/>
          <w:iCs/>
          <w:sz w:val="28"/>
          <w:szCs w:val="28"/>
        </w:rPr>
        <w:t>ангедонія</w:t>
      </w:r>
      <w:proofErr w:type="spellEnd"/>
      <w:r w:rsidR="00D45FFB" w:rsidRPr="000C421E">
        <w:rPr>
          <w:i/>
          <w:iCs/>
          <w:sz w:val="28"/>
          <w:szCs w:val="28"/>
        </w:rPr>
        <w:t>)</w:t>
      </w:r>
      <w:r w:rsidR="00D45FFB" w:rsidRPr="000C421E">
        <w:rPr>
          <w:sz w:val="28"/>
          <w:szCs w:val="28"/>
        </w:rPr>
        <w:t xml:space="preserve">, а також </w:t>
      </w:r>
      <w:r w:rsidR="000F0946" w:rsidRPr="000C421E">
        <w:rPr>
          <w:sz w:val="28"/>
          <w:szCs w:val="28"/>
        </w:rPr>
        <w:t xml:space="preserve">не менше ніж 5 </w:t>
      </w:r>
      <w:r w:rsidR="009B3DE0" w:rsidRPr="000C421E">
        <w:rPr>
          <w:sz w:val="28"/>
          <w:szCs w:val="28"/>
        </w:rPr>
        <w:t>і</w:t>
      </w:r>
      <w:r w:rsidR="00D45FFB" w:rsidRPr="000C421E">
        <w:rPr>
          <w:sz w:val="28"/>
          <w:szCs w:val="28"/>
        </w:rPr>
        <w:t xml:space="preserve">з додаткових </w:t>
      </w:r>
      <w:r w:rsidR="00D45FFB" w:rsidRPr="00C15BE0">
        <w:rPr>
          <w:b/>
          <w:bCs/>
          <w:sz w:val="28"/>
          <w:szCs w:val="28"/>
        </w:rPr>
        <w:t>симптомів:</w:t>
      </w:r>
    </w:p>
    <w:p w14:paraId="1CFE9661" w14:textId="77777777" w:rsidR="00A3109B" w:rsidRPr="000C421E" w:rsidRDefault="00A3109B" w:rsidP="00A3109B">
      <w:pPr>
        <w:pStyle w:val="a9"/>
        <w:numPr>
          <w:ilvl w:val="0"/>
          <w:numId w:val="2"/>
        </w:numPr>
        <w:rPr>
          <w:sz w:val="28"/>
          <w:szCs w:val="28"/>
        </w:rPr>
      </w:pPr>
      <w:r w:rsidRPr="000C421E">
        <w:rPr>
          <w:i/>
          <w:iCs/>
          <w:sz w:val="28"/>
          <w:szCs w:val="28"/>
        </w:rPr>
        <w:t>Порушення сну. </w:t>
      </w:r>
      <w:r w:rsidRPr="000C421E">
        <w:rPr>
          <w:sz w:val="28"/>
          <w:szCs w:val="28"/>
        </w:rPr>
        <w:t>Ви не можете заснути вночі, прокидаєтесь занадто рано або, навпаки, постійно хочете спати й не можете встати з ліжка.</w:t>
      </w:r>
    </w:p>
    <w:p w14:paraId="6DDBD157" w14:textId="7481BE7F" w:rsidR="00A3109B" w:rsidRPr="000C421E" w:rsidRDefault="00A3109B" w:rsidP="00A3109B">
      <w:pPr>
        <w:pStyle w:val="a9"/>
        <w:numPr>
          <w:ilvl w:val="0"/>
          <w:numId w:val="2"/>
        </w:numPr>
        <w:rPr>
          <w:sz w:val="28"/>
          <w:szCs w:val="28"/>
        </w:rPr>
      </w:pPr>
      <w:r w:rsidRPr="000C421E">
        <w:rPr>
          <w:i/>
          <w:iCs/>
          <w:sz w:val="28"/>
          <w:szCs w:val="28"/>
        </w:rPr>
        <w:t>Зміна апетиту.</w:t>
      </w:r>
      <w:r w:rsidRPr="000C421E">
        <w:rPr>
          <w:sz w:val="28"/>
          <w:szCs w:val="28"/>
        </w:rPr>
        <w:t> Повна відсутність апетиту і втрата ваги або навпаки – постійне переїдання («заїдання» емоцій).</w:t>
      </w:r>
    </w:p>
    <w:p w14:paraId="24FAE919" w14:textId="77777777" w:rsidR="00A3109B" w:rsidRPr="000C421E" w:rsidRDefault="00A3109B" w:rsidP="00A3109B">
      <w:pPr>
        <w:pStyle w:val="a9"/>
        <w:numPr>
          <w:ilvl w:val="0"/>
          <w:numId w:val="2"/>
        </w:numPr>
        <w:rPr>
          <w:sz w:val="28"/>
          <w:szCs w:val="28"/>
        </w:rPr>
      </w:pPr>
      <w:r w:rsidRPr="000C421E">
        <w:rPr>
          <w:i/>
          <w:iCs/>
          <w:sz w:val="28"/>
          <w:szCs w:val="28"/>
        </w:rPr>
        <w:t>Втрата енергії.</w:t>
      </w:r>
      <w:r w:rsidRPr="000C421E">
        <w:rPr>
          <w:sz w:val="28"/>
          <w:szCs w:val="28"/>
        </w:rPr>
        <w:t> Хронічна втома, коли навіть прості побутові справи (почистити зуби, прийняти душ) здаються нездійсненним завданням. Про роботу чи хобі годі й казати.</w:t>
      </w:r>
    </w:p>
    <w:p w14:paraId="48CD2C8A" w14:textId="25F10E00" w:rsidR="00A3109B" w:rsidRPr="000C421E" w:rsidRDefault="00A3109B" w:rsidP="00A3109B">
      <w:pPr>
        <w:pStyle w:val="a9"/>
        <w:numPr>
          <w:ilvl w:val="0"/>
          <w:numId w:val="2"/>
        </w:numPr>
        <w:rPr>
          <w:sz w:val="28"/>
          <w:szCs w:val="28"/>
        </w:rPr>
      </w:pPr>
      <w:r w:rsidRPr="000C421E">
        <w:rPr>
          <w:i/>
          <w:iCs/>
          <w:sz w:val="28"/>
          <w:szCs w:val="28"/>
        </w:rPr>
        <w:t>Порушення пам’яті та концентрації. </w:t>
      </w:r>
      <w:r w:rsidRPr="000C421E">
        <w:rPr>
          <w:sz w:val="28"/>
          <w:szCs w:val="28"/>
        </w:rPr>
        <w:t>Вам важко сконцентруватися, ви забуваєте слова чи факти, а прийняття рішень перетворюється на</w:t>
      </w:r>
      <w:r w:rsidR="00D45FFB" w:rsidRPr="000C421E">
        <w:rPr>
          <w:sz w:val="28"/>
          <w:szCs w:val="28"/>
        </w:rPr>
        <w:t xml:space="preserve"> тортури</w:t>
      </w:r>
      <w:r w:rsidRPr="000C421E">
        <w:rPr>
          <w:sz w:val="28"/>
          <w:szCs w:val="28"/>
        </w:rPr>
        <w:t>.</w:t>
      </w:r>
    </w:p>
    <w:p w14:paraId="0232766A" w14:textId="77777777" w:rsidR="00A3109B" w:rsidRPr="000C421E" w:rsidRDefault="00A3109B" w:rsidP="00A3109B">
      <w:pPr>
        <w:pStyle w:val="a9"/>
        <w:numPr>
          <w:ilvl w:val="0"/>
          <w:numId w:val="2"/>
        </w:numPr>
        <w:rPr>
          <w:sz w:val="28"/>
          <w:szCs w:val="28"/>
        </w:rPr>
      </w:pPr>
      <w:r w:rsidRPr="000C421E">
        <w:rPr>
          <w:i/>
          <w:iCs/>
          <w:sz w:val="28"/>
          <w:szCs w:val="28"/>
        </w:rPr>
        <w:t>Психомоторні зміни.</w:t>
      </w:r>
      <w:r w:rsidRPr="000C421E">
        <w:rPr>
          <w:sz w:val="28"/>
          <w:szCs w:val="28"/>
        </w:rPr>
        <w:t xml:space="preserve"> Ви можете бути надмірно загальмованими (повільна мова, рухи) або навпаки – метушливими та </w:t>
      </w:r>
      <w:proofErr w:type="spellStart"/>
      <w:r w:rsidRPr="000C421E">
        <w:rPr>
          <w:sz w:val="28"/>
          <w:szCs w:val="28"/>
        </w:rPr>
        <w:t>перезбудженими</w:t>
      </w:r>
      <w:proofErr w:type="spellEnd"/>
      <w:r w:rsidRPr="000C421E">
        <w:rPr>
          <w:sz w:val="28"/>
          <w:szCs w:val="28"/>
        </w:rPr>
        <w:t>.</w:t>
      </w:r>
    </w:p>
    <w:p w14:paraId="64F57089" w14:textId="23E9AA08" w:rsidR="00A3109B" w:rsidRPr="000C421E" w:rsidRDefault="00A3109B" w:rsidP="00A3109B">
      <w:pPr>
        <w:pStyle w:val="a9"/>
        <w:numPr>
          <w:ilvl w:val="0"/>
          <w:numId w:val="2"/>
        </w:numPr>
        <w:rPr>
          <w:sz w:val="28"/>
          <w:szCs w:val="28"/>
        </w:rPr>
      </w:pPr>
      <w:r w:rsidRPr="000C421E">
        <w:rPr>
          <w:i/>
          <w:iCs/>
          <w:sz w:val="28"/>
          <w:szCs w:val="28"/>
        </w:rPr>
        <w:t>Негативне мислення.</w:t>
      </w:r>
      <w:r w:rsidRPr="000C421E">
        <w:rPr>
          <w:sz w:val="28"/>
          <w:szCs w:val="28"/>
        </w:rPr>
        <w:t> У голові по колу крутяться одні й ті самі песимістичні думки</w:t>
      </w:r>
      <w:r w:rsidR="000105E8" w:rsidRPr="000C421E">
        <w:rPr>
          <w:sz w:val="28"/>
          <w:szCs w:val="28"/>
        </w:rPr>
        <w:t xml:space="preserve"> про себе,</w:t>
      </w:r>
      <w:r w:rsidRPr="000C421E">
        <w:rPr>
          <w:sz w:val="28"/>
          <w:szCs w:val="28"/>
        </w:rPr>
        <w:t xml:space="preserve"> що підсилюють пригнічений настрій (</w:t>
      </w:r>
      <w:r w:rsidRPr="000C421E">
        <w:rPr>
          <w:i/>
          <w:iCs/>
          <w:sz w:val="28"/>
          <w:szCs w:val="28"/>
        </w:rPr>
        <w:t>«Я</w:t>
      </w:r>
      <w:r w:rsidR="00BC3C4E">
        <w:rPr>
          <w:i/>
          <w:iCs/>
          <w:sz w:val="28"/>
          <w:szCs w:val="28"/>
        </w:rPr>
        <w:t> </w:t>
      </w:r>
      <w:r w:rsidRPr="000C421E">
        <w:rPr>
          <w:i/>
          <w:iCs/>
          <w:sz w:val="28"/>
          <w:szCs w:val="28"/>
        </w:rPr>
        <w:t>– невдаха»</w:t>
      </w:r>
      <w:r w:rsidRPr="000C421E">
        <w:rPr>
          <w:sz w:val="28"/>
          <w:szCs w:val="28"/>
        </w:rPr>
        <w:t xml:space="preserve">, </w:t>
      </w:r>
      <w:r w:rsidRPr="000C421E">
        <w:rPr>
          <w:i/>
          <w:iCs/>
          <w:sz w:val="28"/>
          <w:szCs w:val="28"/>
        </w:rPr>
        <w:t>«У мене нічого не вийде»</w:t>
      </w:r>
      <w:r w:rsidRPr="000C421E">
        <w:rPr>
          <w:sz w:val="28"/>
          <w:szCs w:val="28"/>
        </w:rPr>
        <w:t xml:space="preserve">, </w:t>
      </w:r>
      <w:r w:rsidRPr="000C421E">
        <w:rPr>
          <w:i/>
          <w:iCs/>
          <w:sz w:val="28"/>
          <w:szCs w:val="28"/>
        </w:rPr>
        <w:t>«Я ні на що не здатний (-а)», «</w:t>
      </w:r>
      <w:r w:rsidR="000105E8" w:rsidRPr="000C421E">
        <w:rPr>
          <w:i/>
          <w:iCs/>
          <w:sz w:val="28"/>
          <w:szCs w:val="28"/>
        </w:rPr>
        <w:t>Все безнадійно</w:t>
      </w:r>
      <w:r w:rsidRPr="000C421E">
        <w:rPr>
          <w:i/>
          <w:iCs/>
          <w:sz w:val="28"/>
          <w:szCs w:val="28"/>
        </w:rPr>
        <w:t>»).</w:t>
      </w:r>
    </w:p>
    <w:p w14:paraId="36EB222C" w14:textId="6EE2C6C3" w:rsidR="00A3109B" w:rsidRPr="000C421E" w:rsidRDefault="00A3109B" w:rsidP="00A3109B">
      <w:pPr>
        <w:rPr>
          <w:sz w:val="28"/>
          <w:szCs w:val="28"/>
        </w:rPr>
      </w:pPr>
      <w:r w:rsidRPr="000C421E">
        <w:rPr>
          <w:b/>
          <w:bCs/>
          <w:sz w:val="28"/>
          <w:szCs w:val="28"/>
        </w:rPr>
        <w:t>Важливо!</w:t>
      </w:r>
      <w:r w:rsidRPr="000C421E">
        <w:rPr>
          <w:sz w:val="28"/>
          <w:szCs w:val="28"/>
        </w:rPr>
        <w:t xml:space="preserve"> Якщо у вас з'являються думки про смерть, </w:t>
      </w:r>
      <w:r w:rsidRPr="000C421E">
        <w:rPr>
          <w:i/>
          <w:iCs/>
          <w:sz w:val="28"/>
          <w:szCs w:val="28"/>
        </w:rPr>
        <w:t>небажання жити,</w:t>
      </w:r>
      <w:r w:rsidRPr="000C421E">
        <w:rPr>
          <w:sz w:val="28"/>
          <w:szCs w:val="28"/>
        </w:rPr>
        <w:t xml:space="preserve"> не зволікайте ані хвилини. Це стан, що вимагає термінового звернення за </w:t>
      </w:r>
      <w:r w:rsidR="009B3DE0" w:rsidRPr="000C421E">
        <w:rPr>
          <w:sz w:val="28"/>
          <w:szCs w:val="28"/>
        </w:rPr>
        <w:t xml:space="preserve">фаховою </w:t>
      </w:r>
      <w:r w:rsidRPr="000C421E">
        <w:rPr>
          <w:sz w:val="28"/>
          <w:szCs w:val="28"/>
        </w:rPr>
        <w:t>допомогою.</w:t>
      </w:r>
    </w:p>
    <w:p w14:paraId="10FEA426" w14:textId="0D9E465E" w:rsidR="00034B5A" w:rsidRPr="000C421E" w:rsidRDefault="008F27CB" w:rsidP="00A3109B">
      <w:pPr>
        <w:rPr>
          <w:sz w:val="28"/>
          <w:szCs w:val="28"/>
        </w:rPr>
      </w:pPr>
      <w:r w:rsidRPr="000C421E">
        <w:rPr>
          <w:sz w:val="28"/>
          <w:szCs w:val="28"/>
        </w:rPr>
        <w:t>Водночас</w:t>
      </w:r>
      <w:r w:rsidR="00034B5A" w:rsidRPr="000C421E">
        <w:rPr>
          <w:sz w:val="28"/>
          <w:szCs w:val="28"/>
        </w:rPr>
        <w:t xml:space="preserve"> закликаю вас не ставити собі самостійно діагнозів, допоки ви не поспілкувалися з лікарем-психіатром чи психотерапевтом. </w:t>
      </w:r>
      <w:r w:rsidRPr="000C421E">
        <w:rPr>
          <w:sz w:val="28"/>
          <w:szCs w:val="28"/>
        </w:rPr>
        <w:t>Адже н</w:t>
      </w:r>
      <w:r w:rsidR="00034B5A" w:rsidRPr="000C421E">
        <w:rPr>
          <w:sz w:val="28"/>
          <w:szCs w:val="28"/>
        </w:rPr>
        <w:t xml:space="preserve">авіть </w:t>
      </w:r>
      <w:r w:rsidR="003C27FB">
        <w:rPr>
          <w:sz w:val="28"/>
          <w:szCs w:val="28"/>
        </w:rPr>
        <w:t xml:space="preserve">невтішні результати </w:t>
      </w:r>
      <w:r w:rsidR="00034B5A" w:rsidRPr="000C421E">
        <w:rPr>
          <w:sz w:val="28"/>
          <w:szCs w:val="28"/>
        </w:rPr>
        <w:t>різних тестів на депресію – не привід вішати на себе ярлик «У мене депресія»</w:t>
      </w:r>
      <w:r w:rsidRPr="000C421E">
        <w:rPr>
          <w:sz w:val="28"/>
          <w:szCs w:val="28"/>
        </w:rPr>
        <w:t>. Це лише перший сигнал до того, що ваш стан потребує уваги і глибшого професійного обстеження.</w:t>
      </w:r>
    </w:p>
    <w:p w14:paraId="758AB9C3" w14:textId="77777777" w:rsidR="00A3109B" w:rsidRPr="000C421E" w:rsidRDefault="00A3109B" w:rsidP="00A3109B">
      <w:pPr>
        <w:rPr>
          <w:sz w:val="28"/>
          <w:szCs w:val="28"/>
        </w:rPr>
      </w:pPr>
    </w:p>
    <w:p w14:paraId="66056E7D" w14:textId="4637DE85" w:rsidR="00A3109B" w:rsidRPr="000C421E" w:rsidRDefault="00A3109B" w:rsidP="00A3109B">
      <w:pPr>
        <w:rPr>
          <w:sz w:val="28"/>
          <w:szCs w:val="28"/>
        </w:rPr>
      </w:pPr>
      <w:r w:rsidRPr="000C421E">
        <w:rPr>
          <w:b/>
          <w:bCs/>
          <w:sz w:val="28"/>
          <w:szCs w:val="28"/>
        </w:rPr>
        <w:t>«Ти просто лінивий!»: чому підтримка близьких важлива</w:t>
      </w:r>
    </w:p>
    <w:p w14:paraId="796CACF7" w14:textId="6A658CF3" w:rsidR="00A3109B" w:rsidRPr="000C421E" w:rsidRDefault="00A3109B" w:rsidP="00A3109B">
      <w:pPr>
        <w:rPr>
          <w:sz w:val="28"/>
          <w:szCs w:val="28"/>
        </w:rPr>
      </w:pPr>
      <w:r w:rsidRPr="000C421E">
        <w:rPr>
          <w:sz w:val="28"/>
          <w:szCs w:val="28"/>
        </w:rPr>
        <w:lastRenderedPageBreak/>
        <w:t>Одним із найболючіших при депресії є нерозуміння з боку оточення. Поради на кшталт «візьми себе в руки», «не будь ледарем», «тобі потрібно більше старатися» не просто не допомагають, а й поглиблюють почуття провини та самотності.</w:t>
      </w:r>
    </w:p>
    <w:p w14:paraId="59346DB9" w14:textId="3380C793" w:rsidR="00A3109B" w:rsidRPr="000C421E" w:rsidRDefault="00A3109B" w:rsidP="00A3109B">
      <w:pPr>
        <w:rPr>
          <w:sz w:val="28"/>
          <w:szCs w:val="28"/>
        </w:rPr>
      </w:pPr>
      <w:r w:rsidRPr="000C421E">
        <w:rPr>
          <w:sz w:val="28"/>
          <w:szCs w:val="28"/>
        </w:rPr>
        <w:t>Запам'ятайте: </w:t>
      </w:r>
      <w:r w:rsidRPr="000C421E">
        <w:rPr>
          <w:b/>
          <w:bCs/>
          <w:sz w:val="28"/>
          <w:szCs w:val="28"/>
        </w:rPr>
        <w:t>депресія – це не лінь і не відсутність сили волі</w:t>
      </w:r>
      <w:r w:rsidRPr="000C421E">
        <w:rPr>
          <w:sz w:val="28"/>
          <w:szCs w:val="28"/>
        </w:rPr>
        <w:t xml:space="preserve">. Це хвороба, </w:t>
      </w:r>
      <w:r w:rsidR="00DB5B73" w:rsidRPr="000C421E">
        <w:rPr>
          <w:sz w:val="28"/>
          <w:szCs w:val="28"/>
        </w:rPr>
        <w:t>що</w:t>
      </w:r>
      <w:r w:rsidRPr="000C421E">
        <w:rPr>
          <w:sz w:val="28"/>
          <w:szCs w:val="28"/>
        </w:rPr>
        <w:t xml:space="preserve"> потребує розуміння, співчуття та лікування, а не звинувачень.</w:t>
      </w:r>
    </w:p>
    <w:p w14:paraId="1159B294" w14:textId="77777777" w:rsidR="000105E8" w:rsidRPr="000C421E" w:rsidRDefault="000105E8" w:rsidP="00A3109B">
      <w:pPr>
        <w:rPr>
          <w:sz w:val="28"/>
          <w:szCs w:val="28"/>
        </w:rPr>
      </w:pPr>
    </w:p>
    <w:p w14:paraId="13FAEF19" w14:textId="211C3620" w:rsidR="00A3109B" w:rsidRPr="000C421E" w:rsidRDefault="009B3DE0" w:rsidP="00A3109B">
      <w:pPr>
        <w:rPr>
          <w:sz w:val="28"/>
          <w:szCs w:val="28"/>
        </w:rPr>
      </w:pPr>
      <w:r w:rsidRPr="000C421E">
        <w:rPr>
          <w:b/>
          <w:bCs/>
          <w:sz w:val="28"/>
          <w:szCs w:val="28"/>
        </w:rPr>
        <w:t>Є д</w:t>
      </w:r>
      <w:r w:rsidR="00A3109B" w:rsidRPr="000C421E">
        <w:rPr>
          <w:b/>
          <w:bCs/>
          <w:sz w:val="28"/>
          <w:szCs w:val="28"/>
        </w:rPr>
        <w:t>обра новина: депресія успішно лікується</w:t>
      </w:r>
    </w:p>
    <w:p w14:paraId="787655A7" w14:textId="494F6013" w:rsidR="00DB5B73" w:rsidRPr="000C421E" w:rsidRDefault="000105E8" w:rsidP="00A3109B">
      <w:pPr>
        <w:rPr>
          <w:sz w:val="28"/>
          <w:szCs w:val="28"/>
        </w:rPr>
      </w:pPr>
      <w:r w:rsidRPr="000C421E">
        <w:rPr>
          <w:sz w:val="28"/>
          <w:szCs w:val="28"/>
        </w:rPr>
        <w:t xml:space="preserve">Трохи статистики. </w:t>
      </w:r>
      <w:r w:rsidR="00A3109B" w:rsidRPr="000C421E">
        <w:rPr>
          <w:sz w:val="28"/>
          <w:szCs w:val="28"/>
        </w:rPr>
        <w:t>За даними ВООЗ, від депресії страждає близько 5% дорослого населення світу. На жаль, цей розлад схильний до рецидивів (</w:t>
      </w:r>
      <w:r w:rsidR="005B226B" w:rsidRPr="000C421E">
        <w:rPr>
          <w:sz w:val="28"/>
          <w:szCs w:val="28"/>
        </w:rPr>
        <w:t>у</w:t>
      </w:r>
      <w:r w:rsidR="00CD3B0F" w:rsidRPr="000C421E">
        <w:rPr>
          <w:sz w:val="28"/>
          <w:szCs w:val="28"/>
        </w:rPr>
        <w:t xml:space="preserve"> </w:t>
      </w:r>
      <w:r w:rsidR="00A3109B" w:rsidRPr="000C421E">
        <w:rPr>
          <w:sz w:val="28"/>
          <w:szCs w:val="28"/>
        </w:rPr>
        <w:t>20</w:t>
      </w:r>
      <w:r w:rsidR="00CD3B0F" w:rsidRPr="000C421E">
        <w:rPr>
          <w:sz w:val="28"/>
          <w:szCs w:val="28"/>
        </w:rPr>
        <w:t>-</w:t>
      </w:r>
      <w:r w:rsidR="00A3109B" w:rsidRPr="000C421E">
        <w:rPr>
          <w:sz w:val="28"/>
          <w:szCs w:val="28"/>
        </w:rPr>
        <w:t xml:space="preserve">60% </w:t>
      </w:r>
      <w:r w:rsidR="00CD3B0F" w:rsidRPr="000C421E">
        <w:rPr>
          <w:sz w:val="28"/>
          <w:szCs w:val="28"/>
        </w:rPr>
        <w:t xml:space="preserve">осіб він може </w:t>
      </w:r>
      <w:r w:rsidR="005B226B" w:rsidRPr="000C421E">
        <w:rPr>
          <w:sz w:val="28"/>
          <w:szCs w:val="28"/>
        </w:rPr>
        <w:t xml:space="preserve">з’явитися повторно </w:t>
      </w:r>
      <w:r w:rsidR="009B3DE0" w:rsidRPr="000C421E">
        <w:rPr>
          <w:sz w:val="28"/>
          <w:szCs w:val="28"/>
        </w:rPr>
        <w:t>протягом перших 2-х років</w:t>
      </w:r>
      <w:r w:rsidR="00A3109B" w:rsidRPr="000C421E">
        <w:rPr>
          <w:sz w:val="28"/>
          <w:szCs w:val="28"/>
        </w:rPr>
        <w:t xml:space="preserve">).  </w:t>
      </w:r>
      <w:r w:rsidRPr="000C421E">
        <w:rPr>
          <w:sz w:val="28"/>
          <w:szCs w:val="28"/>
        </w:rPr>
        <w:t xml:space="preserve">Водночас депресія є одним із провідних факторів ризику самогубства, особливо серед молоді. </w:t>
      </w:r>
      <w:r w:rsidR="00900793" w:rsidRPr="000C421E">
        <w:rPr>
          <w:sz w:val="28"/>
          <w:szCs w:val="28"/>
        </w:rPr>
        <w:t>7</w:t>
      </w:r>
      <w:r w:rsidRPr="000C421E">
        <w:rPr>
          <w:sz w:val="28"/>
          <w:szCs w:val="28"/>
        </w:rPr>
        <w:t xml:space="preserve">0% людей, </w:t>
      </w:r>
      <w:r w:rsidR="00900793" w:rsidRPr="000C421E">
        <w:rPr>
          <w:sz w:val="28"/>
          <w:szCs w:val="28"/>
        </w:rPr>
        <w:t xml:space="preserve">які скоїли суїцид, мали депресію. </w:t>
      </w:r>
      <w:r w:rsidRPr="000C421E">
        <w:rPr>
          <w:sz w:val="28"/>
          <w:szCs w:val="28"/>
        </w:rPr>
        <w:t xml:space="preserve">Ці цифри </w:t>
      </w:r>
      <w:r w:rsidR="005B226B" w:rsidRPr="000C421E">
        <w:rPr>
          <w:sz w:val="28"/>
          <w:szCs w:val="28"/>
        </w:rPr>
        <w:t xml:space="preserve">ще раз </w:t>
      </w:r>
      <w:r w:rsidRPr="000C421E">
        <w:rPr>
          <w:sz w:val="28"/>
          <w:szCs w:val="28"/>
        </w:rPr>
        <w:t>підкреслюють, наскільки важливо не ігнорувати симптом</w:t>
      </w:r>
      <w:r w:rsidR="00900793" w:rsidRPr="000C421E">
        <w:rPr>
          <w:sz w:val="28"/>
          <w:szCs w:val="28"/>
        </w:rPr>
        <w:t>и.</w:t>
      </w:r>
    </w:p>
    <w:p w14:paraId="6B4A6700" w14:textId="3ED66BFB" w:rsidR="00A3109B" w:rsidRPr="000C421E" w:rsidRDefault="00A3109B" w:rsidP="000105E8">
      <w:pPr>
        <w:rPr>
          <w:sz w:val="28"/>
          <w:szCs w:val="28"/>
        </w:rPr>
      </w:pPr>
      <w:r w:rsidRPr="000C421E">
        <w:rPr>
          <w:sz w:val="28"/>
          <w:szCs w:val="28"/>
        </w:rPr>
        <w:t>Однак є й гарна новина: депресія піддається лікуванню. Ось чому так важливо вчасно звернутися за психологічною допомогою.</w:t>
      </w:r>
      <w:r w:rsidR="00DB5B73" w:rsidRPr="000C421E">
        <w:rPr>
          <w:sz w:val="28"/>
          <w:szCs w:val="28"/>
        </w:rPr>
        <w:t xml:space="preserve"> </w:t>
      </w:r>
      <w:r w:rsidRPr="000C421E">
        <w:rPr>
          <w:sz w:val="28"/>
          <w:szCs w:val="28"/>
        </w:rPr>
        <w:t>Наукові дослідження довели високу ефективність </w:t>
      </w:r>
      <w:r w:rsidRPr="00C15BE0">
        <w:rPr>
          <w:b/>
          <w:bCs/>
          <w:sz w:val="28"/>
          <w:szCs w:val="28"/>
          <w:u w:val="single"/>
        </w:rPr>
        <w:t>когнітивно-поведінкової терапії (КПТ</w:t>
      </w:r>
      <w:r w:rsidRPr="00C15BE0">
        <w:rPr>
          <w:b/>
          <w:bCs/>
          <w:sz w:val="28"/>
          <w:szCs w:val="28"/>
        </w:rPr>
        <w:t>).</w:t>
      </w:r>
      <w:r w:rsidRPr="000C421E">
        <w:rPr>
          <w:sz w:val="28"/>
          <w:szCs w:val="28"/>
        </w:rPr>
        <w:t xml:space="preserve"> При легкому ступені депресії КПТ часто є основним рекомендованим методом. При помірному та важкому ступені найкращі результати дає поєднання КПТ та медикаментозного лікування (антидепресантів), яке </w:t>
      </w:r>
      <w:r w:rsidR="00DB5B73" w:rsidRPr="000C421E">
        <w:rPr>
          <w:sz w:val="28"/>
          <w:szCs w:val="28"/>
        </w:rPr>
        <w:t xml:space="preserve">після діагностики </w:t>
      </w:r>
      <w:r w:rsidRPr="000C421E">
        <w:rPr>
          <w:sz w:val="28"/>
          <w:szCs w:val="28"/>
        </w:rPr>
        <w:t>призначає лікар-психіатр.</w:t>
      </w:r>
    </w:p>
    <w:p w14:paraId="71F01B27" w14:textId="77777777" w:rsidR="000105E8" w:rsidRPr="000C421E" w:rsidRDefault="000105E8" w:rsidP="000105E8">
      <w:pPr>
        <w:rPr>
          <w:sz w:val="28"/>
          <w:szCs w:val="28"/>
        </w:rPr>
      </w:pPr>
    </w:p>
    <w:p w14:paraId="205E510E" w14:textId="2834B1E3" w:rsidR="00A3109B" w:rsidRPr="000C421E" w:rsidRDefault="00A3109B" w:rsidP="00A3109B">
      <w:pPr>
        <w:rPr>
          <w:sz w:val="28"/>
          <w:szCs w:val="28"/>
        </w:rPr>
      </w:pPr>
      <w:r w:rsidRPr="000C421E">
        <w:rPr>
          <w:b/>
          <w:bCs/>
          <w:sz w:val="28"/>
          <w:szCs w:val="28"/>
        </w:rPr>
        <w:t>Як ми працюємо з депресією в кабінеті психо</w:t>
      </w:r>
      <w:r w:rsidR="00FF642F" w:rsidRPr="000C421E">
        <w:rPr>
          <w:b/>
          <w:bCs/>
          <w:sz w:val="28"/>
          <w:szCs w:val="28"/>
        </w:rPr>
        <w:t>терапевта</w:t>
      </w:r>
    </w:p>
    <w:p w14:paraId="0056C9B3" w14:textId="2291F2AD" w:rsidR="000105E8" w:rsidRPr="000C421E" w:rsidRDefault="00A3109B" w:rsidP="00A3109B">
      <w:pPr>
        <w:rPr>
          <w:sz w:val="28"/>
          <w:szCs w:val="28"/>
        </w:rPr>
      </w:pPr>
      <w:r w:rsidRPr="000C421E">
        <w:rPr>
          <w:sz w:val="28"/>
          <w:szCs w:val="28"/>
        </w:rPr>
        <w:t xml:space="preserve">У КПТ ми не просто «говоримо про почуття». Ми вчимося </w:t>
      </w:r>
      <w:r w:rsidR="00DB5B73" w:rsidRPr="000C421E">
        <w:rPr>
          <w:sz w:val="28"/>
          <w:szCs w:val="28"/>
        </w:rPr>
        <w:t xml:space="preserve">відслідковувати й </w:t>
      </w:r>
      <w:r w:rsidRPr="000C421E">
        <w:rPr>
          <w:sz w:val="28"/>
          <w:szCs w:val="28"/>
        </w:rPr>
        <w:t>змінювати ті моделі мислення та поведінки, що підтримують депресивний стан. Один з перших і найважливіших кроків – це </w:t>
      </w:r>
      <w:r w:rsidRPr="000C421E">
        <w:rPr>
          <w:b/>
          <w:bCs/>
          <w:sz w:val="28"/>
          <w:szCs w:val="28"/>
        </w:rPr>
        <w:t>поведінкова активація</w:t>
      </w:r>
      <w:r w:rsidRPr="000C421E">
        <w:rPr>
          <w:sz w:val="28"/>
          <w:szCs w:val="28"/>
        </w:rPr>
        <w:t>.</w:t>
      </w:r>
      <w:r w:rsidR="009B3DE0" w:rsidRPr="000C421E">
        <w:rPr>
          <w:sz w:val="28"/>
          <w:szCs w:val="28"/>
        </w:rPr>
        <w:t xml:space="preserve"> </w:t>
      </w:r>
      <w:r w:rsidR="000105E8" w:rsidRPr="000C421E">
        <w:rPr>
          <w:sz w:val="28"/>
          <w:szCs w:val="28"/>
        </w:rPr>
        <w:t>Логічно було б спочатку дочекатися гарного настрою, аби щось зробити. Але при депресії це так не працює. Цикл потрібно розривати з іншого боку: </w:t>
      </w:r>
      <w:r w:rsidR="000105E8" w:rsidRPr="000C421E">
        <w:rPr>
          <w:i/>
          <w:iCs/>
          <w:sz w:val="28"/>
          <w:szCs w:val="28"/>
        </w:rPr>
        <w:t>спочатку дія, а потім – покращення настрою</w:t>
      </w:r>
      <w:r w:rsidR="000105E8" w:rsidRPr="000C421E">
        <w:rPr>
          <w:sz w:val="28"/>
          <w:szCs w:val="28"/>
        </w:rPr>
        <w:t>. </w:t>
      </w:r>
    </w:p>
    <w:p w14:paraId="646E229B" w14:textId="6A95C5A0" w:rsidR="00A3109B" w:rsidRPr="000C421E" w:rsidRDefault="00A3109B" w:rsidP="00A3109B">
      <w:pPr>
        <w:rPr>
          <w:sz w:val="28"/>
          <w:szCs w:val="28"/>
        </w:rPr>
      </w:pPr>
      <w:r w:rsidRPr="000C421E">
        <w:rPr>
          <w:sz w:val="28"/>
          <w:szCs w:val="28"/>
        </w:rPr>
        <w:t xml:space="preserve">Разом з клієнтом ми </w:t>
      </w:r>
      <w:r w:rsidR="00C15BE0">
        <w:rPr>
          <w:sz w:val="28"/>
          <w:szCs w:val="28"/>
        </w:rPr>
        <w:t xml:space="preserve">фіксуємо, </w:t>
      </w:r>
      <w:r w:rsidRPr="000C421E">
        <w:rPr>
          <w:sz w:val="28"/>
          <w:szCs w:val="28"/>
        </w:rPr>
        <w:t>що приносило йому радість і задоволення раніше, навіть якщо зараз це не викликає жодного інтересу.</w:t>
      </w:r>
      <w:r w:rsidR="009B3DE0" w:rsidRPr="000C421E">
        <w:rPr>
          <w:sz w:val="28"/>
          <w:szCs w:val="28"/>
        </w:rPr>
        <w:t xml:space="preserve"> </w:t>
      </w:r>
      <w:r w:rsidRPr="000C421E">
        <w:rPr>
          <w:sz w:val="28"/>
          <w:szCs w:val="28"/>
        </w:rPr>
        <w:t>Ми не ставимо за мету одразу «звернути гори». Іноді величезне досягнення – це встати з ліжка, почистити зуби</w:t>
      </w:r>
      <w:r w:rsidR="005B226B" w:rsidRPr="000C421E">
        <w:rPr>
          <w:sz w:val="28"/>
          <w:szCs w:val="28"/>
        </w:rPr>
        <w:t xml:space="preserve">, </w:t>
      </w:r>
      <w:r w:rsidRPr="000C421E">
        <w:rPr>
          <w:sz w:val="28"/>
          <w:szCs w:val="28"/>
        </w:rPr>
        <w:t>поснідати</w:t>
      </w:r>
      <w:r w:rsidR="005B226B" w:rsidRPr="000C421E">
        <w:rPr>
          <w:sz w:val="28"/>
          <w:szCs w:val="28"/>
        </w:rPr>
        <w:t xml:space="preserve"> а</w:t>
      </w:r>
      <w:r w:rsidRPr="000C421E">
        <w:rPr>
          <w:sz w:val="28"/>
          <w:szCs w:val="28"/>
        </w:rPr>
        <w:t>бо вийти на 15-хвилинну прогулянку.</w:t>
      </w:r>
      <w:r w:rsidR="009B3DE0" w:rsidRPr="000C421E">
        <w:rPr>
          <w:sz w:val="28"/>
          <w:szCs w:val="28"/>
        </w:rPr>
        <w:t xml:space="preserve"> </w:t>
      </w:r>
      <w:r w:rsidRPr="000C421E">
        <w:rPr>
          <w:sz w:val="28"/>
          <w:szCs w:val="28"/>
        </w:rPr>
        <w:t xml:space="preserve">Ми обов'язково записуємо, що </w:t>
      </w:r>
      <w:r w:rsidR="009B3DE0" w:rsidRPr="000C421E">
        <w:rPr>
          <w:sz w:val="28"/>
          <w:szCs w:val="28"/>
        </w:rPr>
        <w:t xml:space="preserve">клієнту </w:t>
      </w:r>
      <w:r w:rsidRPr="000C421E">
        <w:rPr>
          <w:sz w:val="28"/>
          <w:szCs w:val="28"/>
        </w:rPr>
        <w:t>вдалося зробити, і оцінюємо рівень досягнення чи задоволення. Навіть якщо це «+1» – це вже величезна перемога, за яку варто себе похвалити.</w:t>
      </w:r>
    </w:p>
    <w:p w14:paraId="7032769D" w14:textId="2B5D6D20" w:rsidR="00A3109B" w:rsidRPr="000C421E" w:rsidRDefault="00A3109B" w:rsidP="00A3109B">
      <w:pPr>
        <w:rPr>
          <w:sz w:val="28"/>
          <w:szCs w:val="28"/>
        </w:rPr>
      </w:pPr>
      <w:r w:rsidRPr="000C421E">
        <w:rPr>
          <w:sz w:val="28"/>
          <w:szCs w:val="28"/>
        </w:rPr>
        <w:lastRenderedPageBreak/>
        <w:t xml:space="preserve">Часто я чую </w:t>
      </w:r>
      <w:r w:rsidR="009B3DE0" w:rsidRPr="000C421E">
        <w:rPr>
          <w:sz w:val="28"/>
          <w:szCs w:val="28"/>
        </w:rPr>
        <w:t>на сесіях</w:t>
      </w:r>
      <w:r w:rsidRPr="000C421E">
        <w:rPr>
          <w:sz w:val="28"/>
          <w:szCs w:val="28"/>
        </w:rPr>
        <w:t>: «А якщо це не допоможе?». Моя відповідь одна: «А давайте спробуємо</w:t>
      </w:r>
      <w:r w:rsidR="009B3DE0" w:rsidRPr="000C421E">
        <w:rPr>
          <w:sz w:val="28"/>
          <w:szCs w:val="28"/>
        </w:rPr>
        <w:t xml:space="preserve"> і пер</w:t>
      </w:r>
      <w:r w:rsidR="005B226B" w:rsidRPr="000C421E">
        <w:rPr>
          <w:sz w:val="28"/>
          <w:szCs w:val="28"/>
        </w:rPr>
        <w:t>е</w:t>
      </w:r>
      <w:r w:rsidR="009B3DE0" w:rsidRPr="000C421E">
        <w:rPr>
          <w:sz w:val="28"/>
          <w:szCs w:val="28"/>
        </w:rPr>
        <w:t>віримо</w:t>
      </w:r>
      <w:r w:rsidRPr="000C421E">
        <w:rPr>
          <w:sz w:val="28"/>
          <w:szCs w:val="28"/>
        </w:rPr>
        <w:t>». І майже завжди після виконаної дії, навіть найпростішої, людина визнає: «Так, стало хоч трішки, але краще». Адже коли тіло «вмикається» і робить певні дії, то мозок отримує</w:t>
      </w:r>
      <w:r w:rsidR="000105E8" w:rsidRPr="000C421E">
        <w:rPr>
          <w:sz w:val="28"/>
          <w:szCs w:val="28"/>
        </w:rPr>
        <w:t xml:space="preserve"> сигнал</w:t>
      </w:r>
      <w:r w:rsidRPr="000C421E">
        <w:rPr>
          <w:sz w:val="28"/>
          <w:szCs w:val="28"/>
        </w:rPr>
        <w:t>, що позитивно впливає на зміну настрою.</w:t>
      </w:r>
    </w:p>
    <w:p w14:paraId="5AFD4ADD" w14:textId="77777777" w:rsidR="00A3109B" w:rsidRPr="000C421E" w:rsidRDefault="00A3109B" w:rsidP="00A3109B">
      <w:pPr>
        <w:rPr>
          <w:sz w:val="28"/>
          <w:szCs w:val="28"/>
        </w:rPr>
      </w:pPr>
    </w:p>
    <w:p w14:paraId="422DD46E" w14:textId="43A8E6D8" w:rsidR="00A3109B" w:rsidRPr="000C421E" w:rsidRDefault="00A3109B" w:rsidP="00A3109B">
      <w:pPr>
        <w:rPr>
          <w:sz w:val="28"/>
          <w:szCs w:val="28"/>
        </w:rPr>
      </w:pPr>
      <w:r w:rsidRPr="000C421E">
        <w:rPr>
          <w:sz w:val="28"/>
          <w:szCs w:val="28"/>
        </w:rPr>
        <w:t xml:space="preserve">Якщо з-поміж описаних симптомів ви впізнали себе, якщо ваш світ уже тривалий час </w:t>
      </w:r>
      <w:r w:rsidR="000105E8" w:rsidRPr="000C421E">
        <w:rPr>
          <w:sz w:val="28"/>
          <w:szCs w:val="28"/>
        </w:rPr>
        <w:t>(</w:t>
      </w:r>
      <w:r w:rsidRPr="000C421E">
        <w:rPr>
          <w:sz w:val="28"/>
          <w:szCs w:val="28"/>
        </w:rPr>
        <w:t>понад два тижні</w:t>
      </w:r>
      <w:r w:rsidR="000105E8" w:rsidRPr="000C421E">
        <w:rPr>
          <w:sz w:val="28"/>
          <w:szCs w:val="28"/>
        </w:rPr>
        <w:t>)</w:t>
      </w:r>
      <w:r w:rsidRPr="000C421E">
        <w:rPr>
          <w:sz w:val="28"/>
          <w:szCs w:val="28"/>
        </w:rPr>
        <w:t xml:space="preserve"> здається чорним чи сірим, не чекайте, що все мине само собою. </w:t>
      </w:r>
      <w:r w:rsidR="008F27CB" w:rsidRPr="000C421E">
        <w:rPr>
          <w:sz w:val="28"/>
          <w:szCs w:val="28"/>
        </w:rPr>
        <w:t>Ц</w:t>
      </w:r>
      <w:r w:rsidRPr="000C421E">
        <w:rPr>
          <w:sz w:val="28"/>
          <w:szCs w:val="28"/>
        </w:rPr>
        <w:t>е не той стан, який варто терпіти.</w:t>
      </w:r>
    </w:p>
    <w:p w14:paraId="0E1F183D" w14:textId="41ACB274" w:rsidR="00372E9D" w:rsidRPr="000C421E" w:rsidRDefault="00A3109B">
      <w:pPr>
        <w:rPr>
          <w:sz w:val="28"/>
          <w:szCs w:val="28"/>
        </w:rPr>
      </w:pPr>
      <w:r w:rsidRPr="000C421E">
        <w:rPr>
          <w:b/>
          <w:bCs/>
          <w:sz w:val="28"/>
          <w:szCs w:val="28"/>
          <w:u w:val="single"/>
        </w:rPr>
        <w:t>Звернення за психологічною допомогою</w:t>
      </w:r>
      <w:r w:rsidRPr="000C421E">
        <w:rPr>
          <w:sz w:val="28"/>
          <w:szCs w:val="28"/>
        </w:rPr>
        <w:t xml:space="preserve"> – це не прояв слабкості, а навпаки, крок сильної людини, яка дбає про себе. </w:t>
      </w:r>
      <w:r w:rsidRPr="000C421E">
        <w:rPr>
          <w:b/>
          <w:bCs/>
          <w:sz w:val="28"/>
          <w:szCs w:val="28"/>
          <w:u w:val="single"/>
        </w:rPr>
        <w:t>Записуйтеся на консультацію</w:t>
      </w:r>
      <w:r w:rsidRPr="000C421E">
        <w:rPr>
          <w:sz w:val="28"/>
          <w:szCs w:val="28"/>
        </w:rPr>
        <w:t>, і ми разом знайдемо спосіб повернути барви у ваше життя.</w:t>
      </w:r>
    </w:p>
    <w:sectPr w:rsidR="00372E9D" w:rsidRPr="000C42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96FB2"/>
    <w:multiLevelType w:val="multilevel"/>
    <w:tmpl w:val="A4AA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104FE"/>
    <w:multiLevelType w:val="hybridMultilevel"/>
    <w:tmpl w:val="84FADE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D23A9"/>
    <w:multiLevelType w:val="multilevel"/>
    <w:tmpl w:val="8E88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63070"/>
    <w:multiLevelType w:val="hybridMultilevel"/>
    <w:tmpl w:val="D92641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C117C"/>
    <w:multiLevelType w:val="multilevel"/>
    <w:tmpl w:val="0E40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1251DF"/>
    <w:multiLevelType w:val="hybridMultilevel"/>
    <w:tmpl w:val="0C7C3B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0282D"/>
    <w:multiLevelType w:val="hybridMultilevel"/>
    <w:tmpl w:val="D814FE86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038658">
    <w:abstractNumId w:val="1"/>
  </w:num>
  <w:num w:numId="2" w16cid:durableId="1729720200">
    <w:abstractNumId w:val="6"/>
  </w:num>
  <w:num w:numId="3" w16cid:durableId="137773018">
    <w:abstractNumId w:val="5"/>
  </w:num>
  <w:num w:numId="4" w16cid:durableId="401484869">
    <w:abstractNumId w:val="2"/>
  </w:num>
  <w:num w:numId="5" w16cid:durableId="1272736218">
    <w:abstractNumId w:val="3"/>
  </w:num>
  <w:num w:numId="6" w16cid:durableId="1705591630">
    <w:abstractNumId w:val="4"/>
  </w:num>
  <w:num w:numId="7" w16cid:durableId="895971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5E"/>
    <w:rsid w:val="000105E8"/>
    <w:rsid w:val="00034B5A"/>
    <w:rsid w:val="000C421E"/>
    <w:rsid w:val="000F0946"/>
    <w:rsid w:val="00117F19"/>
    <w:rsid w:val="001902C9"/>
    <w:rsid w:val="0025215B"/>
    <w:rsid w:val="0026009F"/>
    <w:rsid w:val="00372E9D"/>
    <w:rsid w:val="003C27FB"/>
    <w:rsid w:val="004600C9"/>
    <w:rsid w:val="00536C73"/>
    <w:rsid w:val="0054016A"/>
    <w:rsid w:val="00545302"/>
    <w:rsid w:val="005B226B"/>
    <w:rsid w:val="005C6AE0"/>
    <w:rsid w:val="005F0E51"/>
    <w:rsid w:val="0070475F"/>
    <w:rsid w:val="00866CBC"/>
    <w:rsid w:val="008F27CB"/>
    <w:rsid w:val="00900793"/>
    <w:rsid w:val="009B273F"/>
    <w:rsid w:val="009B3DE0"/>
    <w:rsid w:val="00A3109B"/>
    <w:rsid w:val="00B108D3"/>
    <w:rsid w:val="00BC3C4E"/>
    <w:rsid w:val="00C15BE0"/>
    <w:rsid w:val="00C479DF"/>
    <w:rsid w:val="00CD29E5"/>
    <w:rsid w:val="00CD3B0F"/>
    <w:rsid w:val="00D45FFB"/>
    <w:rsid w:val="00DB5B73"/>
    <w:rsid w:val="00DE0346"/>
    <w:rsid w:val="00E41C22"/>
    <w:rsid w:val="00F0265E"/>
    <w:rsid w:val="00FF11A6"/>
    <w:rsid w:val="00FF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D0EC9"/>
  <w15:chartTrackingRefBased/>
  <w15:docId w15:val="{6C1C8580-4351-47CB-908B-D668371E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09B"/>
  </w:style>
  <w:style w:type="paragraph" w:styleId="1">
    <w:name w:val="heading 1"/>
    <w:basedOn w:val="a"/>
    <w:next w:val="a"/>
    <w:link w:val="10"/>
    <w:uiPriority w:val="9"/>
    <w:qFormat/>
    <w:rsid w:val="00F02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2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2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2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2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2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2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2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2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02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02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0265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0265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026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026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026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026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2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02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2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F02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2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F026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26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26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2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F026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265E"/>
    <w:rPr>
      <w:b/>
      <w:bCs/>
      <w:smallCaps/>
      <w:color w:val="0F4761" w:themeColor="accent1" w:themeShade="BF"/>
      <w:spacing w:val="5"/>
    </w:rPr>
  </w:style>
  <w:style w:type="paragraph" w:customStyle="1" w:styleId="ng-star-inserted">
    <w:name w:val="ng-star-inserted"/>
    <w:basedOn w:val="a"/>
    <w:rsid w:val="00A31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4</Pages>
  <Words>4377</Words>
  <Characters>2495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Dmytrenko</dc:creator>
  <cp:keywords/>
  <dc:description/>
  <cp:lastModifiedBy>Olha Dmytrenko</cp:lastModifiedBy>
  <cp:revision>23</cp:revision>
  <dcterms:created xsi:type="dcterms:W3CDTF">2025-08-04T21:07:00Z</dcterms:created>
  <dcterms:modified xsi:type="dcterms:W3CDTF">2025-08-08T13:06:00Z</dcterms:modified>
</cp:coreProperties>
</file>