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59641" w14:textId="77777777" w:rsidR="00430127" w:rsidRPr="00FB543A" w:rsidRDefault="00430127" w:rsidP="00430127">
      <w:pPr>
        <w:spacing w:after="0" w:line="240" w:lineRule="auto"/>
        <w:ind w:right="851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B543A">
        <w:rPr>
          <w:rFonts w:ascii="Times New Roman" w:eastAsia="Times New Roman" w:hAnsi="Times New Roman" w:cs="Times New Roman"/>
          <w:b/>
          <w:bCs/>
          <w:noProof/>
          <w:color w:val="000000"/>
          <w:sz w:val="32"/>
          <w:szCs w:val="32"/>
          <w:bdr w:val="none" w:sz="0" w:space="0" w:color="auto" w:frame="1"/>
          <w:lang w:eastAsia="uk-UA"/>
        </w:rPr>
        <w:drawing>
          <wp:inline distT="0" distB="0" distL="0" distR="0" wp14:anchorId="0B769707" wp14:editId="5F8CA582">
            <wp:extent cx="3878580" cy="487680"/>
            <wp:effectExtent l="0" t="0" r="0" b="0"/>
            <wp:docPr id="5778728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858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F21706" w14:textId="77777777" w:rsidR="00430127" w:rsidRPr="00FB543A" w:rsidRDefault="00430127" w:rsidP="00430127">
      <w:pPr>
        <w:spacing w:after="0" w:line="240" w:lineRule="auto"/>
        <w:ind w:right="851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  <w:r w:rsidRPr="00FB543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Міністерство освіти і науки України</w:t>
      </w:r>
    </w:p>
    <w:p w14:paraId="706A407B" w14:textId="77777777" w:rsidR="00430127" w:rsidRPr="00FB543A" w:rsidRDefault="00430127" w:rsidP="00430127">
      <w:pPr>
        <w:spacing w:after="0" w:line="240" w:lineRule="auto"/>
        <w:ind w:right="851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  <w:r w:rsidRPr="00FB543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Національний технічний університет України</w:t>
      </w:r>
    </w:p>
    <w:p w14:paraId="37389FD4" w14:textId="77777777" w:rsidR="00430127" w:rsidRPr="00FB543A" w:rsidRDefault="00430127" w:rsidP="00430127">
      <w:pPr>
        <w:spacing w:after="0" w:line="240" w:lineRule="auto"/>
        <w:ind w:right="851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  <w:r w:rsidRPr="00FB543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“Київський політехнічний інститут імені Ігоря Сікорського”</w:t>
      </w:r>
    </w:p>
    <w:p w14:paraId="12584649" w14:textId="77777777" w:rsidR="00430127" w:rsidRPr="00FB543A" w:rsidRDefault="00430127" w:rsidP="00430127">
      <w:pPr>
        <w:spacing w:after="0" w:line="240" w:lineRule="auto"/>
        <w:ind w:right="851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  <w:r w:rsidRPr="00FB543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Факультет інформатики та обчислювальної техніки</w:t>
      </w:r>
    </w:p>
    <w:p w14:paraId="5F8D0FD2" w14:textId="77777777" w:rsidR="00430127" w:rsidRPr="00FB543A" w:rsidRDefault="00430127" w:rsidP="00430127">
      <w:pPr>
        <w:spacing w:after="0" w:line="240" w:lineRule="auto"/>
        <w:ind w:right="851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  <w:r w:rsidRPr="00FB543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 Кафедра інформаційних систем та технологій</w:t>
      </w:r>
    </w:p>
    <w:p w14:paraId="41A4D90F" w14:textId="77777777" w:rsidR="00430127" w:rsidRPr="00FB543A" w:rsidRDefault="00430127" w:rsidP="0043012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</w:p>
    <w:p w14:paraId="6C27F242" w14:textId="77777777" w:rsidR="00430127" w:rsidRPr="00FB543A" w:rsidRDefault="00430127" w:rsidP="0043012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</w:p>
    <w:p w14:paraId="5385B7B3" w14:textId="77777777" w:rsidR="00430127" w:rsidRPr="00FB543A" w:rsidRDefault="00430127" w:rsidP="0043012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</w:p>
    <w:p w14:paraId="4BE53341" w14:textId="77777777" w:rsidR="00430127" w:rsidRPr="00FB543A" w:rsidRDefault="00430127" w:rsidP="0043012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</w:p>
    <w:p w14:paraId="32EC2DAA" w14:textId="77777777" w:rsidR="00430127" w:rsidRPr="00FB543A" w:rsidRDefault="00430127" w:rsidP="0043012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</w:p>
    <w:p w14:paraId="29A09F90" w14:textId="77777777" w:rsidR="00430127" w:rsidRPr="00FB543A" w:rsidRDefault="00430127" w:rsidP="0043012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</w:p>
    <w:p w14:paraId="5D9EBB93" w14:textId="38D6F72F" w:rsidR="008F69BE" w:rsidRPr="008F69BE" w:rsidRDefault="008F69BE" w:rsidP="00430127">
      <w:pPr>
        <w:spacing w:after="0" w:line="240" w:lineRule="auto"/>
        <w:ind w:right="851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uk-UA"/>
        </w:rPr>
      </w:pPr>
      <w:r w:rsidRPr="008F69B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uk-UA"/>
        </w:rPr>
        <w:t>Технології розроблення програмного забезпечення</w:t>
      </w:r>
    </w:p>
    <w:p w14:paraId="73B40D06" w14:textId="009E8D48" w:rsidR="00430127" w:rsidRPr="00FB543A" w:rsidRDefault="00430127" w:rsidP="00430127">
      <w:pPr>
        <w:spacing w:after="0" w:line="240" w:lineRule="auto"/>
        <w:ind w:right="851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Лабораторна робота</w:t>
      </w:r>
      <w:r w:rsidRPr="00FB543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 xml:space="preserve"> №</w:t>
      </w:r>
      <w:r w:rsidR="00B86324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2</w:t>
      </w:r>
    </w:p>
    <w:p w14:paraId="4977E7B6" w14:textId="77777777" w:rsidR="00FF0F45" w:rsidRPr="00FF0F45" w:rsidRDefault="00430127" w:rsidP="00FF0F45">
      <w:pPr>
        <w:spacing w:after="0" w:line="240" w:lineRule="auto"/>
        <w:ind w:right="851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  <w:r w:rsidRPr="00FF0F45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«</w:t>
      </w:r>
      <w:r w:rsidR="00FF0F45" w:rsidRPr="00FF0F45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ДІАГРАМА ВАРІАНТІВ ВИКОРИСТАННЯ. СЦЕНАРІЇ</w:t>
      </w:r>
    </w:p>
    <w:p w14:paraId="1800FC20" w14:textId="77777777" w:rsidR="00FF0F45" w:rsidRPr="00FF0F45" w:rsidRDefault="00FF0F45" w:rsidP="00FF0F45">
      <w:pPr>
        <w:spacing w:after="0" w:line="240" w:lineRule="auto"/>
        <w:ind w:right="851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  <w:r w:rsidRPr="00FF0F45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ВАРІАНТІВ ВИКОРИСТАННЯ. ДІАГРАМИ UML.</w:t>
      </w:r>
    </w:p>
    <w:p w14:paraId="78D50447" w14:textId="77777777" w:rsidR="00FF0F45" w:rsidRPr="00FF0F45" w:rsidRDefault="00FF0F45" w:rsidP="00FF0F45">
      <w:pPr>
        <w:spacing w:after="0" w:line="240" w:lineRule="auto"/>
        <w:ind w:right="851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  <w:r w:rsidRPr="00FF0F45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ДІАГРАМИ КЛАСІВ. КОНЦЕПТУАЛЬНА МОДЕЛЬ</w:t>
      </w:r>
    </w:p>
    <w:p w14:paraId="5D649F4E" w14:textId="52AAE771" w:rsidR="00430127" w:rsidRPr="00FF0F45" w:rsidRDefault="00FF0F45" w:rsidP="00FF0F45">
      <w:pPr>
        <w:spacing w:after="0" w:line="240" w:lineRule="auto"/>
        <w:ind w:right="851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  <w:r w:rsidRPr="00FF0F45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СИСТЕМИ</w:t>
      </w:r>
      <w:r w:rsidR="005C5468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.</w:t>
      </w:r>
      <w:r w:rsidR="00430127" w:rsidRPr="00FF0F45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»</w:t>
      </w:r>
    </w:p>
    <w:p w14:paraId="7840648D" w14:textId="77777777" w:rsidR="00430127" w:rsidRPr="00FB543A" w:rsidRDefault="00430127" w:rsidP="0043012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</w:p>
    <w:p w14:paraId="595E60AB" w14:textId="77777777" w:rsidR="00430127" w:rsidRPr="00FB543A" w:rsidRDefault="00430127" w:rsidP="0043012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</w:p>
    <w:p w14:paraId="14AF6C3F" w14:textId="77777777" w:rsidR="00430127" w:rsidRPr="00FB543A" w:rsidRDefault="00430127" w:rsidP="0043012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</w:p>
    <w:p w14:paraId="28D8647C" w14:textId="77777777" w:rsidR="00430127" w:rsidRPr="00FB543A" w:rsidRDefault="00430127" w:rsidP="0043012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</w:p>
    <w:p w14:paraId="1093BA59" w14:textId="77777777" w:rsidR="00430127" w:rsidRPr="00FB543A" w:rsidRDefault="00430127" w:rsidP="0043012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</w:p>
    <w:p w14:paraId="0E609EE2" w14:textId="77777777" w:rsidR="00430127" w:rsidRPr="00FB543A" w:rsidRDefault="00430127" w:rsidP="0043012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</w:p>
    <w:p w14:paraId="2BBC0092" w14:textId="77777777" w:rsidR="00430127" w:rsidRPr="00FB543A" w:rsidRDefault="00430127" w:rsidP="0043012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</w:p>
    <w:p w14:paraId="2EB835CB" w14:textId="77777777" w:rsidR="00430127" w:rsidRPr="00FB543A" w:rsidRDefault="00430127" w:rsidP="0043012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</w:p>
    <w:p w14:paraId="6BF4883B" w14:textId="77777777" w:rsidR="00430127" w:rsidRPr="00FB543A" w:rsidRDefault="00430127" w:rsidP="0043012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</w:p>
    <w:p w14:paraId="7226103D" w14:textId="24761E2D" w:rsidR="00430127" w:rsidRPr="00FB543A" w:rsidRDefault="00430127" w:rsidP="00430127">
      <w:pPr>
        <w:spacing w:after="0" w:line="240" w:lineRule="auto"/>
        <w:ind w:right="567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  <w:r w:rsidRPr="00FB543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Виконав</w:t>
      </w:r>
      <w:r w:rsidR="00BF1E14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:</w:t>
      </w:r>
    </w:p>
    <w:p w14:paraId="3949F0FE" w14:textId="77777777" w:rsidR="00430127" w:rsidRPr="00FB543A" w:rsidRDefault="00430127" w:rsidP="00430127">
      <w:pPr>
        <w:spacing w:after="0" w:line="240" w:lineRule="auto"/>
        <w:ind w:right="567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  <w:r w:rsidRPr="00FB543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студент групи ІА–22:</w:t>
      </w:r>
    </w:p>
    <w:p w14:paraId="64AF0B6D" w14:textId="77777777" w:rsidR="00430127" w:rsidRPr="00FB543A" w:rsidRDefault="00430127" w:rsidP="00430127">
      <w:pPr>
        <w:spacing w:after="0" w:line="240" w:lineRule="auto"/>
        <w:ind w:right="567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  <w:r w:rsidRPr="00FB543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Клочков І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. Ф.</w:t>
      </w:r>
    </w:p>
    <w:p w14:paraId="2A56358E" w14:textId="77777777" w:rsidR="00430127" w:rsidRPr="00FB543A" w:rsidRDefault="00430127" w:rsidP="0043012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</w:p>
    <w:p w14:paraId="48516413" w14:textId="6270665C" w:rsidR="00430127" w:rsidRPr="00430127" w:rsidRDefault="00430127" w:rsidP="0043012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Перевірив</w:t>
      </w:r>
      <w:r w:rsidR="00BF1E14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:</w:t>
      </w:r>
    </w:p>
    <w:p w14:paraId="7578FE6C" w14:textId="37A66DA4" w:rsidR="00430127" w:rsidRPr="00FB543A" w:rsidRDefault="00430127" w:rsidP="0043012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Мягкий Михайло Юрійович</w:t>
      </w:r>
    </w:p>
    <w:p w14:paraId="3DC5670D" w14:textId="77777777" w:rsidR="00430127" w:rsidRPr="00FB543A" w:rsidRDefault="00430127" w:rsidP="0043012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</w:p>
    <w:p w14:paraId="590F3443" w14:textId="77777777" w:rsidR="00430127" w:rsidRPr="00FB543A" w:rsidRDefault="00430127" w:rsidP="0043012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</w:p>
    <w:p w14:paraId="3754E6AD" w14:textId="77777777" w:rsidR="00430127" w:rsidRPr="00FB543A" w:rsidRDefault="00430127" w:rsidP="0043012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</w:p>
    <w:p w14:paraId="4F2249BF" w14:textId="77777777" w:rsidR="00430127" w:rsidRPr="00FB543A" w:rsidRDefault="00430127" w:rsidP="0043012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</w:p>
    <w:p w14:paraId="45D4A174" w14:textId="77777777" w:rsidR="007C08B1" w:rsidRDefault="00430127" w:rsidP="00430127">
      <w:pPr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sectPr w:rsidR="007C08B1" w:rsidSect="00984001">
          <w:headerReference w:type="default" r:id="rId9"/>
          <w:pgSz w:w="11906" w:h="16838" w:code="9"/>
          <w:pgMar w:top="851" w:right="851" w:bottom="851" w:left="1418" w:header="720" w:footer="720" w:gutter="0"/>
          <w:cols w:space="720"/>
          <w:titlePg/>
          <w:docGrid w:linePitch="360"/>
        </w:sectPr>
      </w:pPr>
      <w:r w:rsidRPr="00FB543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Київ 2024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uk-UA"/>
          <w14:ligatures w14:val="standardContextual"/>
        </w:rPr>
        <w:id w:val="-365747291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noProof/>
          <w:sz w:val="28"/>
          <w:szCs w:val="28"/>
        </w:rPr>
      </w:sdtEndPr>
      <w:sdtContent>
        <w:p w14:paraId="681DB5E2" w14:textId="224D6982" w:rsidR="007607A2" w:rsidRPr="000C379F" w:rsidRDefault="000C379F" w:rsidP="000C379F">
          <w:pPr>
            <w:pStyle w:val="TOCHeading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lang w:val="uk-UA"/>
            </w:rPr>
          </w:pPr>
          <w:r w:rsidRPr="000C379F">
            <w:rPr>
              <w:rFonts w:ascii="Times New Roman" w:hAnsi="Times New Roman" w:cs="Times New Roman"/>
              <w:b/>
              <w:bCs/>
              <w:color w:val="000000" w:themeColor="text1"/>
              <w:lang w:val="uk-UA"/>
            </w:rPr>
            <w:t>Зміст</w:t>
          </w:r>
        </w:p>
        <w:p w14:paraId="53CBE7C0" w14:textId="3F0AA118" w:rsidR="00C17E22" w:rsidRPr="00C17E22" w:rsidRDefault="007607A2">
          <w:pPr>
            <w:pStyle w:val="TOC1"/>
            <w:tabs>
              <w:tab w:val="left" w:pos="440"/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  <w14:ligatures w14:val="none"/>
            </w:rPr>
          </w:pPr>
          <w:r w:rsidRPr="00C17E22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C17E22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C17E22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85217913" w:history="1">
            <w:r w:rsidR="00C17E22" w:rsidRPr="00C17E22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C17E22" w:rsidRPr="00C17E2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en-US"/>
                <w14:ligatures w14:val="none"/>
              </w:rPr>
              <w:tab/>
            </w:r>
            <w:r w:rsidR="00C17E22" w:rsidRPr="00C17E22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Короткі теоретичні відомості</w:t>
            </w:r>
            <w:r w:rsidR="00C17E22" w:rsidRPr="00C17E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17E22" w:rsidRPr="00C17E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17E22" w:rsidRPr="00C17E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_Toc185217913 \h </w:instrText>
            </w:r>
            <w:r w:rsidR="00C17E22" w:rsidRPr="00C17E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17E22" w:rsidRPr="00C17E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17E22" w:rsidRPr="00C17E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C17E22" w:rsidRPr="00C17E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86A3EA" w14:textId="305663F6" w:rsidR="00C17E22" w:rsidRPr="00C17E22" w:rsidRDefault="00F41917">
          <w:pPr>
            <w:pStyle w:val="TOC1"/>
            <w:tabs>
              <w:tab w:val="left" w:pos="440"/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  <w14:ligatures w14:val="none"/>
            </w:rPr>
          </w:pPr>
          <w:hyperlink w:anchor="_Toc185217914" w:history="1">
            <w:r w:rsidR="00C17E22" w:rsidRPr="00C17E22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="00C17E22" w:rsidRPr="00C17E2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en-US"/>
                <w14:ligatures w14:val="none"/>
              </w:rPr>
              <w:tab/>
            </w:r>
            <w:r w:rsidR="00C17E22" w:rsidRPr="00C17E22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Схема прецедентів</w:t>
            </w:r>
            <w:r w:rsidR="00C17E22" w:rsidRPr="00C17E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17E22" w:rsidRPr="00C17E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17E22" w:rsidRPr="00C17E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_Toc185217914 \h </w:instrText>
            </w:r>
            <w:r w:rsidR="00C17E22" w:rsidRPr="00C17E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17E22" w:rsidRPr="00C17E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17E22" w:rsidRPr="00C17E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C17E22" w:rsidRPr="00C17E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4B28D0" w14:textId="48D77D3B" w:rsidR="00C17E22" w:rsidRPr="00C17E22" w:rsidRDefault="00F41917">
          <w:pPr>
            <w:pStyle w:val="TOC1"/>
            <w:tabs>
              <w:tab w:val="left" w:pos="440"/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  <w14:ligatures w14:val="none"/>
            </w:rPr>
          </w:pPr>
          <w:hyperlink w:anchor="_Toc185217915" w:history="1">
            <w:r w:rsidR="00C17E22" w:rsidRPr="00C17E22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="00C17E22" w:rsidRPr="00C17E2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en-US"/>
                <w14:ligatures w14:val="none"/>
              </w:rPr>
              <w:tab/>
            </w:r>
            <w:r w:rsidR="00C17E22" w:rsidRPr="00C17E22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Сценарії використання для 3 прецедентів</w:t>
            </w:r>
            <w:r w:rsidR="00C17E22" w:rsidRPr="00C17E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17E22" w:rsidRPr="00C17E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17E22" w:rsidRPr="00C17E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_Toc185217915 \h </w:instrText>
            </w:r>
            <w:r w:rsidR="00C17E22" w:rsidRPr="00C17E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17E22" w:rsidRPr="00C17E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17E22" w:rsidRPr="00C17E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C17E22" w:rsidRPr="00C17E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69A77A" w14:textId="52421838" w:rsidR="00C17E22" w:rsidRPr="00C17E22" w:rsidRDefault="00F41917">
          <w:pPr>
            <w:pStyle w:val="TOC1"/>
            <w:tabs>
              <w:tab w:val="left" w:pos="440"/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  <w14:ligatures w14:val="none"/>
            </w:rPr>
          </w:pPr>
          <w:hyperlink w:anchor="_Toc185217916" w:history="1">
            <w:r w:rsidR="00C17E22" w:rsidRPr="00C17E22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4.</w:t>
            </w:r>
            <w:r w:rsidR="00C17E22" w:rsidRPr="00C17E2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en-US"/>
                <w14:ligatures w14:val="none"/>
              </w:rPr>
              <w:tab/>
            </w:r>
            <w:r w:rsidR="00C17E22" w:rsidRPr="00C17E22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Діаграма класів</w:t>
            </w:r>
            <w:r w:rsidR="00C17E22" w:rsidRPr="00C17E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17E22" w:rsidRPr="00C17E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17E22" w:rsidRPr="00C17E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_Toc185217916 \h </w:instrText>
            </w:r>
            <w:r w:rsidR="00C17E22" w:rsidRPr="00C17E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17E22" w:rsidRPr="00C17E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17E22" w:rsidRPr="00C17E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C17E22" w:rsidRPr="00C17E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4ACD16" w14:textId="753F6D65" w:rsidR="00C17E22" w:rsidRPr="00C17E22" w:rsidRDefault="00F41917">
          <w:pPr>
            <w:pStyle w:val="TOC1"/>
            <w:tabs>
              <w:tab w:val="left" w:pos="440"/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  <w14:ligatures w14:val="none"/>
            </w:rPr>
          </w:pPr>
          <w:hyperlink w:anchor="_Toc185217917" w:history="1">
            <w:r w:rsidR="00C17E22" w:rsidRPr="00C17E22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5.</w:t>
            </w:r>
            <w:r w:rsidR="00C17E22" w:rsidRPr="00C17E2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en-US"/>
                <w14:ligatures w14:val="none"/>
              </w:rPr>
              <w:tab/>
            </w:r>
            <w:r w:rsidR="00C17E22" w:rsidRPr="00C17E22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Структура бази даних</w:t>
            </w:r>
            <w:r w:rsidR="00C17E22" w:rsidRPr="00C17E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17E22" w:rsidRPr="00C17E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17E22" w:rsidRPr="00C17E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_Toc185217917 \h </w:instrText>
            </w:r>
            <w:r w:rsidR="00C17E22" w:rsidRPr="00C17E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17E22" w:rsidRPr="00C17E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17E22" w:rsidRPr="00C17E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C17E22" w:rsidRPr="00C17E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D787DA" w14:textId="06AA8FB3" w:rsidR="007607A2" w:rsidRPr="00C17E22" w:rsidRDefault="007607A2">
          <w:pPr>
            <w:rPr>
              <w:rFonts w:ascii="Times New Roman" w:hAnsi="Times New Roman" w:cs="Times New Roman"/>
              <w:sz w:val="28"/>
              <w:szCs w:val="28"/>
            </w:rPr>
          </w:pPr>
          <w:r w:rsidRPr="00C17E22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56772A62" w14:textId="6FF6786F" w:rsidR="00A64B17" w:rsidRDefault="00A64B17" w:rsidP="003C6E5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  <w:sectPr w:rsidR="00A64B17" w:rsidSect="00984001">
          <w:pgSz w:w="11906" w:h="16838" w:code="9"/>
          <w:pgMar w:top="851" w:right="851" w:bottom="851" w:left="1418" w:header="720" w:footer="720" w:gutter="0"/>
          <w:cols w:space="720"/>
          <w:titlePg/>
          <w:docGrid w:linePitch="360"/>
        </w:sectPr>
      </w:pPr>
    </w:p>
    <w:p w14:paraId="30D36612" w14:textId="040EC10C" w:rsidR="001E4D96" w:rsidRPr="001F7518" w:rsidRDefault="001E4D96" w:rsidP="001F7518">
      <w:pPr>
        <w:pStyle w:val="norm"/>
      </w:pPr>
      <w:r w:rsidRPr="00384524">
        <w:rPr>
          <w:b/>
          <w:bCs/>
        </w:rPr>
        <w:lastRenderedPageBreak/>
        <w:t>Тема:</w:t>
      </w:r>
      <w:r w:rsidRPr="001F7518">
        <w:t xml:space="preserve"> Діаграма варіантів використання. Сценарії варіантів використання.</w:t>
      </w:r>
      <w:r w:rsidR="00B92CB4">
        <w:t xml:space="preserve"> </w:t>
      </w:r>
      <w:r w:rsidRPr="001F7518">
        <w:t>Діаграми UML. Діаграми класів. Концептуальна модель системи</w:t>
      </w:r>
      <w:r w:rsidR="00001D85">
        <w:t>.</w:t>
      </w:r>
    </w:p>
    <w:p w14:paraId="120F0A4D" w14:textId="2B644BAB" w:rsidR="001E4D96" w:rsidRPr="00345C61" w:rsidRDefault="001E4D96" w:rsidP="001F7518">
      <w:pPr>
        <w:pStyle w:val="norm"/>
      </w:pPr>
      <w:r w:rsidRPr="00384524">
        <w:rPr>
          <w:b/>
          <w:bCs/>
        </w:rPr>
        <w:t>Мета:</w:t>
      </w:r>
      <w:r w:rsidRPr="001F7518">
        <w:t xml:space="preserve"> Проаналізувати тему, намалювати схему прецедент</w:t>
      </w:r>
      <w:r w:rsidR="00A15BFB">
        <w:t>ів</w:t>
      </w:r>
      <w:r w:rsidRPr="001F7518">
        <w:t>, діаграму класів,</w:t>
      </w:r>
      <w:r w:rsidR="00E0427D">
        <w:t xml:space="preserve"> </w:t>
      </w:r>
      <w:r w:rsidRPr="001F7518">
        <w:t>розробити основні класи і структуру бази.</w:t>
      </w:r>
    </w:p>
    <w:p w14:paraId="73206A0C" w14:textId="5D5ABED9" w:rsidR="00F329FC" w:rsidRDefault="00F329FC" w:rsidP="00F329FC">
      <w:pPr>
        <w:pStyle w:val="norm"/>
        <w:jc w:val="center"/>
        <w:rPr>
          <w:b/>
          <w:bCs/>
        </w:rPr>
      </w:pPr>
      <w:r w:rsidRPr="007E07CA">
        <w:rPr>
          <w:b/>
          <w:bCs/>
        </w:rPr>
        <w:t>Хід роботи</w:t>
      </w:r>
    </w:p>
    <w:p w14:paraId="7D586305" w14:textId="24A55585" w:rsidR="0046055C" w:rsidRPr="007E07CA" w:rsidRDefault="0046055C" w:rsidP="00F329FC">
      <w:pPr>
        <w:pStyle w:val="norm"/>
        <w:jc w:val="center"/>
        <w:rPr>
          <w:b/>
          <w:bCs/>
        </w:rPr>
      </w:pPr>
      <w:r>
        <w:rPr>
          <w:noProof/>
          <w14:ligatures w14:val="none"/>
        </w:rPr>
        <w:drawing>
          <wp:inline distT="0" distB="0" distL="0" distR="0" wp14:anchorId="75CE9CF0" wp14:editId="00A48B59">
            <wp:extent cx="6119495" cy="11226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12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5238D" w14:textId="655BE939" w:rsidR="00800557" w:rsidRDefault="00251F4F" w:rsidP="007D1F82">
      <w:pPr>
        <w:pStyle w:val="H1"/>
      </w:pPr>
      <w:bookmarkStart w:id="0" w:name="_Toc185217913"/>
      <w:r>
        <w:t>Короткі теоретичні відомості</w:t>
      </w:r>
      <w:bookmarkEnd w:id="0"/>
    </w:p>
    <w:p w14:paraId="109C5B8C" w14:textId="3B75DB0D" w:rsidR="00684F6F" w:rsidRDefault="00F91CF1" w:rsidP="001F7518">
      <w:pPr>
        <w:pStyle w:val="norm"/>
        <w:rPr>
          <w:b/>
          <w:bCs/>
        </w:rPr>
      </w:pPr>
      <w:r w:rsidRPr="00F91CF1">
        <w:rPr>
          <w:b/>
          <w:bCs/>
        </w:rPr>
        <w:t>Діаграма варіантів використання</w:t>
      </w:r>
    </w:p>
    <w:p w14:paraId="336147B5" w14:textId="24158843" w:rsidR="00A2186D" w:rsidRDefault="00A2186D" w:rsidP="009B7EDF">
      <w:pPr>
        <w:pStyle w:val="norm"/>
      </w:pPr>
      <w:r>
        <w:t xml:space="preserve">Мова UML – це універсальна мова для візуального моделювання, яка використовується для специфікації, візуалізації, </w:t>
      </w:r>
      <w:r w:rsidR="000B7E1C">
        <w:t>проектування</w:t>
      </w:r>
      <w:r>
        <w:t xml:space="preserve"> та документування компонентів програмного забезпечення, бізнес-процесів та інших систем. UML дозволяє будувати концептуальні, логічні та графічні моделі складних систем, застосовуючи найкращі методи програмної інженерії.</w:t>
      </w:r>
    </w:p>
    <w:p w14:paraId="69193B51" w14:textId="77777777" w:rsidR="00C55406" w:rsidRDefault="00C55406" w:rsidP="009B7EDF">
      <w:pPr>
        <w:pStyle w:val="norm"/>
      </w:pPr>
    </w:p>
    <w:p w14:paraId="75A65A40" w14:textId="4DFF2228" w:rsidR="009B7EDF" w:rsidRPr="009B7EDF" w:rsidRDefault="009B7EDF" w:rsidP="009B7EDF">
      <w:pPr>
        <w:pStyle w:val="norm"/>
      </w:pPr>
      <w:r w:rsidRPr="009B7EDF">
        <w:t>В рамках UML моделі складних систем представлені у вигляді графічних</w:t>
      </w:r>
      <w:r w:rsidR="001A19FF">
        <w:t xml:space="preserve"> </w:t>
      </w:r>
      <w:r w:rsidRPr="009B7EDF">
        <w:t>конструкцій, званих діаграмами. Серед основних видів діаграм UML:</w:t>
      </w:r>
    </w:p>
    <w:p w14:paraId="09E137EC" w14:textId="5CC61703" w:rsidR="009B7EDF" w:rsidRPr="009B7EDF" w:rsidRDefault="009B7EDF" w:rsidP="009B7EDF">
      <w:pPr>
        <w:pStyle w:val="norm"/>
        <w:numPr>
          <w:ilvl w:val="0"/>
          <w:numId w:val="3"/>
        </w:numPr>
      </w:pPr>
      <w:r w:rsidRPr="009B7EDF">
        <w:t>діаграма варіантів використання (use case diagram),</w:t>
      </w:r>
    </w:p>
    <w:p w14:paraId="202B1727" w14:textId="2B5C7E44" w:rsidR="009B7EDF" w:rsidRPr="009B7EDF" w:rsidRDefault="009B7EDF" w:rsidP="009B7EDF">
      <w:pPr>
        <w:pStyle w:val="norm"/>
        <w:numPr>
          <w:ilvl w:val="0"/>
          <w:numId w:val="3"/>
        </w:numPr>
      </w:pPr>
      <w:r w:rsidRPr="009B7EDF">
        <w:t>діаграма класів (class diagram),</w:t>
      </w:r>
    </w:p>
    <w:p w14:paraId="3023F269" w14:textId="34E07353" w:rsidR="009B7EDF" w:rsidRPr="009B7EDF" w:rsidRDefault="009B7EDF" w:rsidP="009B7EDF">
      <w:pPr>
        <w:pStyle w:val="norm"/>
        <w:numPr>
          <w:ilvl w:val="0"/>
          <w:numId w:val="3"/>
        </w:numPr>
      </w:pPr>
      <w:r w:rsidRPr="009B7EDF">
        <w:t>діаграма послідовностей (sequence diagram),</w:t>
      </w:r>
    </w:p>
    <w:p w14:paraId="6E17654E" w14:textId="3831CAC7" w:rsidR="009B7EDF" w:rsidRPr="009B7EDF" w:rsidRDefault="009B7EDF" w:rsidP="009B7EDF">
      <w:pPr>
        <w:pStyle w:val="norm"/>
        <w:numPr>
          <w:ilvl w:val="0"/>
          <w:numId w:val="3"/>
        </w:numPr>
      </w:pPr>
      <w:r w:rsidRPr="009B7EDF">
        <w:t>діаграма станів (statechart diagram),</w:t>
      </w:r>
    </w:p>
    <w:p w14:paraId="12966643" w14:textId="641AD9A1" w:rsidR="009B7EDF" w:rsidRPr="009B7EDF" w:rsidRDefault="009B7EDF" w:rsidP="009B7EDF">
      <w:pPr>
        <w:pStyle w:val="norm"/>
        <w:numPr>
          <w:ilvl w:val="0"/>
          <w:numId w:val="3"/>
        </w:numPr>
      </w:pPr>
      <w:r w:rsidRPr="009B7EDF">
        <w:t>діаграма діяльності (activity diagram),</w:t>
      </w:r>
    </w:p>
    <w:p w14:paraId="2EDDD4CF" w14:textId="48690A1E" w:rsidR="009B7EDF" w:rsidRPr="009B7EDF" w:rsidRDefault="009B7EDF" w:rsidP="009B7EDF">
      <w:pPr>
        <w:pStyle w:val="norm"/>
        <w:numPr>
          <w:ilvl w:val="0"/>
          <w:numId w:val="3"/>
        </w:numPr>
      </w:pPr>
      <w:r w:rsidRPr="009B7EDF">
        <w:t>діаграма компонентів (component diagram),</w:t>
      </w:r>
    </w:p>
    <w:p w14:paraId="0163F8F0" w14:textId="1A1FC359" w:rsidR="009B7EDF" w:rsidRDefault="009B7EDF" w:rsidP="009B7EDF">
      <w:pPr>
        <w:pStyle w:val="norm"/>
        <w:numPr>
          <w:ilvl w:val="0"/>
          <w:numId w:val="3"/>
        </w:numPr>
      </w:pPr>
      <w:r w:rsidRPr="009B7EDF">
        <w:t>діаграма розгортання (deployment diagram).</w:t>
      </w:r>
    </w:p>
    <w:p w14:paraId="546BF311" w14:textId="77777777" w:rsidR="003D7BCB" w:rsidRDefault="003D7BCB" w:rsidP="003D7BCB">
      <w:pPr>
        <w:pStyle w:val="norm"/>
      </w:pPr>
    </w:p>
    <w:p w14:paraId="4F95DEDC" w14:textId="240BBA1A" w:rsidR="001D64A7" w:rsidRDefault="001D64A7" w:rsidP="003D7BCB">
      <w:pPr>
        <w:pStyle w:val="norm"/>
      </w:pPr>
      <w:r>
        <w:lastRenderedPageBreak/>
        <w:t>Діаграма варіантів використання є початковою концептуальною моделлю</w:t>
      </w:r>
      <w:r w:rsidR="003F1629">
        <w:t xml:space="preserve"> </w:t>
      </w:r>
      <w:r>
        <w:t>системи. Вона відображає загальні вимоги до функціональності системи і не</w:t>
      </w:r>
      <w:r w:rsidR="003F1629">
        <w:t xml:space="preserve"> </w:t>
      </w:r>
      <w:r>
        <w:t>деталізує її внутрішню структуру.</w:t>
      </w:r>
    </w:p>
    <w:p w14:paraId="3BA60648" w14:textId="6B4BD48A" w:rsidR="009569FC" w:rsidRDefault="009569FC" w:rsidP="003D7BCB">
      <w:pPr>
        <w:pStyle w:val="norm"/>
      </w:pPr>
    </w:p>
    <w:p w14:paraId="7A705D1B" w14:textId="77777777" w:rsidR="009569FC" w:rsidRDefault="009569FC" w:rsidP="003D7BCB">
      <w:pPr>
        <w:pStyle w:val="norm"/>
      </w:pPr>
      <w:r>
        <w:t>Основні завдання діаграми варіантів використання:</w:t>
      </w:r>
    </w:p>
    <w:p w14:paraId="5952ADD5" w14:textId="77777777" w:rsidR="009569FC" w:rsidRDefault="009569FC" w:rsidP="00D6426B">
      <w:pPr>
        <w:pStyle w:val="norm"/>
        <w:numPr>
          <w:ilvl w:val="0"/>
          <w:numId w:val="7"/>
        </w:numPr>
      </w:pPr>
      <w:r>
        <w:t>Визначення меж функціональності системи.</w:t>
      </w:r>
    </w:p>
    <w:p w14:paraId="0B5B6920" w14:textId="77777777" w:rsidR="009569FC" w:rsidRDefault="009569FC" w:rsidP="00D6426B">
      <w:pPr>
        <w:pStyle w:val="norm"/>
        <w:numPr>
          <w:ilvl w:val="0"/>
          <w:numId w:val="7"/>
        </w:numPr>
      </w:pPr>
      <w:r>
        <w:t>Формулювання загальних вимог до функціональної поведінки.</w:t>
      </w:r>
    </w:p>
    <w:p w14:paraId="3346BE3F" w14:textId="77777777" w:rsidR="009569FC" w:rsidRDefault="009569FC" w:rsidP="00D6426B">
      <w:pPr>
        <w:pStyle w:val="norm"/>
        <w:numPr>
          <w:ilvl w:val="0"/>
          <w:numId w:val="7"/>
        </w:numPr>
      </w:pPr>
      <w:r>
        <w:t>Розробка початкової концептуальної моделі системи.</w:t>
      </w:r>
    </w:p>
    <w:p w14:paraId="5725B0E9" w14:textId="0F9E957B" w:rsidR="009569FC" w:rsidRDefault="009569FC" w:rsidP="00D6426B">
      <w:pPr>
        <w:pStyle w:val="norm"/>
        <w:numPr>
          <w:ilvl w:val="0"/>
          <w:numId w:val="7"/>
        </w:numPr>
      </w:pPr>
      <w:r>
        <w:t>Створення основи для подальшого аналізу, проектування та тестування.</w:t>
      </w:r>
    </w:p>
    <w:p w14:paraId="51D94149" w14:textId="16AA70CD" w:rsidR="00CA0E00" w:rsidRDefault="00CA0E00" w:rsidP="003D7BCB">
      <w:pPr>
        <w:pStyle w:val="norm"/>
      </w:pPr>
    </w:p>
    <w:p w14:paraId="793EEE86" w14:textId="77777777" w:rsidR="00CA0E00" w:rsidRDefault="00CA0E00" w:rsidP="00CA0E00">
      <w:pPr>
        <w:pStyle w:val="norm"/>
      </w:pPr>
      <w:r>
        <w:t>Елементи діаграми:</w:t>
      </w:r>
    </w:p>
    <w:p w14:paraId="15DFF92B" w14:textId="6D55700B" w:rsidR="00CA0E00" w:rsidRDefault="00CA0E00" w:rsidP="009A24BA">
      <w:pPr>
        <w:pStyle w:val="norm"/>
        <w:numPr>
          <w:ilvl w:val="0"/>
          <w:numId w:val="8"/>
        </w:numPr>
      </w:pPr>
      <w:r>
        <w:t>Актор (actor) – об'єкт або користувач, який взаємодіє із системою.</w:t>
      </w:r>
    </w:p>
    <w:p w14:paraId="16358E23" w14:textId="6A543C52" w:rsidR="00CA0E00" w:rsidRDefault="00CA0E00" w:rsidP="009A24BA">
      <w:pPr>
        <w:pStyle w:val="norm"/>
        <w:numPr>
          <w:ilvl w:val="0"/>
          <w:numId w:val="8"/>
        </w:numPr>
      </w:pPr>
      <w:r>
        <w:t>Варіант використання (use case) – дії або послуги, які система надає</w:t>
      </w:r>
      <w:r w:rsidR="00580EAA">
        <w:t xml:space="preserve"> </w:t>
      </w:r>
      <w:r>
        <w:t>актору.</w:t>
      </w:r>
    </w:p>
    <w:p w14:paraId="23B635CD" w14:textId="1E314B60" w:rsidR="00CA0E00" w:rsidRDefault="00CA0E00" w:rsidP="009A24BA">
      <w:pPr>
        <w:pStyle w:val="norm"/>
        <w:numPr>
          <w:ilvl w:val="0"/>
          <w:numId w:val="8"/>
        </w:numPr>
      </w:pPr>
      <w:r>
        <w:t>Зв’язки (relationships) – відношення між акторами та варіантами</w:t>
      </w:r>
      <w:r w:rsidR="004B580A">
        <w:t xml:space="preserve"> </w:t>
      </w:r>
      <w:r>
        <w:t>використання.</w:t>
      </w:r>
    </w:p>
    <w:p w14:paraId="64256B74" w14:textId="77777777" w:rsidR="0013624B" w:rsidRPr="009B7EDF" w:rsidRDefault="0013624B" w:rsidP="0013624B">
      <w:pPr>
        <w:pStyle w:val="norm"/>
      </w:pPr>
    </w:p>
    <w:p w14:paraId="53650B23" w14:textId="2F4883D2" w:rsidR="00A2186D" w:rsidRDefault="00987CBE" w:rsidP="00987CBE">
      <w:pPr>
        <w:pStyle w:val="norm"/>
        <w:rPr>
          <w:b/>
          <w:bCs/>
        </w:rPr>
      </w:pPr>
      <w:r w:rsidRPr="00987CBE">
        <w:rPr>
          <w:b/>
          <w:bCs/>
        </w:rPr>
        <w:t>Діаграми UML. Діаграми класів. Концептуальна модель системи</w:t>
      </w:r>
    </w:p>
    <w:p w14:paraId="0BF5E7DC" w14:textId="3B2BE3DF" w:rsidR="00B54884" w:rsidRDefault="00C25BBF" w:rsidP="00C25BBF">
      <w:pPr>
        <w:pStyle w:val="norm"/>
      </w:pPr>
      <w:r>
        <w:t>Діаграми класів найчастіше використовуються при моделюванні програмних</w:t>
      </w:r>
      <w:r w:rsidR="000D1DBF">
        <w:t xml:space="preserve"> </w:t>
      </w:r>
      <w:r>
        <w:t>систем (ПС). Вони є формою статичного опису системи, показуючи її</w:t>
      </w:r>
      <w:r w:rsidR="000D1DBF">
        <w:t xml:space="preserve"> </w:t>
      </w:r>
      <w:r>
        <w:t>структуру, але не відображають динамічну поведінку об’єктів. На діаграмах</w:t>
      </w:r>
      <w:r w:rsidR="000D1DBF">
        <w:t xml:space="preserve"> </w:t>
      </w:r>
      <w:r>
        <w:t>класів зображуються класи, інтерфейси та відносини між ними.</w:t>
      </w:r>
    </w:p>
    <w:p w14:paraId="5881D1A5" w14:textId="77777777" w:rsidR="00BE561B" w:rsidRDefault="00BE561B" w:rsidP="00C25BBF">
      <w:pPr>
        <w:pStyle w:val="norm"/>
      </w:pPr>
    </w:p>
    <w:p w14:paraId="63E15F65" w14:textId="7E29ADC5" w:rsidR="007608D8" w:rsidRDefault="007608D8" w:rsidP="007608D8">
      <w:pPr>
        <w:pStyle w:val="norm"/>
      </w:pPr>
      <w:r>
        <w:t>Клас – це основний будівельний блок ПС. Клас має назву, атрибути та операції.</w:t>
      </w:r>
      <w:r w:rsidR="008E31B4">
        <w:t xml:space="preserve"> </w:t>
      </w:r>
      <w:r>
        <w:t>На діаграмі клас показується у вигляді прямокутника, розділеного на три</w:t>
      </w:r>
      <w:r w:rsidR="000256F9">
        <w:t xml:space="preserve"> </w:t>
      </w:r>
      <w:r>
        <w:t>області:</w:t>
      </w:r>
    </w:p>
    <w:p w14:paraId="08878C99" w14:textId="4A31644B" w:rsidR="007608D8" w:rsidRDefault="007608D8" w:rsidP="003217E0">
      <w:pPr>
        <w:pStyle w:val="norm"/>
        <w:numPr>
          <w:ilvl w:val="0"/>
          <w:numId w:val="9"/>
        </w:numPr>
      </w:pPr>
      <w:r>
        <w:t>Верхня область – назва класу.</w:t>
      </w:r>
    </w:p>
    <w:p w14:paraId="53298F31" w14:textId="501A246B" w:rsidR="007608D8" w:rsidRDefault="007608D8" w:rsidP="003217E0">
      <w:pPr>
        <w:pStyle w:val="norm"/>
        <w:numPr>
          <w:ilvl w:val="0"/>
          <w:numId w:val="9"/>
        </w:numPr>
      </w:pPr>
      <w:r>
        <w:t>Середня область – опис атрибутів (властивостей).</w:t>
      </w:r>
    </w:p>
    <w:p w14:paraId="259EF8F2" w14:textId="1DF71CEF" w:rsidR="007608D8" w:rsidRDefault="007608D8" w:rsidP="003217E0">
      <w:pPr>
        <w:pStyle w:val="norm"/>
        <w:numPr>
          <w:ilvl w:val="0"/>
          <w:numId w:val="9"/>
        </w:numPr>
      </w:pPr>
      <w:r>
        <w:t>Нижня область – назви операцій (послуг), що надаються об’єктами цього</w:t>
      </w:r>
      <w:r w:rsidR="00532122">
        <w:t xml:space="preserve"> </w:t>
      </w:r>
      <w:r>
        <w:t>класу.</w:t>
      </w:r>
    </w:p>
    <w:p w14:paraId="2C1DB552" w14:textId="0AC1E2FC" w:rsidR="00A11F0B" w:rsidRDefault="00A11F0B" w:rsidP="00A11F0B">
      <w:pPr>
        <w:pStyle w:val="norm"/>
      </w:pPr>
    </w:p>
    <w:p w14:paraId="20BA4237" w14:textId="5CE33851" w:rsidR="004E0729" w:rsidRDefault="00323A1A" w:rsidP="00323A1A">
      <w:pPr>
        <w:pStyle w:val="norm"/>
      </w:pPr>
      <w:r>
        <w:t>Атрибути класу визначають структуру даних, які зберігаються в об'єктах.</w:t>
      </w:r>
      <w:r w:rsidR="00BC242D">
        <w:t xml:space="preserve"> </w:t>
      </w:r>
      <w:r>
        <w:t>Кожен атрибут має ім’я та тип, що визначає його значення в програмі.</w:t>
      </w:r>
    </w:p>
    <w:p w14:paraId="3365DFDD" w14:textId="505324DE" w:rsidR="00323A1A" w:rsidRDefault="00323A1A" w:rsidP="00323A1A">
      <w:pPr>
        <w:pStyle w:val="norm"/>
      </w:pPr>
      <w:r>
        <w:t>Для атрибутів класу можна задати видимість:</w:t>
      </w:r>
    </w:p>
    <w:p w14:paraId="6649ED69" w14:textId="3931DFC1" w:rsidR="00323A1A" w:rsidRDefault="00323A1A" w:rsidP="00F01598">
      <w:pPr>
        <w:pStyle w:val="norm"/>
        <w:numPr>
          <w:ilvl w:val="0"/>
          <w:numId w:val="10"/>
        </w:numPr>
      </w:pPr>
      <w:r>
        <w:t>Відкритий (public) – доступний для будь-якого класу.</w:t>
      </w:r>
    </w:p>
    <w:p w14:paraId="3D25C3F7" w14:textId="48BFFACB" w:rsidR="00323A1A" w:rsidRDefault="00323A1A" w:rsidP="00F01598">
      <w:pPr>
        <w:pStyle w:val="norm"/>
        <w:numPr>
          <w:ilvl w:val="0"/>
          <w:numId w:val="10"/>
        </w:numPr>
      </w:pPr>
      <w:r>
        <w:t>Захищений (protected) – доступний лише для нащадків.</w:t>
      </w:r>
    </w:p>
    <w:p w14:paraId="41A2CE1E" w14:textId="3D637BF1" w:rsidR="00323A1A" w:rsidRDefault="00323A1A" w:rsidP="00F01598">
      <w:pPr>
        <w:pStyle w:val="norm"/>
        <w:numPr>
          <w:ilvl w:val="0"/>
          <w:numId w:val="10"/>
        </w:numPr>
      </w:pPr>
      <w:r>
        <w:t>Закритий (private) – недоступний ззовні і використовується тільки в</w:t>
      </w:r>
      <w:r w:rsidR="003665C8">
        <w:t xml:space="preserve"> </w:t>
      </w:r>
      <w:r>
        <w:t>класі.</w:t>
      </w:r>
    </w:p>
    <w:p w14:paraId="4B2D8901" w14:textId="6AA4DC90" w:rsidR="00A11F0B" w:rsidRDefault="00323A1A" w:rsidP="00323A1A">
      <w:pPr>
        <w:pStyle w:val="norm"/>
      </w:pPr>
      <w:r>
        <w:t>Це дозволяє реалізувати інкапсуляцію даних, забезпечуючи захист від</w:t>
      </w:r>
      <w:r w:rsidR="0084566A">
        <w:t xml:space="preserve"> </w:t>
      </w:r>
      <w:r>
        <w:t>несанкціонованого доступу.</w:t>
      </w:r>
    </w:p>
    <w:p w14:paraId="51AE7C05" w14:textId="2DD8A163" w:rsidR="00D85555" w:rsidRDefault="00D85555" w:rsidP="00323A1A">
      <w:pPr>
        <w:pStyle w:val="norm"/>
      </w:pPr>
    </w:p>
    <w:p w14:paraId="6AB41713" w14:textId="18C3CD7B" w:rsidR="00D85555" w:rsidRDefault="00CC2D6F" w:rsidP="00CC2D6F">
      <w:pPr>
        <w:pStyle w:val="norm"/>
      </w:pPr>
      <w:r>
        <w:t>Клас містить визначення операцій, які об'єкти цього класу повинні виконувати. Кожна операція має сигнатуру з іменем, типом повернення та списком параметрів. Закриті операції є внутрішніми для об'єктів класу, в той час як відкриті формують інтерфейс класу.</w:t>
      </w:r>
      <w:r>
        <w:cr/>
      </w:r>
    </w:p>
    <w:p w14:paraId="39594618" w14:textId="77777777" w:rsidR="00C75F3B" w:rsidRDefault="0087232E" w:rsidP="00CC2D6F">
      <w:pPr>
        <w:pStyle w:val="norm"/>
      </w:pPr>
      <w:r>
        <w:t>На діаграмах класів зазвичай показуються асоціації та об'єднання (наслідування):</w:t>
      </w:r>
    </w:p>
    <w:p w14:paraId="13C1F32D" w14:textId="77777777" w:rsidR="00C75F3B" w:rsidRDefault="0087232E" w:rsidP="00C75F3B">
      <w:pPr>
        <w:pStyle w:val="norm"/>
        <w:numPr>
          <w:ilvl w:val="0"/>
          <w:numId w:val="11"/>
        </w:numPr>
      </w:pPr>
      <w:r>
        <w:t>Асоціація (Association) – відношення між об’єктами. Вона може мати назву та характеристику, таку як множинність, що показує, скільки об’єктів кожного класу може брати участь у зв’язку.</w:t>
      </w:r>
    </w:p>
    <w:p w14:paraId="2AAEA62D" w14:textId="0C161975" w:rsidR="0087232E" w:rsidRDefault="0087232E" w:rsidP="00C75F3B">
      <w:pPr>
        <w:pStyle w:val="norm"/>
        <w:numPr>
          <w:ilvl w:val="0"/>
          <w:numId w:val="11"/>
        </w:numPr>
      </w:pPr>
      <w:r>
        <w:t>Об'єднання (Generalization) – показує зв'язок між класом-родителем та класом-нащадком. Цей зв'язок використовується для виявлення спільних характеристик кількох класів, які об’єднуються у батьківський клас.</w:t>
      </w:r>
    </w:p>
    <w:p w14:paraId="46DB65E2" w14:textId="2AC65113" w:rsidR="000C4552" w:rsidRDefault="000C4552" w:rsidP="000C4552">
      <w:pPr>
        <w:pStyle w:val="norm"/>
      </w:pPr>
    </w:p>
    <w:p w14:paraId="15212092" w14:textId="381731D3" w:rsidR="000C4552" w:rsidRDefault="00AE6983" w:rsidP="00AE6983">
      <w:pPr>
        <w:pStyle w:val="norm"/>
      </w:pPr>
      <w:r w:rsidRPr="00AE6983">
        <w:t>Логічна структура бази даних</w:t>
      </w:r>
      <w:r>
        <w:t>:</w:t>
      </w:r>
    </w:p>
    <w:p w14:paraId="4641A60E" w14:textId="77777777" w:rsidR="00DC6D04" w:rsidRDefault="004A726B" w:rsidP="00AE6983">
      <w:pPr>
        <w:pStyle w:val="norm"/>
      </w:pPr>
      <w:r>
        <w:t>Існує дві моделі баз даних: фізична та логічна. Фізична модель зберігає дані у вигляді бінарних файлів, оптимізованих для зберігання та отримання інформації. Логічна модель відображає структуру таблиць, представлень, індексів та інших елементів для програмування і використання бази даних.</w:t>
      </w:r>
    </w:p>
    <w:p w14:paraId="2308313F" w14:textId="77777777" w:rsidR="00DC6D04" w:rsidRDefault="00DC6D04" w:rsidP="00AE6983">
      <w:pPr>
        <w:pStyle w:val="norm"/>
      </w:pPr>
    </w:p>
    <w:p w14:paraId="4943A8C5" w14:textId="38AA4416" w:rsidR="004A726B" w:rsidRDefault="004A726B" w:rsidP="00AE6983">
      <w:pPr>
        <w:pStyle w:val="norm"/>
      </w:pPr>
      <w:r>
        <w:lastRenderedPageBreak/>
        <w:t>Процес про</w:t>
      </w:r>
      <w:r w:rsidR="00C53EDF">
        <w:t>е</w:t>
      </w:r>
      <w:r>
        <w:t xml:space="preserve">ктування бази даних полягає в побудові </w:t>
      </w:r>
      <w:r w:rsidR="0078541E" w:rsidRPr="00B66734">
        <w:t>зв</w:t>
      </w:r>
      <w:r w:rsidR="00084710" w:rsidRPr="00B66734">
        <w:t>’язків</w:t>
      </w:r>
      <w:r>
        <w:t xml:space="preserve"> між програмними класами та таблицями. Основою для про</w:t>
      </w:r>
      <w:r w:rsidR="00D0293E">
        <w:t>е</w:t>
      </w:r>
      <w:r>
        <w:t>ктування таблиць є нормальні форми, що допомагають уникнути надмірності та аномалій оновлення.</w:t>
      </w:r>
    </w:p>
    <w:p w14:paraId="124F2EA6" w14:textId="77777777" w:rsidR="004A726B" w:rsidRDefault="004A726B" w:rsidP="00AE6983">
      <w:pPr>
        <w:pStyle w:val="norm"/>
      </w:pPr>
    </w:p>
    <w:p w14:paraId="58DAB919" w14:textId="77777777" w:rsidR="004A726B" w:rsidRDefault="004A726B" w:rsidP="00AE6983">
      <w:pPr>
        <w:pStyle w:val="norm"/>
      </w:pPr>
      <w:r>
        <w:t>Нормальні форми:</w:t>
      </w:r>
    </w:p>
    <w:p w14:paraId="03CB0220" w14:textId="77777777" w:rsidR="004A726B" w:rsidRDefault="004A726B" w:rsidP="008C2484">
      <w:pPr>
        <w:pStyle w:val="norm"/>
        <w:numPr>
          <w:ilvl w:val="0"/>
          <w:numId w:val="12"/>
        </w:numPr>
      </w:pPr>
      <w:r>
        <w:t>1НФ – кожен атрибут відношення має одне значення.</w:t>
      </w:r>
    </w:p>
    <w:p w14:paraId="4189DB23" w14:textId="77777777" w:rsidR="004A726B" w:rsidRDefault="004A726B" w:rsidP="008C2484">
      <w:pPr>
        <w:pStyle w:val="norm"/>
        <w:numPr>
          <w:ilvl w:val="0"/>
          <w:numId w:val="12"/>
        </w:numPr>
      </w:pPr>
      <w:r>
        <w:t>2НФ – всі неключові атрибути залежать від ключа.</w:t>
      </w:r>
    </w:p>
    <w:p w14:paraId="6CDF487C" w14:textId="4A99FBAE" w:rsidR="004A726B" w:rsidRDefault="004A726B" w:rsidP="008C2484">
      <w:pPr>
        <w:pStyle w:val="norm"/>
        <w:numPr>
          <w:ilvl w:val="0"/>
          <w:numId w:val="12"/>
        </w:numPr>
      </w:pPr>
      <w:r>
        <w:t>3НФ – немає транзитивних залежностей між неключовими атрибутами.</w:t>
      </w:r>
    </w:p>
    <w:p w14:paraId="4911C7F0" w14:textId="55C3045F" w:rsidR="00FD2644" w:rsidRDefault="002A68B1" w:rsidP="00480293">
      <w:pPr>
        <w:pStyle w:val="H1"/>
      </w:pPr>
      <w:bookmarkStart w:id="1" w:name="_Toc185217914"/>
      <w:r>
        <w:t>Схема прецедент</w:t>
      </w:r>
      <w:r w:rsidR="00D76B5B">
        <w:t>ів</w:t>
      </w:r>
      <w:bookmarkEnd w:id="1"/>
    </w:p>
    <w:p w14:paraId="5473EAD7" w14:textId="4EC11310" w:rsidR="0000317B" w:rsidRDefault="002539D9" w:rsidP="001C7566">
      <w:pPr>
        <w:pStyle w:val="norm"/>
      </w:pPr>
      <w:r>
        <w:t>Схема до обраної теми зображена на рис</w:t>
      </w:r>
      <w:r w:rsidR="006A2172">
        <w:t xml:space="preserve">унку </w:t>
      </w:r>
      <w:r>
        <w:t>1.</w:t>
      </w:r>
    </w:p>
    <w:p w14:paraId="289B3B3E" w14:textId="77777777" w:rsidR="00491E67" w:rsidRDefault="00491E67" w:rsidP="00491E67">
      <w:pPr>
        <w:pStyle w:val="norm"/>
        <w:keepNext/>
      </w:pPr>
      <w:r>
        <w:rPr>
          <w:noProof/>
          <w14:ligatures w14:val="none"/>
        </w:rPr>
        <w:drawing>
          <wp:inline distT="0" distB="0" distL="0" distR="0" wp14:anchorId="007D824D" wp14:editId="69B34F81">
            <wp:extent cx="6104998" cy="505673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4998" cy="5056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47D25" w14:textId="37A34C44" w:rsidR="00EF4020" w:rsidRPr="00491E67" w:rsidRDefault="00491E67" w:rsidP="00F02964">
      <w:pPr>
        <w:pStyle w:val="Caption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</w:pPr>
      <w:r w:rsidRPr="00491E6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491E6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491E6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491E6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C912ED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1</w:t>
      </w:r>
      <w:r w:rsidRPr="00491E6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– діаграма варіантів використання</w:t>
      </w:r>
    </w:p>
    <w:p w14:paraId="6F2C7489" w14:textId="465B76AA" w:rsidR="001C7566" w:rsidRDefault="001C7566" w:rsidP="001C7566">
      <w:pPr>
        <w:pStyle w:val="norm"/>
      </w:pPr>
      <w:r w:rsidRPr="001C7566">
        <w:lastRenderedPageBreak/>
        <w:t xml:space="preserve">Ця діаграма є діаграмою варіантів використання (use case diagram) для </w:t>
      </w:r>
      <w:r w:rsidR="00F81492">
        <w:t>файлової оболонки</w:t>
      </w:r>
      <w:r w:rsidRPr="001C7566">
        <w:t>. Вона відображає взаємодію користувача з основними функціями програми.</w:t>
      </w:r>
    </w:p>
    <w:p w14:paraId="53B5F28C" w14:textId="77777777" w:rsidR="001C7566" w:rsidRPr="0000317B" w:rsidRDefault="001C7566" w:rsidP="001C7566">
      <w:pPr>
        <w:pStyle w:val="norm"/>
        <w:rPr>
          <w:b/>
          <w:bCs/>
        </w:rPr>
      </w:pPr>
      <w:r w:rsidRPr="0000317B">
        <w:rPr>
          <w:b/>
          <w:bCs/>
        </w:rPr>
        <w:t>Основні елементи діаграми:</w:t>
      </w:r>
    </w:p>
    <w:p w14:paraId="7E6CE4E3" w14:textId="2E493DA6" w:rsidR="001C7566" w:rsidRDefault="001C7566" w:rsidP="00B6783F">
      <w:pPr>
        <w:pStyle w:val="norm"/>
        <w:numPr>
          <w:ilvl w:val="0"/>
          <w:numId w:val="13"/>
        </w:numPr>
      </w:pPr>
      <w:r w:rsidRPr="00B6783F">
        <w:rPr>
          <w:b/>
          <w:bCs/>
        </w:rPr>
        <w:t>Актор (Користувач):</w:t>
      </w:r>
      <w:r>
        <w:t xml:space="preserve"> </w:t>
      </w:r>
      <w:r w:rsidRPr="001C7566">
        <w:t>Представлений у вигляді чоловічка зліва. Користувач взаємодіє з програмою і викликає її функціональність.</w:t>
      </w:r>
    </w:p>
    <w:p w14:paraId="4A1E2B5C" w14:textId="77777777" w:rsidR="00DB0A55" w:rsidRPr="00DB0A55" w:rsidRDefault="001C7566" w:rsidP="001C7566">
      <w:pPr>
        <w:pStyle w:val="norm"/>
        <w:numPr>
          <w:ilvl w:val="0"/>
          <w:numId w:val="13"/>
        </w:numPr>
      </w:pPr>
      <w:r w:rsidRPr="00DB0A55">
        <w:rPr>
          <w:b/>
          <w:bCs/>
        </w:rPr>
        <w:t>Варіанти використання (Use Cases):</w:t>
      </w:r>
    </w:p>
    <w:p w14:paraId="595CEEA1" w14:textId="0264DD07" w:rsidR="001C7566" w:rsidRDefault="001C7566" w:rsidP="00DB0A55">
      <w:pPr>
        <w:pStyle w:val="norm"/>
        <w:numPr>
          <w:ilvl w:val="1"/>
          <w:numId w:val="13"/>
        </w:numPr>
      </w:pPr>
      <w:r w:rsidRPr="001C7566">
        <w:t>Овальні фігури позначають функції, доступні користувачу.</w:t>
      </w:r>
    </w:p>
    <w:p w14:paraId="72801468" w14:textId="3A10DE98" w:rsidR="007A5F3E" w:rsidRDefault="007A5F3E" w:rsidP="00DB0A55">
      <w:pPr>
        <w:pStyle w:val="norm"/>
        <w:numPr>
          <w:ilvl w:val="1"/>
          <w:numId w:val="13"/>
        </w:numPr>
      </w:pPr>
      <w:r>
        <w:t>Користувач може виконувати наступні дії</w:t>
      </w:r>
      <w:r w:rsidR="005D1D17">
        <w:t>:</w:t>
      </w:r>
    </w:p>
    <w:p w14:paraId="5B284531" w14:textId="77777777" w:rsidR="00B102B1" w:rsidRPr="002D441E" w:rsidRDefault="001C7566" w:rsidP="001C7566">
      <w:pPr>
        <w:pStyle w:val="norm"/>
        <w:rPr>
          <w:b/>
          <w:bCs/>
        </w:rPr>
      </w:pPr>
      <w:r w:rsidRPr="002D441E">
        <w:rPr>
          <w:b/>
          <w:bCs/>
        </w:rPr>
        <w:t>Взаємозв'язки:</w:t>
      </w:r>
    </w:p>
    <w:p w14:paraId="60ECD24C" w14:textId="6CEDBDC6" w:rsidR="00F7326F" w:rsidRDefault="00884F19" w:rsidP="002D441E">
      <w:pPr>
        <w:pStyle w:val="norm"/>
        <w:numPr>
          <w:ilvl w:val="0"/>
          <w:numId w:val="14"/>
        </w:numPr>
      </w:pPr>
      <w:r>
        <w:rPr>
          <w:lang w:val="en-US"/>
        </w:rPr>
        <w:t>&lt;&lt;include&gt;&gt;</w:t>
      </w:r>
      <w:r w:rsidR="001C7566" w:rsidRPr="001C7566">
        <w:t xml:space="preserve"> позначає обов'язковий зв'язок, коли один варіант використання є частиною іншого. Наприклад:</w:t>
      </w:r>
    </w:p>
    <w:p w14:paraId="77963FB3" w14:textId="31DFC915" w:rsidR="00163181" w:rsidRDefault="00E03CAB" w:rsidP="00163181">
      <w:pPr>
        <w:pStyle w:val="norm"/>
        <w:numPr>
          <w:ilvl w:val="1"/>
          <w:numId w:val="14"/>
        </w:numPr>
      </w:pPr>
      <w:r>
        <w:t>Оновлення папок</w:t>
      </w:r>
      <w:r>
        <w:rPr>
          <w:lang w:val="en-US"/>
        </w:rPr>
        <w:t>/</w:t>
      </w:r>
      <w:r>
        <w:t>файлів включає перевірку прав доступу</w:t>
      </w:r>
      <w:r w:rsidR="00BC10D4">
        <w:t>.</w:t>
      </w:r>
    </w:p>
    <w:p w14:paraId="28CB6EB2" w14:textId="2A1CE73D" w:rsidR="00BC10D4" w:rsidRDefault="00BC10D4" w:rsidP="00163181">
      <w:pPr>
        <w:pStyle w:val="norm"/>
        <w:numPr>
          <w:ilvl w:val="1"/>
          <w:numId w:val="14"/>
        </w:numPr>
      </w:pPr>
      <w:r>
        <w:t>Копіювання папок</w:t>
      </w:r>
      <w:r>
        <w:rPr>
          <w:lang w:val="en-US"/>
        </w:rPr>
        <w:t>/</w:t>
      </w:r>
      <w:r>
        <w:t>файлів включає перевірку на повтор назви.</w:t>
      </w:r>
    </w:p>
    <w:p w14:paraId="4F9FFDE6" w14:textId="51EBBEB8" w:rsidR="00DF2A1C" w:rsidRDefault="001C7566" w:rsidP="002D441E">
      <w:pPr>
        <w:pStyle w:val="norm"/>
        <w:numPr>
          <w:ilvl w:val="0"/>
          <w:numId w:val="14"/>
        </w:numPr>
        <w:rPr>
          <w:lang w:val="en-US"/>
        </w:rPr>
      </w:pPr>
      <w:r w:rsidRPr="001C7566">
        <w:t>&lt;</w:t>
      </w:r>
      <w:r w:rsidR="00884F19">
        <w:rPr>
          <w:lang w:val="en-US"/>
        </w:rPr>
        <w:t>&lt;extend&gt;</w:t>
      </w:r>
      <w:r w:rsidRPr="001C7566">
        <w:t>&gt; позначає додаткову функцію, яка може бути виконана, але не є обов'язковою. Наприклад</w:t>
      </w:r>
      <w:r w:rsidR="00DF2A1C">
        <w:rPr>
          <w:lang w:val="en-US"/>
        </w:rPr>
        <w:t>:</w:t>
      </w:r>
    </w:p>
    <w:p w14:paraId="5C008856" w14:textId="70A9F8C6" w:rsidR="008236DC" w:rsidRPr="001457B6" w:rsidRDefault="008236DC" w:rsidP="008236DC">
      <w:pPr>
        <w:pStyle w:val="norm"/>
        <w:numPr>
          <w:ilvl w:val="1"/>
          <w:numId w:val="14"/>
        </w:numPr>
        <w:rPr>
          <w:lang w:val="en-US"/>
        </w:rPr>
      </w:pPr>
      <w:r>
        <w:t xml:space="preserve">Пошук файлів може бути розширений пошуком за </w:t>
      </w:r>
      <w:r w:rsidR="004F5B45">
        <w:t>назвою</w:t>
      </w:r>
      <w:r>
        <w:t xml:space="preserve"> файлів.</w:t>
      </w:r>
    </w:p>
    <w:p w14:paraId="107F9A23" w14:textId="384DE2E1" w:rsidR="000B5653" w:rsidRDefault="001457B6" w:rsidP="008236DC">
      <w:pPr>
        <w:pStyle w:val="norm"/>
        <w:numPr>
          <w:ilvl w:val="1"/>
          <w:numId w:val="14"/>
        </w:numPr>
      </w:pPr>
      <w:r>
        <w:t>Оновлення папок</w:t>
      </w:r>
      <w:r>
        <w:rPr>
          <w:lang w:val="en-US"/>
        </w:rPr>
        <w:t>/</w:t>
      </w:r>
      <w:r>
        <w:t>файлів може бути розширене перейменуванням папок</w:t>
      </w:r>
      <w:r>
        <w:rPr>
          <w:lang w:val="en-US"/>
        </w:rPr>
        <w:t>/</w:t>
      </w:r>
      <w:r>
        <w:t>файлів.</w:t>
      </w:r>
    </w:p>
    <w:p w14:paraId="559C3004" w14:textId="47621A84" w:rsidR="00581E2F" w:rsidRDefault="00581E2F" w:rsidP="00480293">
      <w:pPr>
        <w:pStyle w:val="H1"/>
      </w:pPr>
      <w:bookmarkStart w:id="2" w:name="_Toc185217915"/>
      <w:r>
        <w:t>Сценарії використання для 3 прецедентів</w:t>
      </w:r>
      <w:bookmarkEnd w:id="2"/>
    </w:p>
    <w:p w14:paraId="19A006C2" w14:textId="6D03F609" w:rsidR="00BF07D3" w:rsidRDefault="0077395A" w:rsidP="00153892">
      <w:pPr>
        <w:pStyle w:val="norm"/>
        <w:jc w:val="both"/>
      </w:pPr>
      <w:r>
        <w:t>Оберемо</w:t>
      </w:r>
      <w:r w:rsidR="00BF07D3" w:rsidRPr="0028070B">
        <w:t xml:space="preserve"> 3 прецеденти і напишемо для них сценарії використання.</w:t>
      </w:r>
    </w:p>
    <w:p w14:paraId="4C029FB8" w14:textId="77777777" w:rsidR="00750495" w:rsidRDefault="00750495" w:rsidP="00153892">
      <w:pPr>
        <w:pStyle w:val="norm"/>
        <w:jc w:val="both"/>
      </w:pPr>
    </w:p>
    <w:p w14:paraId="25A01269" w14:textId="0D2B6CB6" w:rsidR="00605899" w:rsidRPr="006E5FFC" w:rsidRDefault="00605899" w:rsidP="00153892">
      <w:pPr>
        <w:pStyle w:val="norm"/>
        <w:jc w:val="both"/>
        <w:rPr>
          <w:b/>
          <w:bCs/>
        </w:rPr>
      </w:pPr>
      <w:r w:rsidRPr="006E5FFC">
        <w:rPr>
          <w:b/>
          <w:bCs/>
        </w:rPr>
        <w:t>Прецедент</w:t>
      </w:r>
      <w:r w:rsidR="006F0E34">
        <w:rPr>
          <w:b/>
          <w:bCs/>
        </w:rPr>
        <w:t xml:space="preserve"> 1</w:t>
      </w:r>
      <w:r w:rsidRPr="006E5FFC">
        <w:rPr>
          <w:b/>
          <w:bCs/>
        </w:rPr>
        <w:t>:</w:t>
      </w:r>
      <w:r w:rsidR="002052A2" w:rsidRPr="006E5FFC">
        <w:rPr>
          <w:b/>
          <w:bCs/>
        </w:rPr>
        <w:t xml:space="preserve"> Переміщення папок/файлів</w:t>
      </w:r>
    </w:p>
    <w:p w14:paraId="11C74D73" w14:textId="7055132A" w:rsidR="00605899" w:rsidRDefault="00605899" w:rsidP="00153892">
      <w:pPr>
        <w:pStyle w:val="norm"/>
        <w:jc w:val="both"/>
      </w:pPr>
      <w:r w:rsidRPr="00E95A54">
        <w:rPr>
          <w:b/>
          <w:bCs/>
        </w:rPr>
        <w:t>Передумови:</w:t>
      </w:r>
      <w:r w:rsidR="00470FFF">
        <w:t xml:space="preserve"> </w:t>
      </w:r>
      <w:r w:rsidR="00470FFF" w:rsidRPr="00470FFF">
        <w:t>Користувач має права доступу до вихідної та цільової папки</w:t>
      </w:r>
      <w:r w:rsidR="00470FFF">
        <w:t>.</w:t>
      </w:r>
    </w:p>
    <w:p w14:paraId="64ED2201" w14:textId="0536A038" w:rsidR="00605899" w:rsidRDefault="00605899" w:rsidP="00153892">
      <w:pPr>
        <w:pStyle w:val="norm"/>
        <w:jc w:val="both"/>
      </w:pPr>
      <w:r w:rsidRPr="00E95A54">
        <w:rPr>
          <w:b/>
          <w:bCs/>
        </w:rPr>
        <w:t>Післяумови:</w:t>
      </w:r>
      <w:r w:rsidR="00470FFF">
        <w:t xml:space="preserve"> </w:t>
      </w:r>
      <w:r w:rsidR="000D7A74">
        <w:t>Папка</w:t>
      </w:r>
      <w:r w:rsidR="000D7A74">
        <w:rPr>
          <w:lang w:val="en-US"/>
        </w:rPr>
        <w:t>/</w:t>
      </w:r>
      <w:r w:rsidR="000D7A74">
        <w:t>файл</w:t>
      </w:r>
      <w:r w:rsidR="00470FFF" w:rsidRPr="00470FFF">
        <w:t xml:space="preserve"> переміщені до нової локації</w:t>
      </w:r>
      <w:r w:rsidR="00470FFF">
        <w:t>.</w:t>
      </w:r>
    </w:p>
    <w:p w14:paraId="291550E9" w14:textId="6F9382A5" w:rsidR="0036756A" w:rsidRPr="00523316" w:rsidRDefault="0036756A" w:rsidP="00153892">
      <w:pPr>
        <w:pStyle w:val="norm"/>
        <w:jc w:val="both"/>
        <w:rPr>
          <w:lang w:val="en-US"/>
        </w:rPr>
      </w:pPr>
      <w:r w:rsidRPr="00E95A54">
        <w:rPr>
          <w:b/>
          <w:bCs/>
        </w:rPr>
        <w:t>Актор:</w:t>
      </w:r>
      <w:r w:rsidR="002C57F4">
        <w:t xml:space="preserve"> Користувач</w:t>
      </w:r>
      <w:r w:rsidR="00523316">
        <w:rPr>
          <w:lang w:val="en-US"/>
        </w:rPr>
        <w:t>.</w:t>
      </w:r>
    </w:p>
    <w:p w14:paraId="0A7CD68A" w14:textId="17F9191F" w:rsidR="002C57F4" w:rsidRDefault="002C57F4" w:rsidP="00153892">
      <w:pPr>
        <w:pStyle w:val="norm"/>
        <w:jc w:val="both"/>
      </w:pPr>
      <w:r w:rsidRPr="00E95A54">
        <w:rPr>
          <w:b/>
          <w:bCs/>
        </w:rPr>
        <w:t>Опис:</w:t>
      </w:r>
      <w:r w:rsidR="00BC79D2">
        <w:t xml:space="preserve"> </w:t>
      </w:r>
      <w:r w:rsidR="00BC79D2" w:rsidRPr="00BC79D2">
        <w:t>Користувач переміщ</w:t>
      </w:r>
      <w:r w:rsidR="00093C2A">
        <w:t>у</w:t>
      </w:r>
      <w:r w:rsidR="008744AA">
        <w:t>є</w:t>
      </w:r>
      <w:r w:rsidR="00BC79D2" w:rsidRPr="00BC79D2">
        <w:t xml:space="preserve"> папк</w:t>
      </w:r>
      <w:r w:rsidR="008744AA">
        <w:t>у</w:t>
      </w:r>
      <w:r w:rsidR="000E0FA5">
        <w:rPr>
          <w:lang w:val="en-US"/>
        </w:rPr>
        <w:t>/</w:t>
      </w:r>
      <w:r w:rsidR="000E0FA5">
        <w:t>файл</w:t>
      </w:r>
      <w:r w:rsidR="008744AA">
        <w:t xml:space="preserve"> до вказаного міс</w:t>
      </w:r>
      <w:r w:rsidR="00443EE7">
        <w:t>ця за допомогою команди</w:t>
      </w:r>
      <w:r w:rsidR="00A15DEC">
        <w:t>.</w:t>
      </w:r>
    </w:p>
    <w:p w14:paraId="432AC3E0" w14:textId="4493C43A" w:rsidR="00FB2D48" w:rsidRPr="00E95A54" w:rsidRDefault="00FB2D48" w:rsidP="00153892">
      <w:pPr>
        <w:pStyle w:val="norm"/>
        <w:jc w:val="both"/>
        <w:rPr>
          <w:b/>
          <w:bCs/>
        </w:rPr>
      </w:pPr>
      <w:r w:rsidRPr="00E95A54">
        <w:rPr>
          <w:b/>
          <w:bCs/>
        </w:rPr>
        <w:t>Основний сценарій</w:t>
      </w:r>
      <w:r w:rsidR="000B5DE1" w:rsidRPr="00E95A54">
        <w:rPr>
          <w:b/>
          <w:bCs/>
        </w:rPr>
        <w:t>:</w:t>
      </w:r>
    </w:p>
    <w:p w14:paraId="778535E5" w14:textId="201FAB78" w:rsidR="002052A2" w:rsidRDefault="00E45430" w:rsidP="00153892">
      <w:pPr>
        <w:pStyle w:val="norm"/>
        <w:numPr>
          <w:ilvl w:val="0"/>
          <w:numId w:val="16"/>
        </w:numPr>
        <w:jc w:val="both"/>
      </w:pPr>
      <w:r>
        <w:t>Користувач вводить команду для переміщення</w:t>
      </w:r>
      <w:r w:rsidR="00A55AAD">
        <w:t xml:space="preserve"> об’єкту</w:t>
      </w:r>
      <w:r w:rsidR="00E53D11">
        <w:t>.</w:t>
      </w:r>
    </w:p>
    <w:p w14:paraId="02057C31" w14:textId="6BEB36ED" w:rsidR="00C37B7A" w:rsidRDefault="00C37B7A" w:rsidP="00153892">
      <w:pPr>
        <w:pStyle w:val="norm"/>
        <w:numPr>
          <w:ilvl w:val="0"/>
          <w:numId w:val="16"/>
        </w:numPr>
        <w:jc w:val="both"/>
      </w:pPr>
      <w:r w:rsidRPr="00C37B7A">
        <w:lastRenderedPageBreak/>
        <w:t>Система перевіряє права доступу користувача до вихідної та цільової папки</w:t>
      </w:r>
      <w:r w:rsidR="00812E03">
        <w:t>.</w:t>
      </w:r>
    </w:p>
    <w:p w14:paraId="39A719FC" w14:textId="5CC4542E" w:rsidR="00812E03" w:rsidRDefault="00812E03" w:rsidP="00153892">
      <w:pPr>
        <w:pStyle w:val="norm"/>
        <w:numPr>
          <w:ilvl w:val="0"/>
          <w:numId w:val="16"/>
        </w:numPr>
        <w:jc w:val="both"/>
      </w:pPr>
      <w:r>
        <w:t>Система перевіряє, чи існує в цільовій папці об'єкт із таким самим ім'ям</w:t>
      </w:r>
      <w:r w:rsidR="00DB31FB">
        <w:t>.</w:t>
      </w:r>
    </w:p>
    <w:p w14:paraId="72DE3E5A" w14:textId="279503D4" w:rsidR="007C4C5A" w:rsidRDefault="007C4C5A" w:rsidP="00153892">
      <w:pPr>
        <w:pStyle w:val="norm"/>
        <w:numPr>
          <w:ilvl w:val="0"/>
          <w:numId w:val="16"/>
        </w:numPr>
        <w:jc w:val="both"/>
      </w:pPr>
      <w:r>
        <w:t>Якщо перевірки успішні, об'єкт переміщується.</w:t>
      </w:r>
    </w:p>
    <w:p w14:paraId="1A2267A5" w14:textId="43A17D99" w:rsidR="002052A2" w:rsidRPr="00E95A54" w:rsidRDefault="002052A2" w:rsidP="00153892">
      <w:pPr>
        <w:pStyle w:val="norm"/>
        <w:jc w:val="both"/>
        <w:rPr>
          <w:b/>
          <w:bCs/>
        </w:rPr>
      </w:pPr>
      <w:r w:rsidRPr="00E95A54">
        <w:rPr>
          <w:b/>
          <w:bCs/>
        </w:rPr>
        <w:t>Винятки:</w:t>
      </w:r>
    </w:p>
    <w:p w14:paraId="255C33DF" w14:textId="0E7913F2" w:rsidR="00791127" w:rsidRDefault="006A7984" w:rsidP="00153892">
      <w:pPr>
        <w:pStyle w:val="norm"/>
        <w:numPr>
          <w:ilvl w:val="0"/>
          <w:numId w:val="17"/>
        </w:numPr>
        <w:jc w:val="both"/>
      </w:pPr>
      <w:r>
        <w:t xml:space="preserve">Якщо </w:t>
      </w:r>
      <w:r w:rsidR="00F360B2">
        <w:t>система не може перемістити об’єкт (через відсутність прав доступу, або повтору імені)</w:t>
      </w:r>
      <w:r w:rsidR="00552F9F">
        <w:t>, система повідомляє про це користувача</w:t>
      </w:r>
      <w:r w:rsidR="00791127">
        <w:t>.</w:t>
      </w:r>
    </w:p>
    <w:p w14:paraId="2A995D8C" w14:textId="221A4DAA" w:rsidR="00CB187A" w:rsidRDefault="002052A2" w:rsidP="00153892">
      <w:pPr>
        <w:pStyle w:val="norm"/>
        <w:jc w:val="both"/>
      </w:pPr>
      <w:r w:rsidRPr="00E95A54">
        <w:rPr>
          <w:b/>
          <w:bCs/>
        </w:rPr>
        <w:t>Примітки:</w:t>
      </w:r>
      <w:r w:rsidR="006B1EA3">
        <w:t xml:space="preserve"> </w:t>
      </w:r>
      <w:r w:rsidR="00C5456E">
        <w:t>В</w:t>
      </w:r>
      <w:r w:rsidR="00824653">
        <w:t>ідсутні</w:t>
      </w:r>
      <w:r w:rsidR="006B1EA3">
        <w:t>.</w:t>
      </w:r>
    </w:p>
    <w:p w14:paraId="394A5E99" w14:textId="751BED45" w:rsidR="00F532C9" w:rsidRDefault="00F532C9" w:rsidP="00153892">
      <w:pPr>
        <w:pStyle w:val="norm"/>
        <w:jc w:val="both"/>
      </w:pPr>
    </w:p>
    <w:p w14:paraId="6EE5E921" w14:textId="0D6BAB1D" w:rsidR="00F532C9" w:rsidRPr="006E5FFC" w:rsidRDefault="00F532C9" w:rsidP="00153892">
      <w:pPr>
        <w:pStyle w:val="norm"/>
        <w:jc w:val="both"/>
        <w:rPr>
          <w:b/>
          <w:bCs/>
        </w:rPr>
      </w:pPr>
      <w:r w:rsidRPr="006E5FFC">
        <w:rPr>
          <w:b/>
          <w:bCs/>
        </w:rPr>
        <w:t>Прецедент</w:t>
      </w:r>
      <w:r w:rsidR="00DF053A">
        <w:rPr>
          <w:b/>
          <w:bCs/>
        </w:rPr>
        <w:t xml:space="preserve"> 2</w:t>
      </w:r>
      <w:r w:rsidRPr="006E5FFC">
        <w:rPr>
          <w:b/>
          <w:bCs/>
        </w:rPr>
        <w:t xml:space="preserve">: </w:t>
      </w:r>
      <w:r w:rsidR="0096443F">
        <w:rPr>
          <w:b/>
          <w:bCs/>
        </w:rPr>
        <w:t>Видалення</w:t>
      </w:r>
      <w:r w:rsidRPr="006E5FFC">
        <w:rPr>
          <w:b/>
          <w:bCs/>
        </w:rPr>
        <w:t xml:space="preserve"> папок/файлів</w:t>
      </w:r>
    </w:p>
    <w:p w14:paraId="052D8C2E" w14:textId="08D4EA6F" w:rsidR="00F532C9" w:rsidRDefault="00F532C9" w:rsidP="00153892">
      <w:pPr>
        <w:pStyle w:val="norm"/>
        <w:jc w:val="both"/>
      </w:pPr>
      <w:r w:rsidRPr="00E95A54">
        <w:rPr>
          <w:b/>
          <w:bCs/>
        </w:rPr>
        <w:t>Передумови:</w:t>
      </w:r>
      <w:r>
        <w:t xml:space="preserve"> </w:t>
      </w:r>
      <w:r w:rsidRPr="00470FFF">
        <w:t xml:space="preserve">Користувач має права доступу </w:t>
      </w:r>
      <w:r w:rsidR="00E90E56">
        <w:t>на видалення</w:t>
      </w:r>
      <w:r>
        <w:t>.</w:t>
      </w:r>
    </w:p>
    <w:p w14:paraId="3F67777C" w14:textId="54A7CAD1" w:rsidR="00F532C9" w:rsidRDefault="00F532C9" w:rsidP="00153892">
      <w:pPr>
        <w:pStyle w:val="norm"/>
        <w:jc w:val="both"/>
      </w:pPr>
      <w:r w:rsidRPr="00E95A54">
        <w:rPr>
          <w:b/>
          <w:bCs/>
        </w:rPr>
        <w:t>Післяумови:</w:t>
      </w:r>
      <w:r>
        <w:t xml:space="preserve"> Папка</w:t>
      </w:r>
      <w:r>
        <w:rPr>
          <w:lang w:val="en-US"/>
        </w:rPr>
        <w:t>/</w:t>
      </w:r>
      <w:r>
        <w:t>файл</w:t>
      </w:r>
      <w:r w:rsidRPr="00470FFF">
        <w:t xml:space="preserve"> </w:t>
      </w:r>
      <w:r w:rsidR="009F45F4">
        <w:t>вида</w:t>
      </w:r>
      <w:r w:rsidR="00863350">
        <w:t>лені</w:t>
      </w:r>
      <w:r>
        <w:t>.</w:t>
      </w:r>
    </w:p>
    <w:p w14:paraId="7F5FA16A" w14:textId="77777777" w:rsidR="00F532C9" w:rsidRPr="00523316" w:rsidRDefault="00F532C9" w:rsidP="00153892">
      <w:pPr>
        <w:pStyle w:val="norm"/>
        <w:jc w:val="both"/>
        <w:rPr>
          <w:lang w:val="en-US"/>
        </w:rPr>
      </w:pPr>
      <w:r w:rsidRPr="00E95A54">
        <w:rPr>
          <w:b/>
          <w:bCs/>
        </w:rPr>
        <w:t>Актор:</w:t>
      </w:r>
      <w:r>
        <w:t xml:space="preserve"> Користувач</w:t>
      </w:r>
      <w:r>
        <w:rPr>
          <w:lang w:val="en-US"/>
        </w:rPr>
        <w:t>.</w:t>
      </w:r>
    </w:p>
    <w:p w14:paraId="12C069C1" w14:textId="00617F30" w:rsidR="00F532C9" w:rsidRDefault="00F532C9" w:rsidP="00153892">
      <w:pPr>
        <w:pStyle w:val="norm"/>
        <w:jc w:val="both"/>
      </w:pPr>
      <w:r w:rsidRPr="00E95A54">
        <w:rPr>
          <w:b/>
          <w:bCs/>
        </w:rPr>
        <w:t>Опис:</w:t>
      </w:r>
      <w:r>
        <w:t xml:space="preserve"> </w:t>
      </w:r>
      <w:r w:rsidRPr="00BC79D2">
        <w:t xml:space="preserve">Користувач </w:t>
      </w:r>
      <w:r w:rsidR="00870B27">
        <w:t>видаляє</w:t>
      </w:r>
      <w:r w:rsidRPr="00BC79D2">
        <w:t xml:space="preserve"> папк</w:t>
      </w:r>
      <w:r>
        <w:t>у</w:t>
      </w:r>
      <w:r>
        <w:rPr>
          <w:lang w:val="en-US"/>
        </w:rPr>
        <w:t>/</w:t>
      </w:r>
      <w:r>
        <w:t xml:space="preserve">файл </w:t>
      </w:r>
      <w:r w:rsidR="00995F66">
        <w:t>у</w:t>
      </w:r>
      <w:r>
        <w:t xml:space="preserve"> вказано</w:t>
      </w:r>
      <w:r w:rsidR="00995F66">
        <w:t>му</w:t>
      </w:r>
      <w:r>
        <w:t xml:space="preserve"> місц</w:t>
      </w:r>
      <w:r w:rsidR="00995F66">
        <w:t>і</w:t>
      </w:r>
      <w:r>
        <w:t xml:space="preserve"> за допомогою команди.</w:t>
      </w:r>
    </w:p>
    <w:p w14:paraId="7AA5C988" w14:textId="77777777" w:rsidR="00F532C9" w:rsidRPr="00E95A54" w:rsidRDefault="00F532C9" w:rsidP="00153892">
      <w:pPr>
        <w:pStyle w:val="norm"/>
        <w:jc w:val="both"/>
        <w:rPr>
          <w:b/>
          <w:bCs/>
        </w:rPr>
      </w:pPr>
      <w:r w:rsidRPr="00E95A54">
        <w:rPr>
          <w:b/>
          <w:bCs/>
        </w:rPr>
        <w:t>Основний сценарій:</w:t>
      </w:r>
    </w:p>
    <w:p w14:paraId="0AE7285D" w14:textId="77777777" w:rsidR="000F1EAD" w:rsidRDefault="000F1EAD" w:rsidP="000F1EAD">
      <w:pPr>
        <w:pStyle w:val="norm"/>
        <w:numPr>
          <w:ilvl w:val="0"/>
          <w:numId w:val="20"/>
        </w:numPr>
        <w:jc w:val="both"/>
      </w:pPr>
      <w:r>
        <w:t>Користувач вводить команду для видалення об’єкту.</w:t>
      </w:r>
    </w:p>
    <w:p w14:paraId="610425DD" w14:textId="77777777" w:rsidR="000F1EAD" w:rsidRDefault="000F1EAD" w:rsidP="000F1EAD">
      <w:pPr>
        <w:pStyle w:val="norm"/>
        <w:numPr>
          <w:ilvl w:val="0"/>
          <w:numId w:val="20"/>
        </w:numPr>
        <w:jc w:val="both"/>
      </w:pPr>
      <w:r w:rsidRPr="00C37B7A">
        <w:t>Система перевіряє права доступу користувача</w:t>
      </w:r>
      <w:r>
        <w:t xml:space="preserve"> до об’єкту.</w:t>
      </w:r>
    </w:p>
    <w:p w14:paraId="772D8452" w14:textId="77777777" w:rsidR="000F1EAD" w:rsidRDefault="000F1EAD" w:rsidP="000F1EAD">
      <w:pPr>
        <w:pStyle w:val="norm"/>
        <w:numPr>
          <w:ilvl w:val="0"/>
          <w:numId w:val="20"/>
        </w:numPr>
        <w:jc w:val="both"/>
      </w:pPr>
      <w:r>
        <w:t>Якщо перевірка успішна, об'єкт видаляється.</w:t>
      </w:r>
    </w:p>
    <w:p w14:paraId="4531189F" w14:textId="77777777" w:rsidR="00F532C9" w:rsidRPr="00E95A54" w:rsidRDefault="00F532C9" w:rsidP="00153892">
      <w:pPr>
        <w:pStyle w:val="norm"/>
        <w:jc w:val="both"/>
        <w:rPr>
          <w:b/>
          <w:bCs/>
        </w:rPr>
      </w:pPr>
      <w:r w:rsidRPr="00E95A54">
        <w:rPr>
          <w:b/>
          <w:bCs/>
        </w:rPr>
        <w:t>Винятки:</w:t>
      </w:r>
    </w:p>
    <w:p w14:paraId="690915E0" w14:textId="77777777" w:rsidR="00BF4D42" w:rsidRDefault="00BF4D42" w:rsidP="00BF4D42">
      <w:pPr>
        <w:pStyle w:val="norm"/>
        <w:numPr>
          <w:ilvl w:val="0"/>
          <w:numId w:val="17"/>
        </w:numPr>
        <w:jc w:val="both"/>
      </w:pPr>
      <w:r>
        <w:t>Якщо система не може видалити об’єкт (через відсутність прав доступу), система повідомляє про це користувача.</w:t>
      </w:r>
    </w:p>
    <w:p w14:paraId="65BE7BB7" w14:textId="6A5AC775" w:rsidR="00F532C9" w:rsidRDefault="00F532C9" w:rsidP="00153892">
      <w:pPr>
        <w:pStyle w:val="norm"/>
        <w:jc w:val="both"/>
      </w:pPr>
      <w:r w:rsidRPr="00E95A54">
        <w:rPr>
          <w:b/>
          <w:bCs/>
        </w:rPr>
        <w:t>Примітки:</w:t>
      </w:r>
    </w:p>
    <w:p w14:paraId="37A2CA0B" w14:textId="0AC7226C" w:rsidR="006F20D7" w:rsidRDefault="006F20D7" w:rsidP="00153892">
      <w:pPr>
        <w:pStyle w:val="norm"/>
        <w:numPr>
          <w:ilvl w:val="0"/>
          <w:numId w:val="17"/>
        </w:numPr>
        <w:jc w:val="both"/>
      </w:pPr>
      <w:r>
        <w:t>Видалений файл переміщується до кошику.</w:t>
      </w:r>
    </w:p>
    <w:p w14:paraId="4B6A5A2A" w14:textId="1A42D257" w:rsidR="00F532C9" w:rsidRDefault="00F532C9" w:rsidP="00153892">
      <w:pPr>
        <w:pStyle w:val="norm"/>
        <w:jc w:val="both"/>
      </w:pPr>
    </w:p>
    <w:p w14:paraId="6FA776E1" w14:textId="716130A1" w:rsidR="00E92842" w:rsidRPr="006E5FFC" w:rsidRDefault="00E92842" w:rsidP="00153892">
      <w:pPr>
        <w:pStyle w:val="norm"/>
        <w:jc w:val="both"/>
        <w:rPr>
          <w:b/>
          <w:bCs/>
        </w:rPr>
      </w:pPr>
      <w:r w:rsidRPr="006E5FFC">
        <w:rPr>
          <w:b/>
          <w:bCs/>
        </w:rPr>
        <w:t>Прецедент</w:t>
      </w:r>
      <w:r>
        <w:rPr>
          <w:b/>
          <w:bCs/>
        </w:rPr>
        <w:t xml:space="preserve"> 3</w:t>
      </w:r>
      <w:r w:rsidRPr="006E5FFC">
        <w:rPr>
          <w:b/>
          <w:bCs/>
        </w:rPr>
        <w:t xml:space="preserve">: </w:t>
      </w:r>
      <w:r w:rsidR="009356B7">
        <w:rPr>
          <w:b/>
          <w:bCs/>
        </w:rPr>
        <w:t xml:space="preserve">Пошук файлів за </w:t>
      </w:r>
      <w:r w:rsidR="00CC6086">
        <w:rPr>
          <w:b/>
          <w:bCs/>
        </w:rPr>
        <w:t>назвою</w:t>
      </w:r>
    </w:p>
    <w:p w14:paraId="06888B14" w14:textId="55C67F49" w:rsidR="00E92842" w:rsidRDefault="00E92842" w:rsidP="00153892">
      <w:pPr>
        <w:pStyle w:val="norm"/>
        <w:jc w:val="both"/>
      </w:pPr>
      <w:r w:rsidRPr="00E95A54">
        <w:rPr>
          <w:b/>
          <w:bCs/>
        </w:rPr>
        <w:t>Передумови:</w:t>
      </w:r>
      <w:r>
        <w:t xml:space="preserve"> </w:t>
      </w:r>
      <w:r w:rsidR="00283DC4">
        <w:t>У файловій системі є файли задано</w:t>
      </w:r>
      <w:r w:rsidR="001D06ED">
        <w:t>ї назви</w:t>
      </w:r>
      <w:r w:rsidR="00705624">
        <w:t>.</w:t>
      </w:r>
    </w:p>
    <w:p w14:paraId="3F4C4320" w14:textId="03F4224D" w:rsidR="00E92842" w:rsidRDefault="00E92842" w:rsidP="00153892">
      <w:pPr>
        <w:pStyle w:val="norm"/>
        <w:jc w:val="both"/>
      </w:pPr>
      <w:r w:rsidRPr="00E95A54">
        <w:rPr>
          <w:b/>
          <w:bCs/>
        </w:rPr>
        <w:t>Післяумови:</w:t>
      </w:r>
      <w:r>
        <w:t xml:space="preserve"> </w:t>
      </w:r>
      <w:r w:rsidR="00E9096D">
        <w:t>Список з</w:t>
      </w:r>
      <w:r w:rsidR="00D2529F">
        <w:t>н</w:t>
      </w:r>
      <w:r w:rsidR="00E9096D">
        <w:t>а</w:t>
      </w:r>
      <w:r w:rsidR="00D2529F">
        <w:t>й</w:t>
      </w:r>
      <w:r w:rsidR="00E9096D">
        <w:t>д</w:t>
      </w:r>
      <w:r w:rsidR="00D2529F">
        <w:t>е</w:t>
      </w:r>
      <w:r w:rsidR="00E9096D">
        <w:t>них файлів</w:t>
      </w:r>
      <w:r w:rsidR="00BC0FC0">
        <w:t>, виведений у текстовому форматі</w:t>
      </w:r>
      <w:r>
        <w:t>.</w:t>
      </w:r>
    </w:p>
    <w:p w14:paraId="6BB7F9B0" w14:textId="77777777" w:rsidR="00E92842" w:rsidRPr="00D2529F" w:rsidRDefault="00E92842" w:rsidP="00153892">
      <w:pPr>
        <w:pStyle w:val="norm"/>
        <w:jc w:val="both"/>
      </w:pPr>
      <w:r w:rsidRPr="00E95A54">
        <w:rPr>
          <w:b/>
          <w:bCs/>
        </w:rPr>
        <w:t>Актор:</w:t>
      </w:r>
      <w:r>
        <w:t xml:space="preserve"> Користувач</w:t>
      </w:r>
      <w:r>
        <w:rPr>
          <w:lang w:val="en-US"/>
        </w:rPr>
        <w:t>.</w:t>
      </w:r>
    </w:p>
    <w:p w14:paraId="0BF2D7B1" w14:textId="1C58F1C6" w:rsidR="00E92842" w:rsidRDefault="00E92842" w:rsidP="00153892">
      <w:pPr>
        <w:pStyle w:val="norm"/>
        <w:jc w:val="both"/>
      </w:pPr>
      <w:r w:rsidRPr="00E95A54">
        <w:rPr>
          <w:b/>
          <w:bCs/>
        </w:rPr>
        <w:t>Опис:</w:t>
      </w:r>
      <w:r>
        <w:t xml:space="preserve"> </w:t>
      </w:r>
      <w:r w:rsidRPr="00BC79D2">
        <w:t xml:space="preserve">Користувач </w:t>
      </w:r>
      <w:r w:rsidR="005C22A4">
        <w:t>знаходить файли за</w:t>
      </w:r>
      <w:r w:rsidR="00401010">
        <w:t>дано</w:t>
      </w:r>
      <w:r w:rsidR="005D46B2">
        <w:t>ї</w:t>
      </w:r>
      <w:r w:rsidR="005C22A4">
        <w:t xml:space="preserve"> </w:t>
      </w:r>
      <w:r w:rsidR="005D46B2">
        <w:t>назви</w:t>
      </w:r>
      <w:r>
        <w:t xml:space="preserve"> за допомогою команди.</w:t>
      </w:r>
    </w:p>
    <w:p w14:paraId="7E49536D" w14:textId="77777777" w:rsidR="00E92842" w:rsidRPr="00E95A54" w:rsidRDefault="00E92842" w:rsidP="00153892">
      <w:pPr>
        <w:pStyle w:val="norm"/>
        <w:jc w:val="both"/>
        <w:rPr>
          <w:b/>
          <w:bCs/>
        </w:rPr>
      </w:pPr>
      <w:r w:rsidRPr="00E95A54">
        <w:rPr>
          <w:b/>
          <w:bCs/>
        </w:rPr>
        <w:t>Основний сценарій:</w:t>
      </w:r>
    </w:p>
    <w:p w14:paraId="5E126A4B" w14:textId="525C4694" w:rsidR="00E92842" w:rsidRDefault="00E92842" w:rsidP="00956FB8">
      <w:pPr>
        <w:pStyle w:val="norm"/>
        <w:numPr>
          <w:ilvl w:val="0"/>
          <w:numId w:val="21"/>
        </w:numPr>
        <w:jc w:val="both"/>
      </w:pPr>
      <w:r>
        <w:lastRenderedPageBreak/>
        <w:t xml:space="preserve">Користувач вводить команду для </w:t>
      </w:r>
      <w:r w:rsidR="003D3AD2">
        <w:t>пошуку</w:t>
      </w:r>
      <w:r>
        <w:t xml:space="preserve"> </w:t>
      </w:r>
      <w:r w:rsidR="003D3AD2">
        <w:t>файлу</w:t>
      </w:r>
      <w:r>
        <w:t>.</w:t>
      </w:r>
    </w:p>
    <w:p w14:paraId="03849618" w14:textId="66C91E6D" w:rsidR="00E92842" w:rsidRDefault="00E92842" w:rsidP="00956FB8">
      <w:pPr>
        <w:pStyle w:val="norm"/>
        <w:numPr>
          <w:ilvl w:val="0"/>
          <w:numId w:val="21"/>
        </w:numPr>
        <w:jc w:val="both"/>
      </w:pPr>
      <w:r w:rsidRPr="00C37B7A">
        <w:t>Система</w:t>
      </w:r>
      <w:r w:rsidR="00B703F4">
        <w:t xml:space="preserve"> шукає файл задано</w:t>
      </w:r>
      <w:r w:rsidR="00E12306">
        <w:t>ї назви</w:t>
      </w:r>
      <w:r>
        <w:t>.</w:t>
      </w:r>
    </w:p>
    <w:p w14:paraId="685F7185" w14:textId="605EDDED" w:rsidR="00E92842" w:rsidRDefault="00A039C6" w:rsidP="00956FB8">
      <w:pPr>
        <w:pStyle w:val="norm"/>
        <w:numPr>
          <w:ilvl w:val="0"/>
          <w:numId w:val="21"/>
        </w:numPr>
        <w:jc w:val="both"/>
      </w:pPr>
      <w:r>
        <w:t>Система виводить список знайдених файлів</w:t>
      </w:r>
      <w:r w:rsidR="00E92842">
        <w:t>.</w:t>
      </w:r>
    </w:p>
    <w:p w14:paraId="0DCB7CE7" w14:textId="1E23C65E" w:rsidR="00E92842" w:rsidRDefault="00E92842" w:rsidP="00C214C3">
      <w:pPr>
        <w:pStyle w:val="norm"/>
        <w:jc w:val="both"/>
      </w:pPr>
      <w:r w:rsidRPr="00E95A54">
        <w:rPr>
          <w:b/>
          <w:bCs/>
        </w:rPr>
        <w:t>Винятки:</w:t>
      </w:r>
      <w:r w:rsidR="00C214C3">
        <w:t xml:space="preserve"> </w:t>
      </w:r>
      <w:r w:rsidR="00AE0831">
        <w:t>В</w:t>
      </w:r>
      <w:r w:rsidR="00C214C3">
        <w:t>ідсутні.</w:t>
      </w:r>
    </w:p>
    <w:p w14:paraId="77DEA093" w14:textId="1CBCEF15" w:rsidR="000A463D" w:rsidRDefault="00E92842" w:rsidP="00153892">
      <w:pPr>
        <w:pStyle w:val="norm"/>
        <w:jc w:val="both"/>
        <w:rPr>
          <w:b/>
          <w:bCs/>
        </w:rPr>
      </w:pPr>
      <w:r w:rsidRPr="00E95A54">
        <w:rPr>
          <w:b/>
          <w:bCs/>
        </w:rPr>
        <w:t>Примітки:</w:t>
      </w:r>
    </w:p>
    <w:p w14:paraId="172CC4AF" w14:textId="45F7A5B4" w:rsidR="0079180F" w:rsidRDefault="0079180F" w:rsidP="0079180F">
      <w:pPr>
        <w:pStyle w:val="norm"/>
        <w:numPr>
          <w:ilvl w:val="0"/>
          <w:numId w:val="17"/>
        </w:numPr>
        <w:jc w:val="both"/>
      </w:pPr>
      <w:r>
        <w:t xml:space="preserve">Якщо </w:t>
      </w:r>
      <w:r w:rsidR="0087551F">
        <w:t>нічого</w:t>
      </w:r>
      <w:r>
        <w:t xml:space="preserve"> не знайдено, виводиться пустий список</w:t>
      </w:r>
      <w:r w:rsidR="00A2251B">
        <w:t>.</w:t>
      </w:r>
    </w:p>
    <w:p w14:paraId="3DDD888A" w14:textId="17163282" w:rsidR="003F6B52" w:rsidRDefault="003F6B52" w:rsidP="00480293">
      <w:pPr>
        <w:pStyle w:val="H1"/>
      </w:pPr>
      <w:bookmarkStart w:id="3" w:name="_Toc185217916"/>
      <w:r>
        <w:t>Діаграма класів</w:t>
      </w:r>
      <w:bookmarkEnd w:id="3"/>
    </w:p>
    <w:p w14:paraId="341792CC" w14:textId="434E0126" w:rsidR="00B94BD8" w:rsidRDefault="00B94BD8" w:rsidP="006F5567">
      <w:pPr>
        <w:pStyle w:val="norm"/>
        <w:keepNext/>
      </w:pPr>
      <w:r>
        <w:t>Діаграма класів зображена на рисунку 2.</w:t>
      </w:r>
    </w:p>
    <w:p w14:paraId="438DA004" w14:textId="2ACA75D7" w:rsidR="006F5567" w:rsidRDefault="006F5567" w:rsidP="00C912ED">
      <w:pPr>
        <w:pStyle w:val="norm"/>
        <w:keepNext/>
        <w:jc w:val="center"/>
      </w:pPr>
      <w:r>
        <w:rPr>
          <w:noProof/>
        </w:rPr>
        <w:drawing>
          <wp:inline distT="0" distB="0" distL="0" distR="0" wp14:anchorId="44706492" wp14:editId="7CA67B76">
            <wp:extent cx="6119495" cy="46361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4636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9C509C" w14:textId="6718178F" w:rsidR="0058750F" w:rsidRDefault="006F5567" w:rsidP="00FB4397">
      <w:pPr>
        <w:pStyle w:val="Caption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6F556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6F556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6F556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6F556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C912ED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2</w:t>
      </w:r>
      <w:r w:rsidRPr="006F556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діаграма класів</w:t>
      </w:r>
    </w:p>
    <w:p w14:paraId="13DC8563" w14:textId="51D40671" w:rsidR="00234C0E" w:rsidRPr="00AE56B4" w:rsidRDefault="00234C0E" w:rsidP="00686D27">
      <w:pPr>
        <w:pStyle w:val="norm"/>
        <w:rPr>
          <w:lang w:val="en-US"/>
        </w:rPr>
      </w:pPr>
      <w:bookmarkStart w:id="4" w:name="_Hlk185214422"/>
      <w:r w:rsidRPr="00686D27">
        <w:t>Дана діаграма класів відображає загальну структуру</w:t>
      </w:r>
      <w:r w:rsidR="00E75D25">
        <w:t xml:space="preserve"> файлової оболонки</w:t>
      </w:r>
      <w:r w:rsidRPr="00686D27">
        <w:t xml:space="preserve">, включаючи основні сервіси, контролери та репозиторії, що забезпечують </w:t>
      </w:r>
      <w:r w:rsidR="0071520F">
        <w:t>її</w:t>
      </w:r>
      <w:r w:rsidRPr="00686D27">
        <w:t xml:space="preserve"> роботу</w:t>
      </w:r>
      <w:bookmarkEnd w:id="4"/>
      <w:r w:rsidRPr="00686D27">
        <w:t>.</w:t>
      </w:r>
    </w:p>
    <w:p w14:paraId="53CE2438" w14:textId="59EA6A40" w:rsidR="006E48CF" w:rsidRPr="00686D27" w:rsidRDefault="005867EB" w:rsidP="005867EB">
      <w:pPr>
        <w:pStyle w:val="norm"/>
        <w:numPr>
          <w:ilvl w:val="0"/>
          <w:numId w:val="17"/>
        </w:numPr>
      </w:pPr>
      <w:r>
        <w:rPr>
          <w:lang w:val="en-US"/>
        </w:rPr>
        <w:t>FileController</w:t>
      </w:r>
      <w:r w:rsidR="00234C0E" w:rsidRPr="00686D27">
        <w:t xml:space="preserve">, </w:t>
      </w:r>
      <w:r>
        <w:rPr>
          <w:lang w:val="en-US"/>
        </w:rPr>
        <w:t>FileService</w:t>
      </w:r>
      <w:r w:rsidR="00234C0E" w:rsidRPr="00686D27">
        <w:t xml:space="preserve">, </w:t>
      </w:r>
      <w:r>
        <w:rPr>
          <w:lang w:val="en-US"/>
        </w:rPr>
        <w:t>File</w:t>
      </w:r>
      <w:r w:rsidR="00234C0E" w:rsidRPr="00686D27">
        <w:t>Repository: відповідають за керування</w:t>
      </w:r>
      <w:r>
        <w:rPr>
          <w:lang w:val="en-US"/>
        </w:rPr>
        <w:t xml:space="preserve"> </w:t>
      </w:r>
      <w:r>
        <w:t>файлами</w:t>
      </w:r>
      <w:r w:rsidR="00234C0E" w:rsidRPr="00686D27">
        <w:t xml:space="preserve">. </w:t>
      </w:r>
      <w:r>
        <w:rPr>
          <w:lang w:val="en-US"/>
        </w:rPr>
        <w:t>FileService</w:t>
      </w:r>
      <w:r w:rsidRPr="00686D27">
        <w:t xml:space="preserve"> </w:t>
      </w:r>
      <w:r w:rsidR="00234C0E" w:rsidRPr="00686D27">
        <w:t>надає функціональність для створення,</w:t>
      </w:r>
      <w:r>
        <w:t xml:space="preserve"> копіювання,</w:t>
      </w:r>
      <w:r w:rsidR="00234C0E" w:rsidRPr="00686D27">
        <w:t xml:space="preserve"> </w:t>
      </w:r>
      <w:r w:rsidR="00234C0E" w:rsidRPr="00686D27">
        <w:lastRenderedPageBreak/>
        <w:t xml:space="preserve">редагування, видалення та отримання </w:t>
      </w:r>
      <w:r>
        <w:t>файлів</w:t>
      </w:r>
      <w:r w:rsidR="00234C0E" w:rsidRPr="00686D27">
        <w:t xml:space="preserve">. </w:t>
      </w:r>
      <w:r>
        <w:rPr>
          <w:lang w:val="en-US"/>
        </w:rPr>
        <w:t>File</w:t>
      </w:r>
      <w:r w:rsidRPr="00686D27">
        <w:t xml:space="preserve">Repository </w:t>
      </w:r>
      <w:r w:rsidR="00234C0E" w:rsidRPr="00686D27">
        <w:t xml:space="preserve">відповідає за взаємодію з базою даних, а </w:t>
      </w:r>
      <w:r>
        <w:rPr>
          <w:lang w:val="en-US"/>
        </w:rPr>
        <w:t>FileController</w:t>
      </w:r>
      <w:r w:rsidRPr="00686D27">
        <w:t xml:space="preserve"> </w:t>
      </w:r>
      <w:r w:rsidR="00234C0E" w:rsidRPr="00686D27">
        <w:t>обробляє запити від користувача, передаючи їх на рівень сервісу.</w:t>
      </w:r>
    </w:p>
    <w:p w14:paraId="5A5F64E8" w14:textId="7A758018" w:rsidR="005867EB" w:rsidRPr="00686D27" w:rsidRDefault="00E6602C" w:rsidP="005867EB">
      <w:pPr>
        <w:pStyle w:val="norm"/>
        <w:numPr>
          <w:ilvl w:val="0"/>
          <w:numId w:val="17"/>
        </w:numPr>
      </w:pPr>
      <w:r>
        <w:rPr>
          <w:lang w:val="en-US"/>
        </w:rPr>
        <w:t>Directory</w:t>
      </w:r>
      <w:r w:rsidR="005867EB">
        <w:rPr>
          <w:lang w:val="en-US"/>
        </w:rPr>
        <w:t>Controller</w:t>
      </w:r>
      <w:r w:rsidR="005867EB" w:rsidRPr="00686D27">
        <w:t xml:space="preserve">, </w:t>
      </w:r>
      <w:r>
        <w:rPr>
          <w:lang w:val="en-US"/>
        </w:rPr>
        <w:t>Directory</w:t>
      </w:r>
      <w:r w:rsidR="005867EB">
        <w:rPr>
          <w:lang w:val="en-US"/>
        </w:rPr>
        <w:t>Service</w:t>
      </w:r>
      <w:r w:rsidR="005867EB" w:rsidRPr="00686D27">
        <w:t xml:space="preserve">, </w:t>
      </w:r>
      <w:r>
        <w:rPr>
          <w:lang w:val="en-US"/>
        </w:rPr>
        <w:t>Directory</w:t>
      </w:r>
      <w:r w:rsidR="005867EB" w:rsidRPr="00686D27">
        <w:t>Repository: відповідають за керування</w:t>
      </w:r>
      <w:r w:rsidR="005867EB">
        <w:rPr>
          <w:lang w:val="en-US"/>
        </w:rPr>
        <w:t xml:space="preserve"> </w:t>
      </w:r>
      <w:r>
        <w:t>папками</w:t>
      </w:r>
      <w:r w:rsidR="005867EB" w:rsidRPr="00686D27">
        <w:t xml:space="preserve">. </w:t>
      </w:r>
      <w:r>
        <w:rPr>
          <w:lang w:val="en-US"/>
        </w:rPr>
        <w:t>Directory</w:t>
      </w:r>
      <w:r w:rsidR="005867EB">
        <w:rPr>
          <w:lang w:val="en-US"/>
        </w:rPr>
        <w:t>Service</w:t>
      </w:r>
      <w:r w:rsidR="005867EB" w:rsidRPr="00686D27">
        <w:t xml:space="preserve"> надає функціональність для створення,</w:t>
      </w:r>
      <w:r w:rsidR="005867EB">
        <w:t xml:space="preserve"> копіювання,</w:t>
      </w:r>
      <w:r w:rsidR="005867EB" w:rsidRPr="00686D27">
        <w:t xml:space="preserve"> редагування, видалення та отримання </w:t>
      </w:r>
      <w:r>
        <w:t>папок</w:t>
      </w:r>
      <w:r w:rsidR="005867EB" w:rsidRPr="00686D27">
        <w:t xml:space="preserve">. </w:t>
      </w:r>
      <w:r w:rsidR="003275EA">
        <w:rPr>
          <w:lang w:val="en-US"/>
        </w:rPr>
        <w:t>Directory</w:t>
      </w:r>
      <w:r w:rsidR="005867EB" w:rsidRPr="00686D27">
        <w:t xml:space="preserve">Repository відповідає за взаємодію з базою даних, а </w:t>
      </w:r>
      <w:r w:rsidR="003275EA">
        <w:rPr>
          <w:lang w:val="en-US"/>
        </w:rPr>
        <w:t>Directory</w:t>
      </w:r>
      <w:r w:rsidR="005867EB">
        <w:rPr>
          <w:lang w:val="en-US"/>
        </w:rPr>
        <w:t>Controller</w:t>
      </w:r>
      <w:r w:rsidR="005867EB" w:rsidRPr="00686D27">
        <w:t xml:space="preserve"> обробляє запити від користувача, передаючи їх на рівень сервісу.</w:t>
      </w:r>
    </w:p>
    <w:p w14:paraId="18AF1005" w14:textId="50947ACC" w:rsidR="005867EB" w:rsidRPr="00686D27" w:rsidRDefault="00180EBE" w:rsidP="005867EB">
      <w:pPr>
        <w:pStyle w:val="norm"/>
        <w:numPr>
          <w:ilvl w:val="0"/>
          <w:numId w:val="17"/>
        </w:numPr>
      </w:pPr>
      <w:r>
        <w:rPr>
          <w:lang w:val="en-US"/>
        </w:rPr>
        <w:t>Drive</w:t>
      </w:r>
      <w:r w:rsidR="005867EB">
        <w:rPr>
          <w:lang w:val="en-US"/>
        </w:rPr>
        <w:t>Controller</w:t>
      </w:r>
      <w:r w:rsidR="005867EB" w:rsidRPr="00686D27">
        <w:t xml:space="preserve">, </w:t>
      </w:r>
      <w:r w:rsidR="00F64114">
        <w:rPr>
          <w:lang w:val="en-US"/>
        </w:rPr>
        <w:t>Drive</w:t>
      </w:r>
      <w:r w:rsidR="005867EB">
        <w:rPr>
          <w:lang w:val="en-US"/>
        </w:rPr>
        <w:t>Service</w:t>
      </w:r>
      <w:r w:rsidR="005867EB" w:rsidRPr="00686D27">
        <w:t xml:space="preserve">, </w:t>
      </w:r>
      <w:r w:rsidR="00F64114">
        <w:rPr>
          <w:lang w:val="en-US"/>
        </w:rPr>
        <w:t>Drive</w:t>
      </w:r>
      <w:r w:rsidR="005867EB" w:rsidRPr="00686D27">
        <w:t>Repository: відповідають за керування</w:t>
      </w:r>
      <w:r w:rsidR="005867EB">
        <w:rPr>
          <w:lang w:val="en-US"/>
        </w:rPr>
        <w:t xml:space="preserve"> </w:t>
      </w:r>
      <w:r w:rsidR="00183CE1">
        <w:t>дисками</w:t>
      </w:r>
      <w:r w:rsidR="005867EB" w:rsidRPr="00686D27">
        <w:t xml:space="preserve">. </w:t>
      </w:r>
      <w:r w:rsidR="00FB5C9A">
        <w:rPr>
          <w:lang w:val="en-US"/>
        </w:rPr>
        <w:t>Drive</w:t>
      </w:r>
      <w:r w:rsidR="005867EB">
        <w:rPr>
          <w:lang w:val="en-US"/>
        </w:rPr>
        <w:t>Service</w:t>
      </w:r>
      <w:r w:rsidR="005867EB" w:rsidRPr="00686D27">
        <w:t xml:space="preserve"> надає </w:t>
      </w:r>
      <w:r w:rsidR="00FB5C9A">
        <w:t xml:space="preserve">основну </w:t>
      </w:r>
      <w:r w:rsidR="005867EB" w:rsidRPr="00686D27">
        <w:t xml:space="preserve">функціональність </w:t>
      </w:r>
      <w:r w:rsidR="00B31484">
        <w:t>і можливість перемикання між дисками</w:t>
      </w:r>
      <w:r w:rsidR="005867EB" w:rsidRPr="00686D27">
        <w:t xml:space="preserve">. </w:t>
      </w:r>
      <w:r w:rsidR="00FB5C9A">
        <w:rPr>
          <w:lang w:val="en-US"/>
        </w:rPr>
        <w:t>Drive</w:t>
      </w:r>
      <w:r w:rsidR="005867EB" w:rsidRPr="00686D27">
        <w:t xml:space="preserve">Repository відповідає за взаємодію з базою даних, а </w:t>
      </w:r>
      <w:r w:rsidR="00FB5C9A">
        <w:rPr>
          <w:lang w:val="en-US"/>
        </w:rPr>
        <w:t>Drive</w:t>
      </w:r>
      <w:r w:rsidR="005867EB">
        <w:rPr>
          <w:lang w:val="en-US"/>
        </w:rPr>
        <w:t>Controller</w:t>
      </w:r>
      <w:r w:rsidR="005867EB" w:rsidRPr="00686D27">
        <w:t xml:space="preserve"> обробляє запити від користувача, передаючи їх на рівень сервісу.</w:t>
      </w:r>
    </w:p>
    <w:p w14:paraId="45C28B7E" w14:textId="0BE6A539" w:rsidR="00412ECE" w:rsidRPr="00686D27" w:rsidRDefault="00F6154D" w:rsidP="00686D27">
      <w:pPr>
        <w:pStyle w:val="norm"/>
        <w:numPr>
          <w:ilvl w:val="0"/>
          <w:numId w:val="17"/>
        </w:numPr>
      </w:pPr>
      <w:bookmarkStart w:id="5" w:name="_Hlk185216554"/>
      <w:r>
        <w:rPr>
          <w:lang w:val="en-US"/>
        </w:rPr>
        <w:t>ShellApplication</w:t>
      </w:r>
      <w:r w:rsidR="00234C0E" w:rsidRPr="00686D27">
        <w:t xml:space="preserve">: головний клас програми, що включає метод main() для запуску </w:t>
      </w:r>
      <w:r w:rsidR="00AE56B4">
        <w:t>файлової оболонки</w:t>
      </w:r>
      <w:r w:rsidR="00234C0E" w:rsidRPr="00686D27">
        <w:t>. Він взаємодіє з іншими сервісами та забезпечує загальну координацію додатку.</w:t>
      </w:r>
    </w:p>
    <w:bookmarkEnd w:id="5"/>
    <w:p w14:paraId="226B97DB" w14:textId="044D9097" w:rsidR="00324367" w:rsidRDefault="00234C0E" w:rsidP="00686D27">
      <w:pPr>
        <w:pStyle w:val="norm"/>
      </w:pPr>
      <w:r w:rsidRPr="00686D27">
        <w:t>Кожен контролер викликає відповідний сервіс для обробки запитів від користувача, а сервіси звертаються до репозиторіїв для взаємодії з базою даних або іншим сховищем.</w:t>
      </w:r>
    </w:p>
    <w:p w14:paraId="2EB09CD7" w14:textId="77777777" w:rsidR="00324367" w:rsidRDefault="00324367">
      <w:pPr>
        <w:rPr>
          <w:rFonts w:ascii="Times New Roman" w:hAnsi="Times New Roman"/>
          <w:color w:val="000000" w:themeColor="text1"/>
          <w:sz w:val="28"/>
        </w:rPr>
      </w:pPr>
      <w:r>
        <w:br w:type="page"/>
      </w:r>
    </w:p>
    <w:p w14:paraId="16B7FE7D" w14:textId="18562C3A" w:rsidR="004E4B51" w:rsidRDefault="00FB0C5A" w:rsidP="00686D27">
      <w:pPr>
        <w:pStyle w:val="norm"/>
      </w:pPr>
      <w:r>
        <w:lastRenderedPageBreak/>
        <w:t>Шаблон репозиторію зображено на рисунку 3.</w:t>
      </w:r>
    </w:p>
    <w:p w14:paraId="5AC3C663" w14:textId="77777777" w:rsidR="005B55E2" w:rsidRPr="00C912ED" w:rsidRDefault="00324367" w:rsidP="00C912ED">
      <w:pPr>
        <w:pStyle w:val="norm"/>
        <w:keepNext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D372268" wp14:editId="73F78F7A">
            <wp:extent cx="6119495" cy="65741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657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8BAA04" w14:textId="1A628AA8" w:rsidR="004616F4" w:rsidRDefault="005B55E2" w:rsidP="002E0F1C">
      <w:pPr>
        <w:pStyle w:val="Caption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5B55E2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5B55E2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5B55E2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5B55E2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C912ED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3</w:t>
      </w:r>
      <w:r w:rsidRPr="005B55E2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="00933BA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– шаблон репозиторію</w:t>
      </w:r>
    </w:p>
    <w:p w14:paraId="6FF41BC6" w14:textId="7F66DA2A" w:rsidR="002E0F1C" w:rsidRDefault="002E0F1C" w:rsidP="002E0F1C">
      <w:pPr>
        <w:pStyle w:val="norm"/>
      </w:pPr>
      <w:r>
        <w:t>На даній діаграмі зображений шаблон репозиторію, який використовується для взаємодії з базою даних.</w:t>
      </w:r>
    </w:p>
    <w:p w14:paraId="27CC7BE3" w14:textId="4DCD3902" w:rsidR="000F42C8" w:rsidRDefault="000F42C8" w:rsidP="002E0F1C">
      <w:pPr>
        <w:pStyle w:val="norm"/>
      </w:pPr>
      <w:r>
        <w:t xml:space="preserve">Визначений загальний інтерфейс </w:t>
      </w:r>
      <w:r>
        <w:rPr>
          <w:lang w:val="en-US"/>
        </w:rPr>
        <w:t xml:space="preserve">IRepository </w:t>
      </w:r>
      <w:r>
        <w:t>з спільними</w:t>
      </w:r>
      <w:r>
        <w:rPr>
          <w:lang w:val="en-US"/>
        </w:rPr>
        <w:t xml:space="preserve"> CRUD </w:t>
      </w:r>
      <w:r>
        <w:t>операціями</w:t>
      </w:r>
      <w:r w:rsidR="004A5AB3">
        <w:t xml:space="preserve"> від якого наслідуються конкретні інтерфейси </w:t>
      </w:r>
      <w:r w:rsidR="004A5AB3">
        <w:rPr>
          <w:lang w:val="en-US"/>
        </w:rPr>
        <w:t>IDriveRepository, IFileRepository, IDirectoryRepository</w:t>
      </w:r>
      <w:r w:rsidR="004A5AB3">
        <w:t>.</w:t>
      </w:r>
    </w:p>
    <w:p w14:paraId="5510F20B" w14:textId="76930F4C" w:rsidR="009C680F" w:rsidRDefault="009C680F" w:rsidP="002E0F1C">
      <w:pPr>
        <w:pStyle w:val="norm"/>
      </w:pPr>
      <w:r>
        <w:lastRenderedPageBreak/>
        <w:t xml:space="preserve">Конкретні класи репозиторії </w:t>
      </w:r>
      <w:r>
        <w:rPr>
          <w:lang w:val="en-US"/>
        </w:rPr>
        <w:t xml:space="preserve">DriveRepository, FileRepository, DirectoryRepository </w:t>
      </w:r>
      <w:r>
        <w:t>імплементують ці інтерфейси і реалізують функціональність для роботи з дисками, файлами, папками.</w:t>
      </w:r>
    </w:p>
    <w:p w14:paraId="02BED146" w14:textId="7685434B" w:rsidR="00D90109" w:rsidRPr="00D90109" w:rsidRDefault="00D90109" w:rsidP="002E0F1C">
      <w:pPr>
        <w:pStyle w:val="norm"/>
      </w:pPr>
      <w:r>
        <w:t>Тобто кожна сутність (</w:t>
      </w:r>
      <w:r>
        <w:rPr>
          <w:lang w:val="en-US"/>
        </w:rPr>
        <w:t>Drive, File, Directory</w:t>
      </w:r>
      <w:r>
        <w:t>) має відповідний репозиторій, який відповідає за її взаємодію з базою даних</w:t>
      </w:r>
      <w:r w:rsidR="000E69FD">
        <w:t>.</w:t>
      </w:r>
    </w:p>
    <w:p w14:paraId="7AD0DE90" w14:textId="43D0D739" w:rsidR="00F67A90" w:rsidRDefault="00F67A90" w:rsidP="00480293">
      <w:pPr>
        <w:pStyle w:val="H1"/>
      </w:pPr>
      <w:bookmarkStart w:id="6" w:name="_Toc185217917"/>
      <w:r>
        <w:t>Структура бази даних</w:t>
      </w:r>
      <w:bookmarkEnd w:id="6"/>
    </w:p>
    <w:p w14:paraId="10423263" w14:textId="47DF258A" w:rsidR="00681C54" w:rsidRDefault="00D6110B" w:rsidP="00E644BC">
      <w:pPr>
        <w:pStyle w:val="norm"/>
      </w:pPr>
      <w:r>
        <w:t>Структура бази даних зображена на рисунку 4.</w:t>
      </w:r>
    </w:p>
    <w:p w14:paraId="168AFA0B" w14:textId="77777777" w:rsidR="00C912ED" w:rsidRDefault="00C912ED" w:rsidP="00C912ED">
      <w:pPr>
        <w:pStyle w:val="norm"/>
        <w:keepNext/>
        <w:jc w:val="center"/>
      </w:pPr>
      <w:r>
        <w:rPr>
          <w:noProof/>
        </w:rPr>
        <w:drawing>
          <wp:inline distT="0" distB="0" distL="0" distR="0" wp14:anchorId="3CDCF822" wp14:editId="68AAB332">
            <wp:extent cx="4032250" cy="582930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2250" cy="582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AFE81D" w14:textId="602F994F" w:rsidR="00C912ED" w:rsidRDefault="00C912ED" w:rsidP="00C912ED">
      <w:pPr>
        <w:pStyle w:val="Caption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C912ED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C912ED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C912ED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C912ED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Pr="00C912ED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4</w:t>
      </w:r>
      <w:r w:rsidRPr="00C912ED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структура бази даних</w:t>
      </w:r>
    </w:p>
    <w:p w14:paraId="1D196529" w14:textId="2BE33444" w:rsidR="00264A02" w:rsidRDefault="00C810BD" w:rsidP="00C810BD">
      <w:pPr>
        <w:pStyle w:val="norm"/>
      </w:pPr>
      <w:r w:rsidRPr="00686D27">
        <w:t xml:space="preserve">Дана діаграма відображає загальну </w:t>
      </w:r>
      <w:r w:rsidR="0030343B">
        <w:t>модель бази даних</w:t>
      </w:r>
      <w:r>
        <w:t xml:space="preserve"> файлової оболонки</w:t>
      </w:r>
      <w:r w:rsidR="00F256E3">
        <w:t>.</w:t>
      </w:r>
      <w:r w:rsidR="00F629BE">
        <w:t xml:space="preserve"> Основні сутності бази даних:</w:t>
      </w:r>
    </w:p>
    <w:p w14:paraId="4658CFD2" w14:textId="7AD94908" w:rsidR="001F1DFA" w:rsidRPr="001F1DFA" w:rsidRDefault="001F1DFA" w:rsidP="00C810BD">
      <w:pPr>
        <w:pStyle w:val="norm"/>
        <w:numPr>
          <w:ilvl w:val="0"/>
          <w:numId w:val="17"/>
        </w:numPr>
      </w:pPr>
      <w:r>
        <w:rPr>
          <w:lang w:val="en-US"/>
        </w:rPr>
        <w:lastRenderedPageBreak/>
        <w:t xml:space="preserve">File: </w:t>
      </w:r>
      <w:r>
        <w:t>описує файл у файловій системі</w:t>
      </w:r>
      <w:r w:rsidR="0023185E">
        <w:t>, який має назву, шлях, дату створення та редагування, диск, та може бути у папці.</w:t>
      </w:r>
    </w:p>
    <w:p w14:paraId="01C827B9" w14:textId="616AF9D2" w:rsidR="001F1DFA" w:rsidRPr="001F1DFA" w:rsidRDefault="001F1DFA" w:rsidP="00C810BD">
      <w:pPr>
        <w:pStyle w:val="norm"/>
        <w:numPr>
          <w:ilvl w:val="0"/>
          <w:numId w:val="17"/>
        </w:numPr>
      </w:pPr>
      <w:r>
        <w:rPr>
          <w:lang w:val="en-US"/>
        </w:rPr>
        <w:t>Directory</w:t>
      </w:r>
      <w:r w:rsidR="00E53E32">
        <w:t>: описує папку у файловій системі, яка має назву, шлях</w:t>
      </w:r>
      <w:r w:rsidR="0088057F">
        <w:t>, дату створення та редагування, диск, та може бути у папці, або мати дочірні папки.</w:t>
      </w:r>
    </w:p>
    <w:p w14:paraId="11B9CEDD" w14:textId="24A70B89" w:rsidR="001F1DFA" w:rsidRDefault="001F1DFA" w:rsidP="00C810BD">
      <w:pPr>
        <w:pStyle w:val="norm"/>
        <w:numPr>
          <w:ilvl w:val="0"/>
          <w:numId w:val="17"/>
        </w:numPr>
      </w:pPr>
      <w:r>
        <w:rPr>
          <w:lang w:val="en-US"/>
        </w:rPr>
        <w:t>Drive</w:t>
      </w:r>
      <w:r w:rsidR="003F0071">
        <w:t>: описує диск у файловій системі, який має назву та може містити у собі папки та файли.</w:t>
      </w:r>
    </w:p>
    <w:p w14:paraId="2048F29A" w14:textId="77777777" w:rsidR="00C810BD" w:rsidRPr="00264A02" w:rsidRDefault="00C810BD" w:rsidP="00C810BD">
      <w:pPr>
        <w:pStyle w:val="norm"/>
      </w:pPr>
    </w:p>
    <w:p w14:paraId="6B9C3101" w14:textId="6428E766" w:rsidR="00E644BC" w:rsidRDefault="007901AD" w:rsidP="00E644BC">
      <w:pPr>
        <w:pStyle w:val="norm"/>
      </w:pPr>
      <w:r>
        <w:t>Посилання на код</w:t>
      </w:r>
      <w:r w:rsidR="00B644CF">
        <w:t>:</w:t>
      </w:r>
      <w:r w:rsidR="000815EC">
        <w:t xml:space="preserve"> </w:t>
      </w:r>
      <w:hyperlink r:id="rId15" w:history="1">
        <w:r w:rsidR="0046267F" w:rsidRPr="0046267F">
          <w:rPr>
            <w:rStyle w:val="Hyperlink"/>
          </w:rPr>
          <w:t>https://github.com/ivanchikk/trpz</w:t>
        </w:r>
      </w:hyperlink>
    </w:p>
    <w:p w14:paraId="63E74294" w14:textId="21B34C49" w:rsidR="00FC1F6F" w:rsidRPr="00AE6983" w:rsidRDefault="00FC1F6F" w:rsidP="001A58B7">
      <w:pPr>
        <w:pStyle w:val="norm"/>
      </w:pPr>
      <w:r w:rsidRPr="005A7FAD">
        <w:rPr>
          <w:b/>
          <w:bCs/>
        </w:rPr>
        <w:t>Висновок:</w:t>
      </w:r>
      <w:r w:rsidR="00246EC8">
        <w:t xml:space="preserve"> виконавши дану лабораторну роботу</w:t>
      </w:r>
      <w:r w:rsidR="001A58B7">
        <w:t>, я п</w:t>
      </w:r>
      <w:r w:rsidR="001A58B7" w:rsidRPr="001F7518">
        <w:t>роаналізува</w:t>
      </w:r>
      <w:r w:rsidR="00D813B2">
        <w:t>в</w:t>
      </w:r>
      <w:r w:rsidR="001A58B7" w:rsidRPr="001F7518">
        <w:t xml:space="preserve"> тему, намалюва</w:t>
      </w:r>
      <w:r w:rsidR="00D813B2">
        <w:t>в</w:t>
      </w:r>
      <w:r w:rsidR="001A58B7" w:rsidRPr="001F7518">
        <w:t xml:space="preserve"> схему прецедент</w:t>
      </w:r>
      <w:r w:rsidR="00A16E76">
        <w:t>ів</w:t>
      </w:r>
      <w:r w:rsidR="001A58B7" w:rsidRPr="001F7518">
        <w:t>, діаграму класів,</w:t>
      </w:r>
      <w:r w:rsidR="008779B7">
        <w:t xml:space="preserve"> </w:t>
      </w:r>
      <w:r w:rsidR="001A58B7" w:rsidRPr="001F7518">
        <w:t>розроби</w:t>
      </w:r>
      <w:r w:rsidR="00D813B2">
        <w:t>в</w:t>
      </w:r>
      <w:r w:rsidR="001A58B7" w:rsidRPr="001F7518">
        <w:t xml:space="preserve"> основні класи і структуру бази</w:t>
      </w:r>
      <w:r w:rsidR="00D813B2">
        <w:t>.</w:t>
      </w:r>
    </w:p>
    <w:sectPr w:rsidR="00FC1F6F" w:rsidRPr="00AE6983" w:rsidSect="00430127">
      <w:pgSz w:w="11906" w:h="16838" w:code="9"/>
      <w:pgMar w:top="851" w:right="851" w:bottom="851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E0FF5A" w14:textId="77777777" w:rsidR="00F41917" w:rsidRDefault="00F41917" w:rsidP="002A5A87">
      <w:pPr>
        <w:spacing w:after="0" w:line="240" w:lineRule="auto"/>
      </w:pPr>
      <w:r>
        <w:separator/>
      </w:r>
    </w:p>
  </w:endnote>
  <w:endnote w:type="continuationSeparator" w:id="0">
    <w:p w14:paraId="18223A45" w14:textId="77777777" w:rsidR="00F41917" w:rsidRDefault="00F41917" w:rsidP="002A5A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90CF14" w14:textId="77777777" w:rsidR="00F41917" w:rsidRDefault="00F41917" w:rsidP="002A5A87">
      <w:pPr>
        <w:spacing w:after="0" w:line="240" w:lineRule="auto"/>
      </w:pPr>
      <w:r>
        <w:separator/>
      </w:r>
    </w:p>
  </w:footnote>
  <w:footnote w:type="continuationSeparator" w:id="0">
    <w:p w14:paraId="55BF6E4D" w14:textId="77777777" w:rsidR="00F41917" w:rsidRDefault="00F41917" w:rsidP="002A5A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4289993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96E0123" w14:textId="080857D2" w:rsidR="00984001" w:rsidRDefault="00984001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2F2B097" w14:textId="52A99ED3" w:rsidR="002A5A87" w:rsidRDefault="002A5A87" w:rsidP="002A5A87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E7028"/>
    <w:multiLevelType w:val="hybridMultilevel"/>
    <w:tmpl w:val="F48C3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07B0F"/>
    <w:multiLevelType w:val="hybridMultilevel"/>
    <w:tmpl w:val="670A66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D2458C"/>
    <w:multiLevelType w:val="hybridMultilevel"/>
    <w:tmpl w:val="86A25F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5542DE"/>
    <w:multiLevelType w:val="hybridMultilevel"/>
    <w:tmpl w:val="670A66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AF1CA1"/>
    <w:multiLevelType w:val="hybridMultilevel"/>
    <w:tmpl w:val="0D98D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D67CA9"/>
    <w:multiLevelType w:val="hybridMultilevel"/>
    <w:tmpl w:val="82FA46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9A56CD"/>
    <w:multiLevelType w:val="hybridMultilevel"/>
    <w:tmpl w:val="57CA7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8B6D16"/>
    <w:multiLevelType w:val="hybridMultilevel"/>
    <w:tmpl w:val="670A66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6E4EC7"/>
    <w:multiLevelType w:val="hybridMultilevel"/>
    <w:tmpl w:val="C09CA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E34C18"/>
    <w:multiLevelType w:val="multilevel"/>
    <w:tmpl w:val="72EAEB3E"/>
    <w:lvl w:ilvl="0">
      <w:start w:val="1"/>
      <w:numFmt w:val="decimal"/>
      <w:pStyle w:val="H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28FC7891"/>
    <w:multiLevelType w:val="hybridMultilevel"/>
    <w:tmpl w:val="66740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2116E5"/>
    <w:multiLevelType w:val="hybridMultilevel"/>
    <w:tmpl w:val="2736A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141BDD"/>
    <w:multiLevelType w:val="hybridMultilevel"/>
    <w:tmpl w:val="2D208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601ECB"/>
    <w:multiLevelType w:val="hybridMultilevel"/>
    <w:tmpl w:val="06788C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1F354A"/>
    <w:multiLevelType w:val="hybridMultilevel"/>
    <w:tmpl w:val="670A66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CA36DE"/>
    <w:multiLevelType w:val="hybridMultilevel"/>
    <w:tmpl w:val="3E5E0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CE7D3F"/>
    <w:multiLevelType w:val="hybridMultilevel"/>
    <w:tmpl w:val="7DAA7BAC"/>
    <w:lvl w:ilvl="0" w:tplc="FC18EF6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3D4830"/>
    <w:multiLevelType w:val="hybridMultilevel"/>
    <w:tmpl w:val="C9CC2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9F7320"/>
    <w:multiLevelType w:val="hybridMultilevel"/>
    <w:tmpl w:val="C6926D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08779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7500645E"/>
    <w:multiLevelType w:val="hybridMultilevel"/>
    <w:tmpl w:val="66B45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"/>
  </w:num>
  <w:num w:numId="3">
    <w:abstractNumId w:val="8"/>
  </w:num>
  <w:num w:numId="4">
    <w:abstractNumId w:val="0"/>
  </w:num>
  <w:num w:numId="5">
    <w:abstractNumId w:val="4"/>
  </w:num>
  <w:num w:numId="6">
    <w:abstractNumId w:val="18"/>
  </w:num>
  <w:num w:numId="7">
    <w:abstractNumId w:val="13"/>
  </w:num>
  <w:num w:numId="8">
    <w:abstractNumId w:val="10"/>
  </w:num>
  <w:num w:numId="9">
    <w:abstractNumId w:val="11"/>
  </w:num>
  <w:num w:numId="10">
    <w:abstractNumId w:val="12"/>
  </w:num>
  <w:num w:numId="11">
    <w:abstractNumId w:val="6"/>
  </w:num>
  <w:num w:numId="12">
    <w:abstractNumId w:val="5"/>
  </w:num>
  <w:num w:numId="13">
    <w:abstractNumId w:val="16"/>
  </w:num>
  <w:num w:numId="14">
    <w:abstractNumId w:val="15"/>
  </w:num>
  <w:num w:numId="15">
    <w:abstractNumId w:val="9"/>
  </w:num>
  <w:num w:numId="16">
    <w:abstractNumId w:val="1"/>
  </w:num>
  <w:num w:numId="17">
    <w:abstractNumId w:val="17"/>
  </w:num>
  <w:num w:numId="18">
    <w:abstractNumId w:val="20"/>
  </w:num>
  <w:num w:numId="19">
    <w:abstractNumId w:val="14"/>
  </w:num>
  <w:num w:numId="20">
    <w:abstractNumId w:val="3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D49"/>
    <w:rsid w:val="00001D85"/>
    <w:rsid w:val="0000317B"/>
    <w:rsid w:val="000256F9"/>
    <w:rsid w:val="00043FAB"/>
    <w:rsid w:val="00053F79"/>
    <w:rsid w:val="00076F97"/>
    <w:rsid w:val="000815EC"/>
    <w:rsid w:val="00084710"/>
    <w:rsid w:val="00093C2A"/>
    <w:rsid w:val="00096ACB"/>
    <w:rsid w:val="000A463D"/>
    <w:rsid w:val="000B5653"/>
    <w:rsid w:val="000B5DE1"/>
    <w:rsid w:val="000B7E1C"/>
    <w:rsid w:val="000C379F"/>
    <w:rsid w:val="000C4552"/>
    <w:rsid w:val="000D1DBF"/>
    <w:rsid w:val="000D7A74"/>
    <w:rsid w:val="000E0FA5"/>
    <w:rsid w:val="000E69FD"/>
    <w:rsid w:val="000F1EAD"/>
    <w:rsid w:val="000F42C8"/>
    <w:rsid w:val="00105734"/>
    <w:rsid w:val="00114810"/>
    <w:rsid w:val="00115E85"/>
    <w:rsid w:val="0013624B"/>
    <w:rsid w:val="0014326E"/>
    <w:rsid w:val="001457B6"/>
    <w:rsid w:val="00153892"/>
    <w:rsid w:val="001567EF"/>
    <w:rsid w:val="001578E7"/>
    <w:rsid w:val="00163181"/>
    <w:rsid w:val="0016558E"/>
    <w:rsid w:val="001809B2"/>
    <w:rsid w:val="00180EBE"/>
    <w:rsid w:val="00183CE1"/>
    <w:rsid w:val="00190D46"/>
    <w:rsid w:val="00192A93"/>
    <w:rsid w:val="001A19FF"/>
    <w:rsid w:val="001A45F6"/>
    <w:rsid w:val="001A58B7"/>
    <w:rsid w:val="001C7566"/>
    <w:rsid w:val="001D06ED"/>
    <w:rsid w:val="001D64A7"/>
    <w:rsid w:val="001E4D96"/>
    <w:rsid w:val="001F1DFA"/>
    <w:rsid w:val="001F7518"/>
    <w:rsid w:val="002052A2"/>
    <w:rsid w:val="00210565"/>
    <w:rsid w:val="0021426C"/>
    <w:rsid w:val="0023185E"/>
    <w:rsid w:val="00234C0E"/>
    <w:rsid w:val="00246EC8"/>
    <w:rsid w:val="00251F4F"/>
    <w:rsid w:val="0025382D"/>
    <w:rsid w:val="002539D9"/>
    <w:rsid w:val="0026276F"/>
    <w:rsid w:val="00264A02"/>
    <w:rsid w:val="0028070B"/>
    <w:rsid w:val="00283DC4"/>
    <w:rsid w:val="002A5A87"/>
    <w:rsid w:val="002A68B1"/>
    <w:rsid w:val="002C57F4"/>
    <w:rsid w:val="002D441E"/>
    <w:rsid w:val="002E0F1C"/>
    <w:rsid w:val="002F193A"/>
    <w:rsid w:val="0030343B"/>
    <w:rsid w:val="0032026E"/>
    <w:rsid w:val="003217E0"/>
    <w:rsid w:val="00323A1A"/>
    <w:rsid w:val="00324367"/>
    <w:rsid w:val="003275EA"/>
    <w:rsid w:val="00345C61"/>
    <w:rsid w:val="003665C8"/>
    <w:rsid w:val="0036756A"/>
    <w:rsid w:val="00384524"/>
    <w:rsid w:val="003C6E5A"/>
    <w:rsid w:val="003D3AD2"/>
    <w:rsid w:val="003D7BCB"/>
    <w:rsid w:val="003E69C0"/>
    <w:rsid w:val="003E7867"/>
    <w:rsid w:val="003F0071"/>
    <w:rsid w:val="003F1629"/>
    <w:rsid w:val="003F6B52"/>
    <w:rsid w:val="00401010"/>
    <w:rsid w:val="00412ECE"/>
    <w:rsid w:val="00430127"/>
    <w:rsid w:val="00443EE7"/>
    <w:rsid w:val="0044706F"/>
    <w:rsid w:val="0046055C"/>
    <w:rsid w:val="004616F4"/>
    <w:rsid w:val="0046267F"/>
    <w:rsid w:val="00470FFF"/>
    <w:rsid w:val="00480293"/>
    <w:rsid w:val="00491E67"/>
    <w:rsid w:val="004A5AB3"/>
    <w:rsid w:val="004A726B"/>
    <w:rsid w:val="004B580A"/>
    <w:rsid w:val="004D475B"/>
    <w:rsid w:val="004E0729"/>
    <w:rsid w:val="004E4B51"/>
    <w:rsid w:val="004F5B45"/>
    <w:rsid w:val="00500EE0"/>
    <w:rsid w:val="00523316"/>
    <w:rsid w:val="00525C2F"/>
    <w:rsid w:val="00532122"/>
    <w:rsid w:val="00552F9F"/>
    <w:rsid w:val="00580EAA"/>
    <w:rsid w:val="00581E2F"/>
    <w:rsid w:val="005867EB"/>
    <w:rsid w:val="0058750F"/>
    <w:rsid w:val="005A7FAD"/>
    <w:rsid w:val="005B55E2"/>
    <w:rsid w:val="005C22A4"/>
    <w:rsid w:val="005C5468"/>
    <w:rsid w:val="005D1D17"/>
    <w:rsid w:val="005D46B2"/>
    <w:rsid w:val="005F0744"/>
    <w:rsid w:val="00605899"/>
    <w:rsid w:val="0060628A"/>
    <w:rsid w:val="00612EB6"/>
    <w:rsid w:val="00614C2D"/>
    <w:rsid w:val="00637913"/>
    <w:rsid w:val="00640C77"/>
    <w:rsid w:val="00671B77"/>
    <w:rsid w:val="00681C54"/>
    <w:rsid w:val="00684F6F"/>
    <w:rsid w:val="006864F6"/>
    <w:rsid w:val="00686D27"/>
    <w:rsid w:val="006A2172"/>
    <w:rsid w:val="006A7984"/>
    <w:rsid w:val="006B1EA3"/>
    <w:rsid w:val="006C2B42"/>
    <w:rsid w:val="006E4750"/>
    <w:rsid w:val="006E48CF"/>
    <w:rsid w:val="006E5FFC"/>
    <w:rsid w:val="006F0E34"/>
    <w:rsid w:val="006F20D7"/>
    <w:rsid w:val="006F3C8B"/>
    <w:rsid w:val="006F5567"/>
    <w:rsid w:val="007020D0"/>
    <w:rsid w:val="00702A93"/>
    <w:rsid w:val="00705624"/>
    <w:rsid w:val="0071520F"/>
    <w:rsid w:val="007247AD"/>
    <w:rsid w:val="00747623"/>
    <w:rsid w:val="00750495"/>
    <w:rsid w:val="007607A2"/>
    <w:rsid w:val="007608D8"/>
    <w:rsid w:val="007627E1"/>
    <w:rsid w:val="00770AA6"/>
    <w:rsid w:val="0077395A"/>
    <w:rsid w:val="00784C7C"/>
    <w:rsid w:val="0078541E"/>
    <w:rsid w:val="007901AD"/>
    <w:rsid w:val="00791127"/>
    <w:rsid w:val="0079180F"/>
    <w:rsid w:val="00792B85"/>
    <w:rsid w:val="007A463B"/>
    <w:rsid w:val="007A5F3E"/>
    <w:rsid w:val="007A657C"/>
    <w:rsid w:val="007B2CAB"/>
    <w:rsid w:val="007C08B1"/>
    <w:rsid w:val="007C4C5A"/>
    <w:rsid w:val="007D1F82"/>
    <w:rsid w:val="007E07CA"/>
    <w:rsid w:val="007F11DD"/>
    <w:rsid w:val="0080038D"/>
    <w:rsid w:val="00800557"/>
    <w:rsid w:val="00812E03"/>
    <w:rsid w:val="008236DC"/>
    <w:rsid w:val="00824653"/>
    <w:rsid w:val="008361C7"/>
    <w:rsid w:val="0084566A"/>
    <w:rsid w:val="00857F98"/>
    <w:rsid w:val="00863350"/>
    <w:rsid w:val="00870B27"/>
    <w:rsid w:val="0087232E"/>
    <w:rsid w:val="008744AA"/>
    <w:rsid w:val="0087551F"/>
    <w:rsid w:val="008779B7"/>
    <w:rsid w:val="0088057F"/>
    <w:rsid w:val="00884F19"/>
    <w:rsid w:val="008C2484"/>
    <w:rsid w:val="008C6349"/>
    <w:rsid w:val="008E31B4"/>
    <w:rsid w:val="008F69BE"/>
    <w:rsid w:val="00904502"/>
    <w:rsid w:val="00933BA8"/>
    <w:rsid w:val="009356B7"/>
    <w:rsid w:val="00937E6E"/>
    <w:rsid w:val="00943C0A"/>
    <w:rsid w:val="009569FC"/>
    <w:rsid w:val="00956FB8"/>
    <w:rsid w:val="0096443F"/>
    <w:rsid w:val="00981FBF"/>
    <w:rsid w:val="00984001"/>
    <w:rsid w:val="00987CBE"/>
    <w:rsid w:val="00995F66"/>
    <w:rsid w:val="00996C77"/>
    <w:rsid w:val="00996F3D"/>
    <w:rsid w:val="009A24BA"/>
    <w:rsid w:val="009B5DEA"/>
    <w:rsid w:val="009B7EDF"/>
    <w:rsid w:val="009C680F"/>
    <w:rsid w:val="009D667B"/>
    <w:rsid w:val="009F45F4"/>
    <w:rsid w:val="00A039C6"/>
    <w:rsid w:val="00A11F0B"/>
    <w:rsid w:val="00A15BFB"/>
    <w:rsid w:val="00A15DEC"/>
    <w:rsid w:val="00A16E76"/>
    <w:rsid w:val="00A2186D"/>
    <w:rsid w:val="00A2251B"/>
    <w:rsid w:val="00A55AAD"/>
    <w:rsid w:val="00A64B17"/>
    <w:rsid w:val="00A86FEE"/>
    <w:rsid w:val="00AE0831"/>
    <w:rsid w:val="00AE56B4"/>
    <w:rsid w:val="00AE6983"/>
    <w:rsid w:val="00B00AFE"/>
    <w:rsid w:val="00B102B1"/>
    <w:rsid w:val="00B114E9"/>
    <w:rsid w:val="00B31484"/>
    <w:rsid w:val="00B53EF1"/>
    <w:rsid w:val="00B54884"/>
    <w:rsid w:val="00B56849"/>
    <w:rsid w:val="00B644CF"/>
    <w:rsid w:val="00B66734"/>
    <w:rsid w:val="00B6783F"/>
    <w:rsid w:val="00B703F4"/>
    <w:rsid w:val="00B86324"/>
    <w:rsid w:val="00B92CB4"/>
    <w:rsid w:val="00B94BD8"/>
    <w:rsid w:val="00BC0FC0"/>
    <w:rsid w:val="00BC10D4"/>
    <w:rsid w:val="00BC242D"/>
    <w:rsid w:val="00BC7453"/>
    <w:rsid w:val="00BC79D2"/>
    <w:rsid w:val="00BE00EE"/>
    <w:rsid w:val="00BE561B"/>
    <w:rsid w:val="00BF07D3"/>
    <w:rsid w:val="00BF1A25"/>
    <w:rsid w:val="00BF1E14"/>
    <w:rsid w:val="00BF1E92"/>
    <w:rsid w:val="00BF4D42"/>
    <w:rsid w:val="00C064A9"/>
    <w:rsid w:val="00C17E22"/>
    <w:rsid w:val="00C214C3"/>
    <w:rsid w:val="00C2157F"/>
    <w:rsid w:val="00C25BBF"/>
    <w:rsid w:val="00C37B7A"/>
    <w:rsid w:val="00C50FC6"/>
    <w:rsid w:val="00C53EDF"/>
    <w:rsid w:val="00C5456E"/>
    <w:rsid w:val="00C55406"/>
    <w:rsid w:val="00C724BD"/>
    <w:rsid w:val="00C75F3B"/>
    <w:rsid w:val="00C810BD"/>
    <w:rsid w:val="00C912ED"/>
    <w:rsid w:val="00CA0E00"/>
    <w:rsid w:val="00CA1B49"/>
    <w:rsid w:val="00CA4B37"/>
    <w:rsid w:val="00CA7674"/>
    <w:rsid w:val="00CB044E"/>
    <w:rsid w:val="00CB187A"/>
    <w:rsid w:val="00CC2D6F"/>
    <w:rsid w:val="00CC6086"/>
    <w:rsid w:val="00CE7005"/>
    <w:rsid w:val="00D0293E"/>
    <w:rsid w:val="00D2529F"/>
    <w:rsid w:val="00D26705"/>
    <w:rsid w:val="00D43220"/>
    <w:rsid w:val="00D6110B"/>
    <w:rsid w:val="00D6226C"/>
    <w:rsid w:val="00D6426B"/>
    <w:rsid w:val="00D76B5B"/>
    <w:rsid w:val="00D813B2"/>
    <w:rsid w:val="00D85555"/>
    <w:rsid w:val="00D85A29"/>
    <w:rsid w:val="00D90109"/>
    <w:rsid w:val="00DB0A55"/>
    <w:rsid w:val="00DB239F"/>
    <w:rsid w:val="00DB31FB"/>
    <w:rsid w:val="00DB7C2B"/>
    <w:rsid w:val="00DC6D04"/>
    <w:rsid w:val="00DF053A"/>
    <w:rsid w:val="00DF2A1C"/>
    <w:rsid w:val="00E03CAB"/>
    <w:rsid w:val="00E0427D"/>
    <w:rsid w:val="00E121C7"/>
    <w:rsid w:val="00E12306"/>
    <w:rsid w:val="00E4418F"/>
    <w:rsid w:val="00E45430"/>
    <w:rsid w:val="00E53D11"/>
    <w:rsid w:val="00E53E32"/>
    <w:rsid w:val="00E644BC"/>
    <w:rsid w:val="00E6602C"/>
    <w:rsid w:val="00E75D25"/>
    <w:rsid w:val="00E9096D"/>
    <w:rsid w:val="00E90E56"/>
    <w:rsid w:val="00E92842"/>
    <w:rsid w:val="00E95A54"/>
    <w:rsid w:val="00EC4C0A"/>
    <w:rsid w:val="00EF4020"/>
    <w:rsid w:val="00EF407F"/>
    <w:rsid w:val="00EF6030"/>
    <w:rsid w:val="00F01598"/>
    <w:rsid w:val="00F02964"/>
    <w:rsid w:val="00F12FC0"/>
    <w:rsid w:val="00F256E3"/>
    <w:rsid w:val="00F316A2"/>
    <w:rsid w:val="00F329FC"/>
    <w:rsid w:val="00F33B2D"/>
    <w:rsid w:val="00F360B2"/>
    <w:rsid w:val="00F40F91"/>
    <w:rsid w:val="00F41917"/>
    <w:rsid w:val="00F532C9"/>
    <w:rsid w:val="00F6154D"/>
    <w:rsid w:val="00F629BE"/>
    <w:rsid w:val="00F64114"/>
    <w:rsid w:val="00F67A90"/>
    <w:rsid w:val="00F7326F"/>
    <w:rsid w:val="00F77B5B"/>
    <w:rsid w:val="00F80E24"/>
    <w:rsid w:val="00F81492"/>
    <w:rsid w:val="00F83D49"/>
    <w:rsid w:val="00F91CF1"/>
    <w:rsid w:val="00FB0C5A"/>
    <w:rsid w:val="00FB2D48"/>
    <w:rsid w:val="00FB4397"/>
    <w:rsid w:val="00FB5C9A"/>
    <w:rsid w:val="00FC1F6F"/>
    <w:rsid w:val="00FD0F27"/>
    <w:rsid w:val="00FD2644"/>
    <w:rsid w:val="00FE5C33"/>
    <w:rsid w:val="00FF0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27FEDE"/>
  <w15:chartTrackingRefBased/>
  <w15:docId w15:val="{DA318D4A-BB2B-46AC-98D0-D98DEDDC6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0EE"/>
    <w:rPr>
      <w:lang w:val="uk-U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7607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4750"/>
    <w:pPr>
      <w:keepNext/>
      <w:keepLines/>
      <w:numPr>
        <w:ilvl w:val="1"/>
        <w:numId w:val="15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4750"/>
    <w:pPr>
      <w:keepNext/>
      <w:keepLines/>
      <w:numPr>
        <w:ilvl w:val="2"/>
        <w:numId w:val="15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4750"/>
    <w:pPr>
      <w:keepNext/>
      <w:keepLines/>
      <w:numPr>
        <w:ilvl w:val="3"/>
        <w:numId w:val="1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4750"/>
    <w:pPr>
      <w:keepNext/>
      <w:keepLines/>
      <w:numPr>
        <w:ilvl w:val="4"/>
        <w:numId w:val="15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4750"/>
    <w:pPr>
      <w:keepNext/>
      <w:keepLines/>
      <w:numPr>
        <w:ilvl w:val="5"/>
        <w:numId w:val="15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4750"/>
    <w:pPr>
      <w:keepNext/>
      <w:keepLines/>
      <w:numPr>
        <w:ilvl w:val="6"/>
        <w:numId w:val="1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4750"/>
    <w:pPr>
      <w:keepNext/>
      <w:keepLines/>
      <w:numPr>
        <w:ilvl w:val="7"/>
        <w:numId w:val="1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4750"/>
    <w:pPr>
      <w:keepNext/>
      <w:keepLines/>
      <w:numPr>
        <w:ilvl w:val="8"/>
        <w:numId w:val="1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5A87"/>
    <w:pPr>
      <w:tabs>
        <w:tab w:val="center" w:pos="4986"/>
        <w:tab w:val="right" w:pos="9973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5A87"/>
    <w:rPr>
      <w:lang w:val="uk-UA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2A5A87"/>
    <w:pPr>
      <w:tabs>
        <w:tab w:val="center" w:pos="4986"/>
        <w:tab w:val="right" w:pos="9973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5A87"/>
    <w:rPr>
      <w:lang w:val="uk-UA"/>
      <w14:ligatures w14:val="standardContextual"/>
    </w:rPr>
  </w:style>
  <w:style w:type="character" w:customStyle="1" w:styleId="Heading1Char">
    <w:name w:val="Heading 1 Char"/>
    <w:basedOn w:val="DefaultParagraphFont"/>
    <w:link w:val="Heading1"/>
    <w:uiPriority w:val="9"/>
    <w:rsid w:val="007607A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uk-UA"/>
      <w14:ligatures w14:val="standardContextual"/>
    </w:rPr>
  </w:style>
  <w:style w:type="paragraph" w:styleId="TOCHeading">
    <w:name w:val="TOC Heading"/>
    <w:basedOn w:val="Heading1"/>
    <w:next w:val="Normal"/>
    <w:uiPriority w:val="39"/>
    <w:unhideWhenUsed/>
    <w:qFormat/>
    <w:rsid w:val="007607A2"/>
    <w:pPr>
      <w:outlineLvl w:val="9"/>
    </w:pPr>
    <w:rPr>
      <w:lang w:val="en-US"/>
      <w14:ligatures w14:val="none"/>
    </w:rPr>
  </w:style>
  <w:style w:type="paragraph" w:customStyle="1" w:styleId="H1">
    <w:name w:val="H1"/>
    <w:basedOn w:val="Heading1"/>
    <w:link w:val="H1Char"/>
    <w:qFormat/>
    <w:rsid w:val="00F77B5B"/>
    <w:pPr>
      <w:numPr>
        <w:numId w:val="15"/>
      </w:numPr>
      <w:spacing w:line="360" w:lineRule="auto"/>
      <w:jc w:val="center"/>
    </w:pPr>
    <w:rPr>
      <w:rFonts w:ascii="Times New Roman" w:hAnsi="Times New Roman" w:cs="Times New Roman"/>
      <w:b/>
      <w:color w:val="000000" w:themeColor="text1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F77B5B"/>
    <w:pPr>
      <w:spacing w:after="100"/>
    </w:pPr>
  </w:style>
  <w:style w:type="character" w:customStyle="1" w:styleId="H1Char">
    <w:name w:val="H1 Char"/>
    <w:basedOn w:val="DefaultParagraphFont"/>
    <w:link w:val="H1"/>
    <w:rsid w:val="00F77B5B"/>
    <w:rPr>
      <w:rFonts w:ascii="Times New Roman" w:eastAsiaTheme="majorEastAsia" w:hAnsi="Times New Roman" w:cs="Times New Roman"/>
      <w:b/>
      <w:color w:val="000000" w:themeColor="text1"/>
      <w:sz w:val="32"/>
      <w:szCs w:val="28"/>
      <w:lang w:val="uk-UA"/>
      <w14:ligatures w14:val="standardContextual"/>
    </w:rPr>
  </w:style>
  <w:style w:type="character" w:styleId="Hyperlink">
    <w:name w:val="Hyperlink"/>
    <w:basedOn w:val="DefaultParagraphFont"/>
    <w:uiPriority w:val="99"/>
    <w:unhideWhenUsed/>
    <w:rsid w:val="00F77B5B"/>
    <w:rPr>
      <w:color w:val="0563C1" w:themeColor="hyperlink"/>
      <w:u w:val="single"/>
    </w:rPr>
  </w:style>
  <w:style w:type="paragraph" w:customStyle="1" w:styleId="norm">
    <w:name w:val="norm"/>
    <w:basedOn w:val="Normal"/>
    <w:link w:val="normChar"/>
    <w:qFormat/>
    <w:rsid w:val="001F7518"/>
    <w:pPr>
      <w:spacing w:after="0" w:line="360" w:lineRule="auto"/>
    </w:pPr>
    <w:rPr>
      <w:rFonts w:ascii="Times New Roman" w:hAnsi="Times New Roman"/>
      <w:color w:val="000000" w:themeColor="text1"/>
      <w:sz w:val="28"/>
    </w:rPr>
  </w:style>
  <w:style w:type="character" w:styleId="UnresolvedMention">
    <w:name w:val="Unresolved Mention"/>
    <w:basedOn w:val="DefaultParagraphFont"/>
    <w:uiPriority w:val="99"/>
    <w:semiHidden/>
    <w:unhideWhenUsed/>
    <w:rsid w:val="0046267F"/>
    <w:rPr>
      <w:color w:val="605E5C"/>
      <w:shd w:val="clear" w:color="auto" w:fill="E1DFDD"/>
    </w:rPr>
  </w:style>
  <w:style w:type="character" w:customStyle="1" w:styleId="normChar">
    <w:name w:val="norm Char"/>
    <w:basedOn w:val="DefaultParagraphFont"/>
    <w:link w:val="norm"/>
    <w:rsid w:val="001F7518"/>
    <w:rPr>
      <w:rFonts w:ascii="Times New Roman" w:hAnsi="Times New Roman"/>
      <w:color w:val="000000" w:themeColor="text1"/>
      <w:sz w:val="28"/>
      <w:lang w:val="uk-UA"/>
      <w14:ligatures w14:val="standardContextual"/>
    </w:rPr>
  </w:style>
  <w:style w:type="character" w:styleId="FollowedHyperlink">
    <w:name w:val="FollowedHyperlink"/>
    <w:basedOn w:val="DefaultParagraphFont"/>
    <w:uiPriority w:val="99"/>
    <w:semiHidden/>
    <w:unhideWhenUsed/>
    <w:rsid w:val="00FC1F6F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491E6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475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uk-UA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4750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uk-UA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4750"/>
    <w:rPr>
      <w:rFonts w:asciiTheme="majorHAnsi" w:eastAsiaTheme="majorEastAsia" w:hAnsiTheme="majorHAnsi" w:cstheme="majorBidi"/>
      <w:i/>
      <w:iCs/>
      <w:color w:val="2F5496" w:themeColor="accent1" w:themeShade="BF"/>
      <w:lang w:val="uk-UA"/>
      <w14:ligatures w14:val="standardContextua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4750"/>
    <w:rPr>
      <w:rFonts w:asciiTheme="majorHAnsi" w:eastAsiaTheme="majorEastAsia" w:hAnsiTheme="majorHAnsi" w:cstheme="majorBidi"/>
      <w:color w:val="2F5496" w:themeColor="accent1" w:themeShade="BF"/>
      <w:lang w:val="uk-UA"/>
      <w14:ligatures w14:val="standardContextua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4750"/>
    <w:rPr>
      <w:rFonts w:asciiTheme="majorHAnsi" w:eastAsiaTheme="majorEastAsia" w:hAnsiTheme="majorHAnsi" w:cstheme="majorBidi"/>
      <w:color w:val="1F3763" w:themeColor="accent1" w:themeShade="7F"/>
      <w:lang w:val="uk-UA"/>
      <w14:ligatures w14:val="standardContextua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4750"/>
    <w:rPr>
      <w:rFonts w:asciiTheme="majorHAnsi" w:eastAsiaTheme="majorEastAsia" w:hAnsiTheme="majorHAnsi" w:cstheme="majorBidi"/>
      <w:i/>
      <w:iCs/>
      <w:color w:val="1F3763" w:themeColor="accent1" w:themeShade="7F"/>
      <w:lang w:val="uk-UA"/>
      <w14:ligatures w14:val="standardContextua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4750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uk-UA"/>
      <w14:ligatures w14:val="standardContextua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475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uk-UA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ivanchikk/trpz" TargetMode="Externa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8B5058-9019-4228-84A5-FE22B6421B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5071</TotalTime>
  <Pages>13</Pages>
  <Words>1693</Words>
  <Characters>9652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Taser</dc:creator>
  <cp:keywords/>
  <dc:description/>
  <cp:lastModifiedBy>Ivan Taser</cp:lastModifiedBy>
  <cp:revision>336</cp:revision>
  <dcterms:created xsi:type="dcterms:W3CDTF">2024-11-23T14:37:00Z</dcterms:created>
  <dcterms:modified xsi:type="dcterms:W3CDTF">2024-12-16T03:09:00Z</dcterms:modified>
</cp:coreProperties>
</file>