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641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5A07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B769707" wp14:editId="5F8CA582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706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06A407B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37389FD4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 політехнічний інститут імені Ігоря Сікорського”</w:t>
      </w:r>
    </w:p>
    <w:p w14:paraId="12584649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14:paraId="5F8D0FD2" w14:textId="77777777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14:paraId="41A4D90F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C27F242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385B7B3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BE53341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2EC2DAA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9A09F90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D9EBB93" w14:textId="38D6F72F" w:rsidR="008F69BE" w:rsidRPr="00C75A07" w:rsidRDefault="008F69BE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</w:p>
    <w:p w14:paraId="73B40D06" w14:textId="3DF63639" w:rsidR="00430127" w:rsidRPr="00C75A0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="000B1471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3</w:t>
      </w:r>
    </w:p>
    <w:p w14:paraId="133822E2" w14:textId="77777777" w:rsidR="000B1471" w:rsidRPr="00C75A07" w:rsidRDefault="00430127" w:rsidP="000B1471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 w:rsidR="000B1471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ДІАГРАМА РОЗГОРТАННЯ. ДІАГРАМА</w:t>
      </w:r>
    </w:p>
    <w:p w14:paraId="6B9EEC19" w14:textId="77777777" w:rsidR="000B1471" w:rsidRPr="00C75A07" w:rsidRDefault="000B1471" w:rsidP="000B1471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КОМПОНЕНТІВ. ДІАГРАМА ВЗАЄМОДІЙ ТА</w:t>
      </w:r>
    </w:p>
    <w:p w14:paraId="5D649F4E" w14:textId="54E0AD63" w:rsidR="00430127" w:rsidRPr="00C75A07" w:rsidRDefault="000B1471" w:rsidP="000B1471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ПОСЛІДОВНОСТЕЙ</w:t>
      </w:r>
      <w:r w:rsidR="005C5468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r w:rsidR="00430127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840648D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5E60AB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AF6C3F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8D8647C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093BA59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609EE2" w14:textId="69CCDE8F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382FECB" w14:textId="0375B2B4" w:rsidR="00D4169B" w:rsidRPr="00C75A0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5547BB" w14:textId="43ADAE72" w:rsidR="00D4169B" w:rsidRPr="00C75A0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90A1943" w14:textId="77777777" w:rsidR="00D4169B" w:rsidRPr="00C75A0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BBC0092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EB835CB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F4883B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226103D" w14:textId="24761E2D" w:rsidR="00430127" w:rsidRPr="00C75A0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</w:t>
      </w:r>
      <w:r w:rsidR="00BF1E14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3949F0FE" w14:textId="77777777" w:rsidR="00430127" w:rsidRPr="00C75A0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</w:t>
      </w:r>
    </w:p>
    <w:p w14:paraId="64AF0B6D" w14:textId="77777777" w:rsidR="00430127" w:rsidRPr="00C75A0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Клочков</w:t>
      </w:r>
      <w:proofErr w:type="spellEnd"/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І. Ф.</w:t>
      </w:r>
    </w:p>
    <w:p w14:paraId="2A56358E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8516413" w14:textId="6270665C" w:rsidR="00430127" w:rsidRPr="00C75A07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 w:rsidR="00BF1E14"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7578FE6C" w14:textId="37A66DA4" w:rsidR="00430127" w:rsidRPr="00C75A07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</w:t>
      </w:r>
      <w:proofErr w:type="spellEnd"/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Михайло Юрійович</w:t>
      </w:r>
    </w:p>
    <w:p w14:paraId="3DC5670D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0F3443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54E6AD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2249BF" w14:textId="77777777" w:rsidR="00430127" w:rsidRPr="00C75A0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5D4A174" w14:textId="77777777" w:rsidR="007C08B1" w:rsidRPr="00C75A07" w:rsidRDefault="00430127" w:rsidP="0043012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sectPr w:rsidR="007C08B1" w:rsidRPr="00C75A07" w:rsidSect="00984001">
          <w:headerReference w:type="default" r:id="rId9"/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  <w:r w:rsidRPr="00C75A0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  <w14:ligatures w14:val="standardContextual"/>
        </w:rPr>
        <w:id w:val="-36574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DB5E2" w14:textId="224D6982" w:rsidR="007607A2" w:rsidRPr="001E2B08" w:rsidRDefault="000C379F" w:rsidP="000C379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1E2B0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A563852" w14:textId="24B1B1CE" w:rsidR="001E2B08" w:rsidRPr="001E2B08" w:rsidRDefault="007607A2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r w:rsidRPr="001E2B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2B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E2B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03757" w:history="1">
            <w:r w:rsidR="001E2B08"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E2B08" w:rsidRPr="001E2B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1E2B08"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_Toc185303757 \h </w:instrText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E2B08"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B63A6" w14:textId="02D1CD80" w:rsidR="001E2B08" w:rsidRPr="001E2B08" w:rsidRDefault="001E2B08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03758" w:history="1"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E2B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частини функціональності системи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_Toc185303758 \h </w:instrTex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ACA8B" w14:textId="3C715AD4" w:rsidR="001E2B08" w:rsidRPr="001E2B08" w:rsidRDefault="001E2B08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03759" w:history="1"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E2B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послідовностей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_Toc185303759 \h </w:instrTex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91E6D" w14:textId="61157816" w:rsidR="001E2B08" w:rsidRPr="001E2B08" w:rsidRDefault="001E2B08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03760" w:history="1"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E2B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розгортання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_Toc185303760 \h </w:instrTex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0EC99" w14:textId="74739E16" w:rsidR="001E2B08" w:rsidRPr="001E2B08" w:rsidRDefault="001E2B08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03761" w:history="1"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E2B0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2B0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компонентів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_Toc185303761 \h </w:instrTex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1B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E2B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87DA" w14:textId="1041A1D8" w:rsidR="007607A2" w:rsidRPr="001E2B08" w:rsidRDefault="007607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E2B0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6772A62" w14:textId="6FF6786F" w:rsidR="00A64B17" w:rsidRPr="00787E9D" w:rsidRDefault="00A64B17" w:rsidP="003C6E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A64B17" w:rsidRPr="00787E9D" w:rsidSect="00984001"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</w:p>
    <w:p w14:paraId="30D36612" w14:textId="4C052904" w:rsidR="001E4D96" w:rsidRPr="00C75A07" w:rsidRDefault="001E4D96" w:rsidP="001651FD">
      <w:pPr>
        <w:pStyle w:val="norm"/>
      </w:pPr>
      <w:r w:rsidRPr="00C75A07">
        <w:rPr>
          <w:b/>
          <w:bCs/>
        </w:rPr>
        <w:lastRenderedPageBreak/>
        <w:t>Тема:</w:t>
      </w:r>
      <w:r w:rsidRPr="00C75A07">
        <w:t xml:space="preserve"> </w:t>
      </w:r>
      <w:r w:rsidR="001651FD" w:rsidRPr="00C75A07">
        <w:t>Діаграма розгортання. Діаграма компонентів. Діаграма взаємодій та</w:t>
      </w:r>
      <w:r w:rsidR="00875057" w:rsidRPr="00C75A07">
        <w:t xml:space="preserve"> </w:t>
      </w:r>
      <w:r w:rsidR="001651FD" w:rsidRPr="00C75A07">
        <w:t>послідовностей.</w:t>
      </w:r>
    </w:p>
    <w:p w14:paraId="120F0A4D" w14:textId="674B6DC1" w:rsidR="001E4D96" w:rsidRPr="00C75A07" w:rsidRDefault="001E4D96" w:rsidP="00F77CF9">
      <w:pPr>
        <w:pStyle w:val="norm"/>
      </w:pPr>
      <w:r w:rsidRPr="00C75A07">
        <w:rPr>
          <w:b/>
          <w:bCs/>
        </w:rPr>
        <w:t>Мета:</w:t>
      </w:r>
      <w:r w:rsidRPr="00C75A07">
        <w:t xml:space="preserve"> </w:t>
      </w:r>
      <w:r w:rsidR="00F77CF9" w:rsidRPr="00C75A07">
        <w:t>Проаналізувати тему, розробити діаграму розгортання, діаграму</w:t>
      </w:r>
      <w:r w:rsidR="00875057" w:rsidRPr="00C75A07">
        <w:t xml:space="preserve"> </w:t>
      </w:r>
      <w:r w:rsidR="00F77CF9" w:rsidRPr="00C75A07">
        <w:t>компонентів, діаграму взаємодій та послідовностей</w:t>
      </w:r>
      <w:r w:rsidRPr="00C75A07">
        <w:t>.</w:t>
      </w:r>
    </w:p>
    <w:p w14:paraId="73206A0C" w14:textId="5D5ABED9" w:rsidR="00F329FC" w:rsidRPr="00C75A07" w:rsidRDefault="00F329FC" w:rsidP="00F329FC">
      <w:pPr>
        <w:pStyle w:val="norm"/>
        <w:jc w:val="center"/>
        <w:rPr>
          <w:b/>
          <w:bCs/>
        </w:rPr>
      </w:pPr>
      <w:r w:rsidRPr="00C75A07">
        <w:rPr>
          <w:b/>
          <w:bCs/>
        </w:rPr>
        <w:t>Хід роботи</w:t>
      </w:r>
    </w:p>
    <w:p w14:paraId="7D586305" w14:textId="24A55585" w:rsidR="0046055C" w:rsidRPr="00C75A07" w:rsidRDefault="0046055C" w:rsidP="00F329FC">
      <w:pPr>
        <w:pStyle w:val="norm"/>
        <w:jc w:val="center"/>
        <w:rPr>
          <w:b/>
          <w:bCs/>
        </w:rPr>
      </w:pPr>
      <w:r w:rsidRPr="00C75A07">
        <w:rPr>
          <w:noProof/>
          <w14:ligatures w14:val="none"/>
        </w:rPr>
        <w:drawing>
          <wp:inline distT="0" distB="0" distL="0" distR="0" wp14:anchorId="75CE9CF0" wp14:editId="00A48B59">
            <wp:extent cx="6119495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38D" w14:textId="655BE939" w:rsidR="00800557" w:rsidRPr="00C75A07" w:rsidRDefault="00251F4F" w:rsidP="007D1F82">
      <w:pPr>
        <w:pStyle w:val="H1"/>
      </w:pPr>
      <w:bookmarkStart w:id="0" w:name="_Toc185303757"/>
      <w:r w:rsidRPr="00C75A07">
        <w:t>Короткі теоретичні відомості</w:t>
      </w:r>
      <w:bookmarkEnd w:id="0"/>
    </w:p>
    <w:p w14:paraId="49DC1800" w14:textId="10D32F1E" w:rsidR="00D43537" w:rsidRPr="00C75A07" w:rsidRDefault="006505A2" w:rsidP="009B7EDF">
      <w:pPr>
        <w:pStyle w:val="norm"/>
        <w:rPr>
          <w:b/>
          <w:bCs/>
        </w:rPr>
      </w:pPr>
      <w:r w:rsidRPr="00C75A07">
        <w:rPr>
          <w:b/>
          <w:bCs/>
        </w:rPr>
        <w:t>Діаграма розгортання</w:t>
      </w:r>
      <w:r w:rsidR="00806372" w:rsidRPr="00C75A07">
        <w:rPr>
          <w:b/>
          <w:bCs/>
        </w:rPr>
        <w:t xml:space="preserve"> (</w:t>
      </w:r>
      <w:proofErr w:type="spellStart"/>
      <w:r w:rsidR="00806372" w:rsidRPr="00C75A07">
        <w:rPr>
          <w:b/>
          <w:bCs/>
        </w:rPr>
        <w:t>Deployment</w:t>
      </w:r>
      <w:proofErr w:type="spellEnd"/>
      <w:r w:rsidR="00806372" w:rsidRPr="00C75A07">
        <w:rPr>
          <w:b/>
          <w:bCs/>
        </w:rPr>
        <w:t xml:space="preserve"> </w:t>
      </w:r>
      <w:proofErr w:type="spellStart"/>
      <w:r w:rsidR="00806372" w:rsidRPr="00C75A07">
        <w:rPr>
          <w:b/>
          <w:bCs/>
        </w:rPr>
        <w:t>Diagram</w:t>
      </w:r>
      <w:proofErr w:type="spellEnd"/>
      <w:r w:rsidR="00806372" w:rsidRPr="00C75A07">
        <w:rPr>
          <w:b/>
          <w:bCs/>
        </w:rPr>
        <w:t>)</w:t>
      </w:r>
    </w:p>
    <w:p w14:paraId="336147B5" w14:textId="44DF703C" w:rsidR="00A2186D" w:rsidRPr="00C75A07" w:rsidRDefault="00D3024B" w:rsidP="00D3024B">
      <w:pPr>
        <w:pStyle w:val="norm"/>
      </w:pPr>
      <w:r w:rsidRPr="00C75A07">
        <w:t>Діаграми розгортання (</w:t>
      </w:r>
      <w:proofErr w:type="spellStart"/>
      <w:r w:rsidRPr="00C75A07">
        <w:t>Deployment</w:t>
      </w:r>
      <w:proofErr w:type="spellEnd"/>
      <w:r w:rsidRPr="00C75A07">
        <w:t xml:space="preserve"> </w:t>
      </w:r>
      <w:proofErr w:type="spellStart"/>
      <w:r w:rsidRPr="00C75A07">
        <w:t>Diagram</w:t>
      </w:r>
      <w:proofErr w:type="spellEnd"/>
      <w:r w:rsidRPr="00C75A07">
        <w:t>) відображають фізичне</w:t>
      </w:r>
      <w:r w:rsidR="00150558" w:rsidRPr="00C75A07">
        <w:t xml:space="preserve"> </w:t>
      </w:r>
      <w:r w:rsidRPr="00C75A07">
        <w:t>розташування компонент системи та показують, на якому обладнанні</w:t>
      </w:r>
      <w:r w:rsidR="00150558" w:rsidRPr="00C75A07">
        <w:t xml:space="preserve"> </w:t>
      </w:r>
      <w:r w:rsidRPr="00C75A07">
        <w:t>запускається програмне забезпечення</w:t>
      </w:r>
      <w:r w:rsidR="00A2186D" w:rsidRPr="00C75A07">
        <w:t>.</w:t>
      </w:r>
    </w:p>
    <w:p w14:paraId="69193B51" w14:textId="77777777" w:rsidR="00C55406" w:rsidRPr="00C75A07" w:rsidRDefault="00C55406" w:rsidP="009B7EDF">
      <w:pPr>
        <w:pStyle w:val="norm"/>
      </w:pPr>
    </w:p>
    <w:p w14:paraId="75A65A40" w14:textId="710BF50E" w:rsidR="009B7EDF" w:rsidRPr="00C75A07" w:rsidRDefault="00EE6E8C" w:rsidP="009B7EDF">
      <w:pPr>
        <w:pStyle w:val="norm"/>
      </w:pPr>
      <w:r w:rsidRPr="00C75A07">
        <w:t>Основними елементами є вузли, що можуть бути:</w:t>
      </w:r>
    </w:p>
    <w:p w14:paraId="71ED7ADD" w14:textId="35C0BF23" w:rsidR="003F2A46" w:rsidRPr="00C75A07" w:rsidRDefault="003F2A46" w:rsidP="009B7EDF">
      <w:pPr>
        <w:pStyle w:val="norm"/>
        <w:numPr>
          <w:ilvl w:val="0"/>
          <w:numId w:val="3"/>
        </w:numPr>
      </w:pPr>
      <w:r w:rsidRPr="00C75A07">
        <w:t>Пристроями (фізичне обладнання, наприклад, комп’ютери)</w:t>
      </w:r>
      <w:r w:rsidR="00883586" w:rsidRPr="00C75A07">
        <w:t>,</w:t>
      </w:r>
    </w:p>
    <w:p w14:paraId="202B1727" w14:textId="3E716440" w:rsidR="009B7EDF" w:rsidRPr="00C75A07" w:rsidRDefault="003F2A46" w:rsidP="003F2A46">
      <w:pPr>
        <w:pStyle w:val="norm"/>
        <w:numPr>
          <w:ilvl w:val="0"/>
          <w:numId w:val="3"/>
        </w:numPr>
      </w:pPr>
      <w:r w:rsidRPr="00C75A07">
        <w:t>Середовищами виконання (програмне забезпечення, яке запускає інші</w:t>
      </w:r>
      <w:r w:rsidR="00110D46" w:rsidRPr="00C75A07">
        <w:t xml:space="preserve"> </w:t>
      </w:r>
      <w:r w:rsidRPr="00C75A07">
        <w:t>компоненти, наприклад, операційна система)</w:t>
      </w:r>
      <w:r w:rsidR="00883586" w:rsidRPr="00C75A07">
        <w:t>.</w:t>
      </w:r>
    </w:p>
    <w:p w14:paraId="546BF311" w14:textId="77777777" w:rsidR="003D7BCB" w:rsidRPr="00C75A07" w:rsidRDefault="003D7BCB" w:rsidP="003D7BCB">
      <w:pPr>
        <w:pStyle w:val="norm"/>
      </w:pPr>
    </w:p>
    <w:p w14:paraId="64256B74" w14:textId="7800D3E1" w:rsidR="0013624B" w:rsidRPr="00C75A07" w:rsidRDefault="004F481B" w:rsidP="004F481B">
      <w:pPr>
        <w:pStyle w:val="norm"/>
      </w:pPr>
      <w:r w:rsidRPr="00C75A07">
        <w:t>Вузли можуть бути з'єднані шляхами, що показують взаємодію між ними, з</w:t>
      </w:r>
      <w:r w:rsidR="00F34EEB" w:rsidRPr="00F34EEB">
        <w:rPr>
          <w:lang w:val="ru-RU"/>
        </w:rPr>
        <w:t xml:space="preserve"> </w:t>
      </w:r>
      <w:r w:rsidRPr="00C75A07">
        <w:t>використанням різних протоколів чи технологій. Усередині вузлів можуть бути</w:t>
      </w:r>
      <w:r w:rsidR="00F34EEB" w:rsidRPr="00F34EEB">
        <w:rPr>
          <w:lang w:val="ru-RU"/>
        </w:rPr>
        <w:t xml:space="preserve"> </w:t>
      </w:r>
      <w:r w:rsidRPr="00C75A07">
        <w:t>артефакти — файли, які реалізують компоненти системи (виконувані файли,</w:t>
      </w:r>
      <w:r w:rsidR="00F34EEB" w:rsidRPr="00F34EEB">
        <w:rPr>
          <w:lang w:val="ru-RU"/>
        </w:rPr>
        <w:t xml:space="preserve"> </w:t>
      </w:r>
      <w:r w:rsidRPr="00C75A07">
        <w:t>дані тощо).</w:t>
      </w:r>
    </w:p>
    <w:p w14:paraId="440FE6B5" w14:textId="77777777" w:rsidR="004F481B" w:rsidRPr="00C75A07" w:rsidRDefault="004F481B" w:rsidP="0013624B">
      <w:pPr>
        <w:pStyle w:val="norm"/>
      </w:pPr>
    </w:p>
    <w:p w14:paraId="53650B23" w14:textId="21C8A3AC" w:rsidR="00A2186D" w:rsidRPr="00C75A07" w:rsidRDefault="00FE552F" w:rsidP="00987CBE">
      <w:pPr>
        <w:pStyle w:val="norm"/>
        <w:rPr>
          <w:b/>
          <w:bCs/>
        </w:rPr>
      </w:pPr>
      <w:r w:rsidRPr="00C75A07">
        <w:rPr>
          <w:b/>
          <w:bCs/>
        </w:rPr>
        <w:t>Діаграма компонентів (</w:t>
      </w:r>
      <w:proofErr w:type="spellStart"/>
      <w:r w:rsidRPr="00C75A07">
        <w:rPr>
          <w:b/>
          <w:bCs/>
        </w:rPr>
        <w:t>Component</w:t>
      </w:r>
      <w:proofErr w:type="spellEnd"/>
      <w:r w:rsidRPr="00C75A07">
        <w:rPr>
          <w:b/>
          <w:bCs/>
        </w:rPr>
        <w:t xml:space="preserve"> </w:t>
      </w:r>
      <w:proofErr w:type="spellStart"/>
      <w:r w:rsidRPr="00C75A07">
        <w:rPr>
          <w:b/>
          <w:bCs/>
        </w:rPr>
        <w:t>Diagram</w:t>
      </w:r>
      <w:proofErr w:type="spellEnd"/>
      <w:r w:rsidRPr="00C75A07">
        <w:rPr>
          <w:b/>
          <w:bCs/>
        </w:rPr>
        <w:t>)</w:t>
      </w:r>
    </w:p>
    <w:p w14:paraId="5881D1A5" w14:textId="7F38A919" w:rsidR="00BE561B" w:rsidRPr="00C75A07" w:rsidRDefault="00B92397" w:rsidP="00B32271">
      <w:pPr>
        <w:pStyle w:val="norm"/>
      </w:pPr>
      <w:r w:rsidRPr="00C75A07">
        <w:t>Діаграма компонентів відображає компоненти, залежності та зв'язки між ними.</w:t>
      </w:r>
      <w:r w:rsidR="00201EF2" w:rsidRPr="00201EF2">
        <w:rPr>
          <w:lang w:val="ru-RU"/>
        </w:rPr>
        <w:t xml:space="preserve"> </w:t>
      </w:r>
      <w:r w:rsidR="00B32271" w:rsidRPr="00C75A07">
        <w:t>Компонент може бути представлений у вигляді бібліотеки, модуля або іншого незалежного елемента програмного коду</w:t>
      </w:r>
      <w:r w:rsidR="00646563" w:rsidRPr="00C75A07">
        <w:t>.</w:t>
      </w:r>
    </w:p>
    <w:p w14:paraId="389D5E64" w14:textId="77777777" w:rsidR="00154F05" w:rsidRPr="00C75A07" w:rsidRDefault="00154F05" w:rsidP="00B32271">
      <w:pPr>
        <w:pStyle w:val="norm"/>
      </w:pPr>
    </w:p>
    <w:p w14:paraId="63E15F65" w14:textId="4AC303E0" w:rsidR="007608D8" w:rsidRPr="00C75A07" w:rsidRDefault="00D4490F" w:rsidP="007608D8">
      <w:pPr>
        <w:pStyle w:val="norm"/>
      </w:pPr>
      <w:r w:rsidRPr="00C75A07">
        <w:lastRenderedPageBreak/>
        <w:t>Основні елементи діаграми компонентів</w:t>
      </w:r>
      <w:r w:rsidR="007608D8" w:rsidRPr="00C75A07">
        <w:t>:</w:t>
      </w:r>
    </w:p>
    <w:p w14:paraId="08878C99" w14:textId="4DD5C91C" w:rsidR="007608D8" w:rsidRPr="00C75A07" w:rsidRDefault="006C1A4B" w:rsidP="006D26EA">
      <w:pPr>
        <w:pStyle w:val="norm"/>
        <w:numPr>
          <w:ilvl w:val="0"/>
          <w:numId w:val="9"/>
        </w:numPr>
      </w:pPr>
      <w:r w:rsidRPr="00C75A07">
        <w:t>Компоненти – модулі або частини системи, які виконують певну функцію (наприклад, обробка даних, управління з'єднаннями)</w:t>
      </w:r>
      <w:r w:rsidR="007608D8" w:rsidRPr="00C75A07">
        <w:t>.</w:t>
      </w:r>
    </w:p>
    <w:p w14:paraId="52D0529A" w14:textId="77777777" w:rsidR="00DA117F" w:rsidRPr="00C75A07" w:rsidRDefault="00DA117F" w:rsidP="003217E0">
      <w:pPr>
        <w:pStyle w:val="norm"/>
        <w:numPr>
          <w:ilvl w:val="0"/>
          <w:numId w:val="9"/>
        </w:numPr>
      </w:pPr>
      <w:r w:rsidRPr="00C75A07">
        <w:t>Інтерфейси – методи взаємодії між компонентами.</w:t>
      </w:r>
    </w:p>
    <w:p w14:paraId="259EF8F2" w14:textId="2869ABF4" w:rsidR="007608D8" w:rsidRPr="00C75A07" w:rsidRDefault="00DA117F" w:rsidP="0054700D">
      <w:pPr>
        <w:pStyle w:val="norm"/>
        <w:numPr>
          <w:ilvl w:val="0"/>
          <w:numId w:val="9"/>
        </w:numPr>
      </w:pPr>
      <w:r w:rsidRPr="00C75A07">
        <w:t>Зв'язки – асоціації між компонентами, що показують, які саме компоненти використовують інші.</w:t>
      </w:r>
    </w:p>
    <w:p w14:paraId="2C1DB552" w14:textId="0AC1E2FC" w:rsidR="00A11F0B" w:rsidRPr="00C75A07" w:rsidRDefault="00A11F0B" w:rsidP="00A11F0B">
      <w:pPr>
        <w:pStyle w:val="norm"/>
      </w:pPr>
    </w:p>
    <w:p w14:paraId="0120C083" w14:textId="77777777" w:rsidR="00F03F90" w:rsidRPr="00C75A07" w:rsidRDefault="00026971" w:rsidP="00026971">
      <w:pPr>
        <w:pStyle w:val="norm"/>
        <w:rPr>
          <w:b/>
          <w:bCs/>
        </w:rPr>
      </w:pPr>
      <w:r w:rsidRPr="00C75A07">
        <w:rPr>
          <w:b/>
          <w:bCs/>
        </w:rPr>
        <w:t>Діаграма послідовностей (</w:t>
      </w:r>
      <w:proofErr w:type="spellStart"/>
      <w:r w:rsidRPr="00C75A07">
        <w:rPr>
          <w:b/>
          <w:bCs/>
        </w:rPr>
        <w:t>Sequence</w:t>
      </w:r>
      <w:proofErr w:type="spellEnd"/>
      <w:r w:rsidRPr="00C75A07">
        <w:rPr>
          <w:b/>
          <w:bCs/>
        </w:rPr>
        <w:t xml:space="preserve"> </w:t>
      </w:r>
      <w:proofErr w:type="spellStart"/>
      <w:r w:rsidRPr="00C75A07">
        <w:rPr>
          <w:b/>
          <w:bCs/>
        </w:rPr>
        <w:t>Diagram</w:t>
      </w:r>
      <w:proofErr w:type="spellEnd"/>
      <w:r w:rsidRPr="00C75A07">
        <w:rPr>
          <w:b/>
          <w:bCs/>
        </w:rPr>
        <w:t>)</w:t>
      </w:r>
    </w:p>
    <w:p w14:paraId="78420A33" w14:textId="467F110C" w:rsidR="00682080" w:rsidRPr="00C75A07" w:rsidRDefault="000E5635" w:rsidP="000E5635">
      <w:pPr>
        <w:pStyle w:val="norm"/>
      </w:pPr>
      <w:r w:rsidRPr="00C75A07">
        <w:t>Діаграма послідовностей використовується для моделювання процесів систем</w:t>
      </w:r>
      <w:r w:rsidR="002454AF" w:rsidRPr="00C75A07">
        <w:t>и</w:t>
      </w:r>
      <w:r w:rsidRPr="00C75A07">
        <w:t xml:space="preserve"> з погляду часової послідовності виконання дій. Вона відображає, як різні елементи системи обмінюються повідомленнями для виконання певної функції.</w:t>
      </w:r>
    </w:p>
    <w:p w14:paraId="13BDD599" w14:textId="77777777" w:rsidR="00D97A51" w:rsidRPr="00C75A07" w:rsidRDefault="00D97A51" w:rsidP="000E5635">
      <w:pPr>
        <w:pStyle w:val="norm"/>
      </w:pPr>
    </w:p>
    <w:p w14:paraId="3BBB14E0" w14:textId="6B7FAF03" w:rsidR="00026971" w:rsidRPr="00C75A07" w:rsidRDefault="00026971" w:rsidP="00026971">
      <w:pPr>
        <w:pStyle w:val="norm"/>
      </w:pPr>
      <w:r w:rsidRPr="00C75A07">
        <w:t xml:space="preserve">Основні елементи діаграми </w:t>
      </w:r>
      <w:r w:rsidR="00B643C5" w:rsidRPr="00C75A07">
        <w:t>послідовностей</w:t>
      </w:r>
      <w:r w:rsidRPr="00C75A07">
        <w:t>:</w:t>
      </w:r>
    </w:p>
    <w:p w14:paraId="64BD7005" w14:textId="77777777" w:rsidR="00863A90" w:rsidRPr="00C75A07" w:rsidRDefault="00863A90" w:rsidP="00863A90">
      <w:pPr>
        <w:pStyle w:val="norm"/>
        <w:numPr>
          <w:ilvl w:val="0"/>
          <w:numId w:val="9"/>
        </w:numPr>
      </w:pPr>
      <w:r w:rsidRPr="00C75A07">
        <w:t>Актори – користувачі або зовнішні системи, що ініціюють певні дії.</w:t>
      </w:r>
    </w:p>
    <w:p w14:paraId="527F6767" w14:textId="129D1B2D" w:rsidR="00863A90" w:rsidRPr="00C75A07" w:rsidRDefault="00863A90" w:rsidP="00863A90">
      <w:pPr>
        <w:pStyle w:val="norm"/>
        <w:numPr>
          <w:ilvl w:val="0"/>
          <w:numId w:val="9"/>
        </w:numPr>
      </w:pPr>
      <w:r w:rsidRPr="00C75A07">
        <w:t>Об’єкти – компоненти або класи системи, що беруть участь у процесі.</w:t>
      </w:r>
    </w:p>
    <w:p w14:paraId="7CAEB05B" w14:textId="16ACE966" w:rsidR="00863A90" w:rsidRPr="00C75A07" w:rsidRDefault="00863A90" w:rsidP="00863A90">
      <w:pPr>
        <w:pStyle w:val="norm"/>
        <w:numPr>
          <w:ilvl w:val="0"/>
          <w:numId w:val="9"/>
        </w:numPr>
      </w:pPr>
      <w:r w:rsidRPr="00C75A07">
        <w:t>Повідомлення – передача даних між об'єктами.</w:t>
      </w:r>
    </w:p>
    <w:p w14:paraId="71C17577" w14:textId="373AE5AE" w:rsidR="00026971" w:rsidRPr="00C75A07" w:rsidRDefault="00863A90" w:rsidP="00404C71">
      <w:pPr>
        <w:pStyle w:val="norm"/>
        <w:numPr>
          <w:ilvl w:val="0"/>
          <w:numId w:val="9"/>
        </w:numPr>
      </w:pPr>
      <w:r w:rsidRPr="00C75A07">
        <w:t>Часова шкала – вертикальна лінія, що показує часову послідовність</w:t>
      </w:r>
      <w:r w:rsidR="00245937" w:rsidRPr="00C75A07">
        <w:t xml:space="preserve"> </w:t>
      </w:r>
      <w:r w:rsidRPr="00C75A07">
        <w:t>подій.</w:t>
      </w:r>
    </w:p>
    <w:p w14:paraId="4911C7F0" w14:textId="65FCFF00" w:rsidR="00FD2644" w:rsidRPr="00C75A07" w:rsidRDefault="00F1714A" w:rsidP="00480293">
      <w:pPr>
        <w:pStyle w:val="H1"/>
      </w:pPr>
      <w:bookmarkStart w:id="1" w:name="_Toc185303758"/>
      <w:r w:rsidRPr="00C75A07">
        <w:t>Реалізація частини функціональності системи</w:t>
      </w:r>
      <w:bookmarkEnd w:id="1"/>
    </w:p>
    <w:p w14:paraId="231126D6" w14:textId="04919D02" w:rsidR="00805092" w:rsidRPr="00C75A07" w:rsidRDefault="00263180" w:rsidP="001C7566">
      <w:pPr>
        <w:pStyle w:val="norm"/>
      </w:pPr>
      <w:r w:rsidRPr="00C75A07">
        <w:t>Під час реалізації частини функціональності системи, описаної діаграмами з попередньої лабораторної роботи, було створено програмні класи сутностей</w:t>
      </w:r>
      <w:r w:rsidR="00B22164" w:rsidRPr="00C75A07">
        <w:t xml:space="preserve">: </w:t>
      </w:r>
      <w:proofErr w:type="spellStart"/>
      <w:r w:rsidRPr="00C75A07">
        <w:t>File</w:t>
      </w:r>
      <w:proofErr w:type="spellEnd"/>
      <w:r w:rsidRPr="00C75A07">
        <w:t xml:space="preserve">, </w:t>
      </w:r>
      <w:proofErr w:type="spellStart"/>
      <w:r w:rsidRPr="00C75A07">
        <w:t>Directory</w:t>
      </w:r>
      <w:proofErr w:type="spellEnd"/>
      <w:r w:rsidRPr="00C75A07">
        <w:t xml:space="preserve">, </w:t>
      </w:r>
      <w:proofErr w:type="spellStart"/>
      <w:r w:rsidRPr="00C75A07">
        <w:t>Drive</w:t>
      </w:r>
      <w:proofErr w:type="spellEnd"/>
      <w:r w:rsidR="0095449A" w:rsidRPr="00C75A07">
        <w:t>; інтерфейси та класи репозиторіїв:</w:t>
      </w:r>
      <w:r w:rsidR="00B108DA" w:rsidRPr="00C75A07">
        <w:t xml:space="preserve"> </w:t>
      </w:r>
      <w:proofErr w:type="spellStart"/>
      <w:r w:rsidR="00B108DA" w:rsidRPr="00C75A07">
        <w:t>IRepository</w:t>
      </w:r>
      <w:proofErr w:type="spellEnd"/>
      <w:r w:rsidR="0095449A" w:rsidRPr="00C75A07">
        <w:t xml:space="preserve"> </w:t>
      </w:r>
      <w:proofErr w:type="spellStart"/>
      <w:r w:rsidR="0033119F" w:rsidRPr="00C75A07">
        <w:t>I</w:t>
      </w:r>
      <w:r w:rsidR="0095449A" w:rsidRPr="00C75A07">
        <w:t>FileRepository</w:t>
      </w:r>
      <w:proofErr w:type="spellEnd"/>
      <w:r w:rsidR="0095449A" w:rsidRPr="00C75A07">
        <w:t xml:space="preserve">, </w:t>
      </w:r>
      <w:proofErr w:type="spellStart"/>
      <w:r w:rsidR="0033119F" w:rsidRPr="00C75A07">
        <w:t>I</w:t>
      </w:r>
      <w:r w:rsidR="0095449A" w:rsidRPr="00C75A07">
        <w:t>D</w:t>
      </w:r>
      <w:r w:rsidR="0033119F" w:rsidRPr="00C75A07">
        <w:t>irectoryRepository</w:t>
      </w:r>
      <w:proofErr w:type="spellEnd"/>
      <w:r w:rsidR="0033119F" w:rsidRPr="00C75A07">
        <w:t xml:space="preserve">, </w:t>
      </w:r>
      <w:proofErr w:type="spellStart"/>
      <w:r w:rsidR="0033119F" w:rsidRPr="00C75A07">
        <w:t>IDriveRepository</w:t>
      </w:r>
      <w:proofErr w:type="spellEnd"/>
      <w:r w:rsidR="0033119F" w:rsidRPr="00C75A07">
        <w:t xml:space="preserve">, </w:t>
      </w:r>
      <w:proofErr w:type="spellStart"/>
      <w:r w:rsidR="0033119F" w:rsidRPr="00C75A07">
        <w:t>FileRepository</w:t>
      </w:r>
      <w:proofErr w:type="spellEnd"/>
      <w:r w:rsidR="0033119F" w:rsidRPr="00C75A07">
        <w:t>,</w:t>
      </w:r>
      <w:r w:rsidRPr="00C75A07">
        <w:t xml:space="preserve"> </w:t>
      </w:r>
      <w:proofErr w:type="spellStart"/>
      <w:r w:rsidR="0033119F" w:rsidRPr="00C75A07">
        <w:t>DirectoryRepository</w:t>
      </w:r>
      <w:proofErr w:type="spellEnd"/>
      <w:r w:rsidR="0033119F" w:rsidRPr="00C75A07">
        <w:t xml:space="preserve">, </w:t>
      </w:r>
      <w:proofErr w:type="spellStart"/>
      <w:r w:rsidR="0033119F" w:rsidRPr="00C75A07">
        <w:t>DriveRepository</w:t>
      </w:r>
      <w:proofErr w:type="spellEnd"/>
      <w:r w:rsidR="0033119F" w:rsidRPr="00C75A07">
        <w:t xml:space="preserve"> </w:t>
      </w:r>
      <w:r w:rsidRPr="00C75A07">
        <w:t xml:space="preserve">для </w:t>
      </w:r>
      <w:r w:rsidR="00702D80" w:rsidRPr="00C75A07">
        <w:t>взаємодії з базою даних</w:t>
      </w:r>
      <w:r w:rsidR="00FD5BD5" w:rsidRPr="00C75A07">
        <w:t>.</w:t>
      </w:r>
      <w:r w:rsidR="00A16995" w:rsidRPr="00C75A07">
        <w:t xml:space="preserve"> Також були створені інтерфейси та класи сервісів: </w:t>
      </w:r>
      <w:proofErr w:type="spellStart"/>
      <w:r w:rsidR="00A16995" w:rsidRPr="00C75A07">
        <w:t>IFileService</w:t>
      </w:r>
      <w:proofErr w:type="spellEnd"/>
      <w:r w:rsidR="00A16995" w:rsidRPr="00C75A07">
        <w:t xml:space="preserve">, </w:t>
      </w:r>
      <w:proofErr w:type="spellStart"/>
      <w:r w:rsidR="00A16995" w:rsidRPr="00C75A07">
        <w:t>IDirectoryService</w:t>
      </w:r>
      <w:proofErr w:type="spellEnd"/>
      <w:r w:rsidR="00A16995" w:rsidRPr="00C75A07">
        <w:t xml:space="preserve">, </w:t>
      </w:r>
      <w:proofErr w:type="spellStart"/>
      <w:r w:rsidR="00A16995" w:rsidRPr="00C75A07">
        <w:t>IDriveService</w:t>
      </w:r>
      <w:proofErr w:type="spellEnd"/>
      <w:r w:rsidR="00A16995" w:rsidRPr="00C75A07">
        <w:t xml:space="preserve">, </w:t>
      </w:r>
      <w:proofErr w:type="spellStart"/>
      <w:r w:rsidR="00A16995" w:rsidRPr="00C75A07">
        <w:t>FileService</w:t>
      </w:r>
      <w:proofErr w:type="spellEnd"/>
      <w:r w:rsidR="00A16995" w:rsidRPr="00C75A07">
        <w:t xml:space="preserve">, </w:t>
      </w:r>
      <w:proofErr w:type="spellStart"/>
      <w:r w:rsidR="00A16995" w:rsidRPr="00C75A07">
        <w:t>DirectoryService</w:t>
      </w:r>
      <w:proofErr w:type="spellEnd"/>
      <w:r w:rsidR="00A16995" w:rsidRPr="00C75A07">
        <w:t xml:space="preserve">, </w:t>
      </w:r>
      <w:proofErr w:type="spellStart"/>
      <w:r w:rsidR="00A16995" w:rsidRPr="00C75A07">
        <w:t>DriveService</w:t>
      </w:r>
      <w:proofErr w:type="spellEnd"/>
      <w:r w:rsidR="00A16995" w:rsidRPr="00C75A07">
        <w:t xml:space="preserve">. Ці сервіси використовуються для взаємодії з користувачем через реалізовані контролери: </w:t>
      </w:r>
      <w:proofErr w:type="spellStart"/>
      <w:r w:rsidR="00A16995" w:rsidRPr="00C75A07">
        <w:t>FileController</w:t>
      </w:r>
      <w:proofErr w:type="spellEnd"/>
      <w:r w:rsidR="00A16995" w:rsidRPr="00C75A07">
        <w:t xml:space="preserve">, </w:t>
      </w:r>
      <w:proofErr w:type="spellStart"/>
      <w:r w:rsidR="00A16995" w:rsidRPr="00C75A07">
        <w:t>DirectoryController</w:t>
      </w:r>
      <w:proofErr w:type="spellEnd"/>
      <w:r w:rsidR="00A16995" w:rsidRPr="00C75A07">
        <w:t xml:space="preserve">, </w:t>
      </w:r>
      <w:proofErr w:type="spellStart"/>
      <w:r w:rsidR="00A16995" w:rsidRPr="00C75A07">
        <w:t>DriveController</w:t>
      </w:r>
      <w:proofErr w:type="spellEnd"/>
      <w:r w:rsidR="00A16995" w:rsidRPr="00C75A07">
        <w:t>.</w:t>
      </w:r>
    </w:p>
    <w:p w14:paraId="5473EAD7" w14:textId="765DDC2A" w:rsidR="0000317B" w:rsidRPr="00C75A07" w:rsidRDefault="00805092" w:rsidP="001C7566">
      <w:pPr>
        <w:pStyle w:val="norm"/>
      </w:pPr>
      <w:r w:rsidRPr="00C75A07">
        <w:t>Структура проекту після реалізації частини функціональності системи</w:t>
      </w:r>
      <w:r w:rsidR="002539D9" w:rsidRPr="00C75A07">
        <w:t xml:space="preserve"> зображена на рис</w:t>
      </w:r>
      <w:r w:rsidR="006A2172" w:rsidRPr="00C75A07">
        <w:t xml:space="preserve">унку </w:t>
      </w:r>
      <w:r w:rsidR="002539D9" w:rsidRPr="00C75A07">
        <w:t>1.</w:t>
      </w:r>
    </w:p>
    <w:p w14:paraId="289B3B3E" w14:textId="77777777" w:rsidR="00491E67" w:rsidRPr="00C75A07" w:rsidRDefault="00491E67" w:rsidP="00B30807">
      <w:pPr>
        <w:pStyle w:val="norm"/>
        <w:keepNext/>
        <w:jc w:val="center"/>
      </w:pPr>
      <w:r w:rsidRPr="00C75A07">
        <w:rPr>
          <w:noProof/>
          <w14:ligatures w14:val="none"/>
        </w:rPr>
        <w:lastRenderedPageBreak/>
        <w:drawing>
          <wp:inline distT="0" distB="0" distL="0" distR="0" wp14:anchorId="007D824D" wp14:editId="5521BA5F">
            <wp:extent cx="2655979" cy="902166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79" cy="90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9A23" w14:textId="22CA1595" w:rsidR="000B5653" w:rsidRPr="00C75A07" w:rsidRDefault="00491E67" w:rsidP="000750B0">
      <w:pPr>
        <w:pStyle w:val="Caption"/>
      </w:pPr>
      <w:r w:rsidRPr="00C75A07">
        <w:t xml:space="preserve">Рисунок </w:t>
      </w:r>
      <w:r w:rsidRPr="00C75A07">
        <w:fldChar w:fldCharType="begin"/>
      </w:r>
      <w:r w:rsidRPr="00C75A07">
        <w:instrText xml:space="preserve"> SEQ Рисунок \* ARABIC </w:instrText>
      </w:r>
      <w:r w:rsidRPr="00C75A07">
        <w:fldChar w:fldCharType="separate"/>
      </w:r>
      <w:r w:rsidR="00AB1B13">
        <w:rPr>
          <w:noProof/>
        </w:rPr>
        <w:t>1</w:t>
      </w:r>
      <w:r w:rsidRPr="00C75A07">
        <w:fldChar w:fldCharType="end"/>
      </w:r>
      <w:r w:rsidRPr="00C75A07">
        <w:t xml:space="preserve"> – </w:t>
      </w:r>
      <w:r w:rsidR="00263180" w:rsidRPr="00C75A07">
        <w:t>реалізація</w:t>
      </w:r>
      <w:r w:rsidR="006229AA" w:rsidRPr="00C75A07">
        <w:t xml:space="preserve"> частини функціональності системи</w:t>
      </w:r>
    </w:p>
    <w:p w14:paraId="3DDD888A" w14:textId="58356E56" w:rsidR="003F6B52" w:rsidRPr="00C75A07" w:rsidRDefault="003F6B52" w:rsidP="00480293">
      <w:pPr>
        <w:pStyle w:val="H1"/>
      </w:pPr>
      <w:bookmarkStart w:id="2" w:name="_Toc185303759"/>
      <w:r w:rsidRPr="00C75A07">
        <w:lastRenderedPageBreak/>
        <w:t xml:space="preserve">Діаграма </w:t>
      </w:r>
      <w:r w:rsidR="00FB0CAF" w:rsidRPr="00C75A07">
        <w:t>послідовностей</w:t>
      </w:r>
      <w:bookmarkEnd w:id="2"/>
    </w:p>
    <w:p w14:paraId="341792CC" w14:textId="1411F813" w:rsidR="00B94BD8" w:rsidRPr="00C75A07" w:rsidRDefault="00B94BD8" w:rsidP="006F5567">
      <w:pPr>
        <w:pStyle w:val="norm"/>
        <w:keepNext/>
      </w:pPr>
      <w:r w:rsidRPr="00C75A07">
        <w:t xml:space="preserve">Діаграма </w:t>
      </w:r>
      <w:r w:rsidR="00766AF2" w:rsidRPr="00C75A07">
        <w:t>послідовностей для процесу “</w:t>
      </w:r>
      <w:r w:rsidR="00B17CB9" w:rsidRPr="00C75A07">
        <w:t>Створення та отримання файлу</w:t>
      </w:r>
      <w:r w:rsidR="00766AF2" w:rsidRPr="00C75A07">
        <w:t xml:space="preserve">” </w:t>
      </w:r>
      <w:r w:rsidRPr="00C75A07">
        <w:t>зображена на рисунку 2.</w:t>
      </w:r>
    </w:p>
    <w:p w14:paraId="11FF6C4E" w14:textId="77777777" w:rsidR="000750B0" w:rsidRPr="00C75A07" w:rsidRDefault="000750B0" w:rsidP="000750B0">
      <w:pPr>
        <w:pStyle w:val="norm"/>
        <w:keepNext/>
        <w:jc w:val="center"/>
      </w:pPr>
      <w:r w:rsidRPr="00C75A07">
        <w:rPr>
          <w:noProof/>
        </w:rPr>
        <w:drawing>
          <wp:inline distT="0" distB="0" distL="0" distR="0" wp14:anchorId="275E9B5F" wp14:editId="7318433E">
            <wp:extent cx="4372957" cy="55308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94" cy="55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9F5C" w14:textId="315C96A1" w:rsidR="000750B0" w:rsidRPr="00C75A07" w:rsidRDefault="000750B0" w:rsidP="000750B0">
      <w:pPr>
        <w:pStyle w:val="Caption"/>
        <w:rPr>
          <w:szCs w:val="28"/>
        </w:rPr>
      </w:pPr>
      <w:r w:rsidRPr="00C75A07">
        <w:rPr>
          <w:szCs w:val="28"/>
        </w:rPr>
        <w:t xml:space="preserve">Рисунок </w:t>
      </w:r>
      <w:r w:rsidRPr="00C75A07">
        <w:rPr>
          <w:szCs w:val="28"/>
        </w:rPr>
        <w:fldChar w:fldCharType="begin"/>
      </w:r>
      <w:r w:rsidRPr="00C75A07">
        <w:rPr>
          <w:szCs w:val="28"/>
        </w:rPr>
        <w:instrText xml:space="preserve"> SEQ Рисунок \* ARABIC </w:instrText>
      </w:r>
      <w:r w:rsidRPr="00C75A07">
        <w:rPr>
          <w:szCs w:val="28"/>
        </w:rPr>
        <w:fldChar w:fldCharType="separate"/>
      </w:r>
      <w:r w:rsidR="00AB1B13">
        <w:rPr>
          <w:noProof/>
          <w:szCs w:val="28"/>
        </w:rPr>
        <w:t>2</w:t>
      </w:r>
      <w:r w:rsidRPr="00C75A07">
        <w:rPr>
          <w:szCs w:val="28"/>
        </w:rPr>
        <w:fldChar w:fldCharType="end"/>
      </w:r>
      <w:r w:rsidR="00170F58" w:rsidRPr="00C75A07">
        <w:rPr>
          <w:szCs w:val="28"/>
        </w:rPr>
        <w:t xml:space="preserve"> – ді</w:t>
      </w:r>
      <w:r w:rsidR="00110684" w:rsidRPr="00C75A07">
        <w:rPr>
          <w:szCs w:val="28"/>
        </w:rPr>
        <w:t>а</w:t>
      </w:r>
      <w:r w:rsidR="00170F58" w:rsidRPr="00C75A07">
        <w:rPr>
          <w:szCs w:val="28"/>
        </w:rPr>
        <w:t>грама послідовностей</w:t>
      </w:r>
    </w:p>
    <w:p w14:paraId="13DC8563" w14:textId="73A1CF72" w:rsidR="00234C0E" w:rsidRPr="00C75A07" w:rsidRDefault="00F502CC" w:rsidP="00686D27">
      <w:pPr>
        <w:pStyle w:val="norm"/>
        <w:rPr>
          <w:b/>
          <w:bCs/>
        </w:rPr>
      </w:pPr>
      <w:r w:rsidRPr="00C75A07">
        <w:rPr>
          <w:b/>
          <w:bCs/>
        </w:rPr>
        <w:t>Сценарій створення файлу:</w:t>
      </w:r>
    </w:p>
    <w:p w14:paraId="2EB09CD7" w14:textId="159EDF62" w:rsidR="00324367" w:rsidRPr="00C75A07" w:rsidRDefault="00300007" w:rsidP="00300007">
      <w:pPr>
        <w:pStyle w:val="norm"/>
        <w:numPr>
          <w:ilvl w:val="0"/>
          <w:numId w:val="17"/>
        </w:numPr>
      </w:pPr>
      <w:r w:rsidRPr="00C75A07">
        <w:t xml:space="preserve">Користувач </w:t>
      </w:r>
      <w:r w:rsidR="00265564" w:rsidRPr="00C75A07">
        <w:t xml:space="preserve">відправляє </w:t>
      </w:r>
      <w:r w:rsidRPr="00C75A07">
        <w:t xml:space="preserve">запит на </w:t>
      </w:r>
      <w:r w:rsidR="00245ABD" w:rsidRPr="00C75A07">
        <w:t>створення</w:t>
      </w:r>
      <w:r w:rsidRPr="00C75A07">
        <w:t xml:space="preserve"> </w:t>
      </w:r>
      <w:r w:rsidR="00245ABD" w:rsidRPr="00C75A07">
        <w:t>файлу</w:t>
      </w:r>
      <w:r w:rsidRPr="00C75A07">
        <w:t xml:space="preserve"> до </w:t>
      </w:r>
      <w:proofErr w:type="spellStart"/>
      <w:r w:rsidR="0081668A" w:rsidRPr="00C75A07">
        <w:t>File</w:t>
      </w:r>
      <w:r w:rsidRPr="00C75A07">
        <w:t>Controller</w:t>
      </w:r>
      <w:proofErr w:type="spellEnd"/>
      <w:r w:rsidR="0081668A" w:rsidRPr="00C75A07">
        <w:t>.</w:t>
      </w:r>
    </w:p>
    <w:p w14:paraId="0AEC7E82" w14:textId="70C6B79E" w:rsidR="00D63915" w:rsidRPr="00C75A07" w:rsidRDefault="00D63915" w:rsidP="00300007">
      <w:pPr>
        <w:pStyle w:val="norm"/>
        <w:numPr>
          <w:ilvl w:val="0"/>
          <w:numId w:val="17"/>
        </w:numPr>
      </w:pPr>
      <w:proofErr w:type="spellStart"/>
      <w:r w:rsidRPr="00C75A07">
        <w:t>FileController</w:t>
      </w:r>
      <w:proofErr w:type="spellEnd"/>
      <w:r w:rsidRPr="00C75A07">
        <w:t xml:space="preserve"> передає запит </w:t>
      </w:r>
      <w:r w:rsidR="0038496D" w:rsidRPr="00C75A07">
        <w:t>до</w:t>
      </w:r>
      <w:r w:rsidRPr="00C75A07">
        <w:t xml:space="preserve"> </w:t>
      </w:r>
      <w:proofErr w:type="spellStart"/>
      <w:r w:rsidRPr="00C75A07">
        <w:t>FileService</w:t>
      </w:r>
      <w:proofErr w:type="spellEnd"/>
      <w:r w:rsidRPr="00C75A07">
        <w:t xml:space="preserve">, викликаючи метод </w:t>
      </w:r>
      <w:proofErr w:type="spellStart"/>
      <w:r w:rsidRPr="00C75A07">
        <w:t>Create</w:t>
      </w:r>
      <w:proofErr w:type="spellEnd"/>
      <w:r w:rsidRPr="00C75A07">
        <w:t>(</w:t>
      </w:r>
      <w:proofErr w:type="spellStart"/>
      <w:r w:rsidRPr="00C75A07">
        <w:t>File</w:t>
      </w:r>
      <w:proofErr w:type="spellEnd"/>
      <w:r w:rsidRPr="00C75A07">
        <w:t>).</w:t>
      </w:r>
    </w:p>
    <w:p w14:paraId="41D43D5D" w14:textId="60367273" w:rsidR="00D37194" w:rsidRPr="00C75A07" w:rsidRDefault="00D37194" w:rsidP="00300007">
      <w:pPr>
        <w:pStyle w:val="norm"/>
        <w:numPr>
          <w:ilvl w:val="0"/>
          <w:numId w:val="17"/>
        </w:numPr>
      </w:pPr>
      <w:proofErr w:type="spellStart"/>
      <w:r w:rsidRPr="00C75A07">
        <w:t>FileService</w:t>
      </w:r>
      <w:proofErr w:type="spellEnd"/>
      <w:r w:rsidRPr="00C75A07">
        <w:t xml:space="preserve"> викликає метод </w:t>
      </w:r>
      <w:proofErr w:type="spellStart"/>
      <w:r w:rsidRPr="00C75A07">
        <w:t>Save</w:t>
      </w:r>
      <w:proofErr w:type="spellEnd"/>
      <w:r w:rsidRPr="00C75A07">
        <w:t>(</w:t>
      </w:r>
      <w:proofErr w:type="spellStart"/>
      <w:r w:rsidRPr="00C75A07">
        <w:t>File</w:t>
      </w:r>
      <w:proofErr w:type="spellEnd"/>
      <w:r w:rsidRPr="00C75A07">
        <w:t xml:space="preserve">) у </w:t>
      </w:r>
      <w:proofErr w:type="spellStart"/>
      <w:r w:rsidRPr="00C75A07">
        <w:t>FileRepository</w:t>
      </w:r>
      <w:proofErr w:type="spellEnd"/>
      <w:r w:rsidRPr="00C75A07">
        <w:t xml:space="preserve"> для збереження файлу в базі</w:t>
      </w:r>
      <w:r w:rsidR="00BD45F7" w:rsidRPr="00C75A07">
        <w:t xml:space="preserve"> даних</w:t>
      </w:r>
      <w:r w:rsidRPr="00C75A07">
        <w:t>.</w:t>
      </w:r>
    </w:p>
    <w:p w14:paraId="647AC219" w14:textId="022028D5" w:rsidR="00D37194" w:rsidRPr="00C75A07" w:rsidRDefault="00355CE9" w:rsidP="00300007">
      <w:pPr>
        <w:pStyle w:val="norm"/>
        <w:numPr>
          <w:ilvl w:val="0"/>
          <w:numId w:val="17"/>
        </w:numPr>
      </w:pPr>
      <w:proofErr w:type="spellStart"/>
      <w:r w:rsidRPr="00C75A07">
        <w:t>FileRepository</w:t>
      </w:r>
      <w:proofErr w:type="spellEnd"/>
      <w:r w:rsidRPr="00C75A07">
        <w:t xml:space="preserve"> підтверджує </w:t>
      </w:r>
      <w:proofErr w:type="spellStart"/>
      <w:r w:rsidR="003E34D1" w:rsidRPr="00C75A07">
        <w:t>FileService</w:t>
      </w:r>
      <w:proofErr w:type="spellEnd"/>
      <w:r w:rsidR="00D51CA9" w:rsidRPr="00C75A07">
        <w:t xml:space="preserve"> про</w:t>
      </w:r>
      <w:r w:rsidR="003E34D1" w:rsidRPr="00C75A07">
        <w:t xml:space="preserve"> </w:t>
      </w:r>
      <w:r w:rsidRPr="00C75A07">
        <w:t>успішне збереження файлу.</w:t>
      </w:r>
    </w:p>
    <w:p w14:paraId="2FFBE2D6" w14:textId="0219B4C9" w:rsidR="00D37194" w:rsidRPr="00C75A07" w:rsidRDefault="00D37194" w:rsidP="00300007">
      <w:pPr>
        <w:pStyle w:val="norm"/>
        <w:numPr>
          <w:ilvl w:val="0"/>
          <w:numId w:val="17"/>
        </w:numPr>
      </w:pPr>
      <w:proofErr w:type="spellStart"/>
      <w:r w:rsidRPr="00C75A07">
        <w:t>FileService</w:t>
      </w:r>
      <w:proofErr w:type="spellEnd"/>
      <w:r w:rsidRPr="00C75A07">
        <w:t xml:space="preserve"> інформує </w:t>
      </w:r>
      <w:proofErr w:type="spellStart"/>
      <w:r w:rsidRPr="00C75A07">
        <w:t>FileController</w:t>
      </w:r>
      <w:proofErr w:type="spellEnd"/>
      <w:r w:rsidRPr="00C75A07">
        <w:t xml:space="preserve"> про успішне створення файлу</w:t>
      </w:r>
      <w:r w:rsidR="00880434" w:rsidRPr="00C75A07">
        <w:t>.</w:t>
      </w:r>
    </w:p>
    <w:p w14:paraId="13F80570" w14:textId="6E17E1E0" w:rsidR="00D37194" w:rsidRPr="00C75A07" w:rsidRDefault="00D37194" w:rsidP="00300007">
      <w:pPr>
        <w:pStyle w:val="norm"/>
        <w:numPr>
          <w:ilvl w:val="0"/>
          <w:numId w:val="17"/>
        </w:numPr>
      </w:pPr>
      <w:proofErr w:type="spellStart"/>
      <w:r w:rsidRPr="00C75A07">
        <w:t>FileController</w:t>
      </w:r>
      <w:proofErr w:type="spellEnd"/>
      <w:r w:rsidRPr="00C75A07">
        <w:t xml:space="preserve"> надсилає користувачу підтвердження про створення файлу</w:t>
      </w:r>
      <w:r w:rsidR="00355CE9" w:rsidRPr="00C75A07">
        <w:t>.</w:t>
      </w:r>
    </w:p>
    <w:p w14:paraId="3FEDF20D" w14:textId="5F0D6BDE" w:rsidR="00911BC1" w:rsidRPr="00C75A07" w:rsidRDefault="00911BC1" w:rsidP="00911BC1">
      <w:pPr>
        <w:pStyle w:val="norm"/>
        <w:rPr>
          <w:b/>
          <w:bCs/>
        </w:rPr>
      </w:pPr>
      <w:r w:rsidRPr="00C75A07">
        <w:rPr>
          <w:b/>
          <w:bCs/>
        </w:rPr>
        <w:lastRenderedPageBreak/>
        <w:t>Сценарій отримання файлу:</w:t>
      </w:r>
    </w:p>
    <w:p w14:paraId="266BB4C4" w14:textId="6555EE35" w:rsidR="00911BC1" w:rsidRPr="00C75A07" w:rsidRDefault="00911BC1" w:rsidP="00911BC1">
      <w:pPr>
        <w:pStyle w:val="norm"/>
        <w:numPr>
          <w:ilvl w:val="0"/>
          <w:numId w:val="22"/>
        </w:numPr>
      </w:pPr>
      <w:r w:rsidRPr="00C75A07">
        <w:t xml:space="preserve">Користувач відправляє запит на </w:t>
      </w:r>
      <w:r w:rsidR="00046E5F" w:rsidRPr="00C75A07">
        <w:t>отримання</w:t>
      </w:r>
      <w:r w:rsidRPr="00C75A07">
        <w:t xml:space="preserve"> файлу </w:t>
      </w:r>
      <w:r w:rsidR="00046E5F" w:rsidRPr="00C75A07">
        <w:t xml:space="preserve">за ID </w:t>
      </w:r>
      <w:r w:rsidRPr="00C75A07">
        <w:t xml:space="preserve">до </w:t>
      </w:r>
      <w:proofErr w:type="spellStart"/>
      <w:r w:rsidRPr="00C75A07">
        <w:t>FileController</w:t>
      </w:r>
      <w:proofErr w:type="spellEnd"/>
      <w:r w:rsidRPr="00C75A07">
        <w:t>.</w:t>
      </w:r>
    </w:p>
    <w:p w14:paraId="40726147" w14:textId="77777777" w:rsidR="00443CAE" w:rsidRPr="00C75A07" w:rsidRDefault="00443CAE" w:rsidP="00443CAE">
      <w:pPr>
        <w:pStyle w:val="norm"/>
        <w:numPr>
          <w:ilvl w:val="0"/>
          <w:numId w:val="22"/>
        </w:numPr>
      </w:pPr>
      <w:proofErr w:type="spellStart"/>
      <w:r w:rsidRPr="00C75A07">
        <w:t>FileController</w:t>
      </w:r>
      <w:proofErr w:type="spellEnd"/>
      <w:r w:rsidRPr="00C75A07">
        <w:t xml:space="preserve"> передає запит до </w:t>
      </w:r>
      <w:proofErr w:type="spellStart"/>
      <w:r w:rsidRPr="00C75A07">
        <w:t>FileService</w:t>
      </w:r>
      <w:proofErr w:type="spellEnd"/>
      <w:r w:rsidRPr="00C75A07">
        <w:t xml:space="preserve">, викликаючи метод </w:t>
      </w:r>
      <w:proofErr w:type="spellStart"/>
      <w:r w:rsidRPr="00C75A07">
        <w:t>GetFileById</w:t>
      </w:r>
      <w:proofErr w:type="spellEnd"/>
      <w:r w:rsidRPr="00C75A07">
        <w:t>(</w:t>
      </w:r>
      <w:proofErr w:type="spellStart"/>
      <w:r w:rsidRPr="00C75A07">
        <w:t>id</w:t>
      </w:r>
      <w:proofErr w:type="spellEnd"/>
      <w:r w:rsidRPr="00C75A07">
        <w:t>).</w:t>
      </w:r>
    </w:p>
    <w:p w14:paraId="7F0AC69E" w14:textId="77777777" w:rsidR="00443CAE" w:rsidRPr="00C75A07" w:rsidRDefault="00443CAE" w:rsidP="00443CAE">
      <w:pPr>
        <w:pStyle w:val="norm"/>
        <w:numPr>
          <w:ilvl w:val="0"/>
          <w:numId w:val="22"/>
        </w:numPr>
      </w:pPr>
      <w:proofErr w:type="spellStart"/>
      <w:r w:rsidRPr="00C75A07">
        <w:t>FileService</w:t>
      </w:r>
      <w:proofErr w:type="spellEnd"/>
      <w:r w:rsidRPr="00C75A07">
        <w:t xml:space="preserve"> запитує файл у </w:t>
      </w:r>
      <w:proofErr w:type="spellStart"/>
      <w:r w:rsidRPr="00C75A07">
        <w:t>FileRepository</w:t>
      </w:r>
      <w:proofErr w:type="spellEnd"/>
      <w:r w:rsidRPr="00C75A07">
        <w:t xml:space="preserve">, викликаючи метод </w:t>
      </w:r>
      <w:proofErr w:type="spellStart"/>
      <w:r w:rsidRPr="00C75A07">
        <w:t>FindFileById</w:t>
      </w:r>
      <w:proofErr w:type="spellEnd"/>
      <w:r w:rsidRPr="00C75A07">
        <w:t>(</w:t>
      </w:r>
      <w:proofErr w:type="spellStart"/>
      <w:r w:rsidRPr="00C75A07">
        <w:t>id</w:t>
      </w:r>
      <w:proofErr w:type="spellEnd"/>
      <w:r w:rsidRPr="00C75A07">
        <w:t>).</w:t>
      </w:r>
    </w:p>
    <w:p w14:paraId="5B7295D4" w14:textId="77777777" w:rsidR="00443CAE" w:rsidRPr="00C75A07" w:rsidRDefault="00443CAE" w:rsidP="00443CAE">
      <w:pPr>
        <w:pStyle w:val="norm"/>
        <w:numPr>
          <w:ilvl w:val="0"/>
          <w:numId w:val="22"/>
        </w:numPr>
      </w:pPr>
      <w:proofErr w:type="spellStart"/>
      <w:r w:rsidRPr="00C75A07">
        <w:t>FileRepository</w:t>
      </w:r>
      <w:proofErr w:type="spellEnd"/>
      <w:r w:rsidRPr="00C75A07">
        <w:t xml:space="preserve"> повертає файл до </w:t>
      </w:r>
      <w:proofErr w:type="spellStart"/>
      <w:r w:rsidRPr="00C75A07">
        <w:t>FileService</w:t>
      </w:r>
      <w:proofErr w:type="spellEnd"/>
      <w:r w:rsidRPr="00C75A07">
        <w:t>.</w:t>
      </w:r>
    </w:p>
    <w:p w14:paraId="55EADEB9" w14:textId="77777777" w:rsidR="00443CAE" w:rsidRPr="00C75A07" w:rsidRDefault="00443CAE" w:rsidP="00443CAE">
      <w:pPr>
        <w:pStyle w:val="norm"/>
        <w:numPr>
          <w:ilvl w:val="0"/>
          <w:numId w:val="22"/>
        </w:numPr>
      </w:pPr>
      <w:proofErr w:type="spellStart"/>
      <w:r w:rsidRPr="00C75A07">
        <w:t>FileService</w:t>
      </w:r>
      <w:proofErr w:type="spellEnd"/>
      <w:r w:rsidRPr="00C75A07">
        <w:t xml:space="preserve"> передає файл до </w:t>
      </w:r>
      <w:proofErr w:type="spellStart"/>
      <w:r w:rsidRPr="00C75A07">
        <w:t>FileController</w:t>
      </w:r>
      <w:proofErr w:type="spellEnd"/>
      <w:r w:rsidRPr="00C75A07">
        <w:t>.</w:t>
      </w:r>
    </w:p>
    <w:p w14:paraId="25413E65" w14:textId="69793E89" w:rsidR="00911BC1" w:rsidRPr="00C75A07" w:rsidRDefault="00443CAE" w:rsidP="00911BC1">
      <w:pPr>
        <w:pStyle w:val="norm"/>
        <w:numPr>
          <w:ilvl w:val="0"/>
          <w:numId w:val="22"/>
        </w:numPr>
      </w:pPr>
      <w:proofErr w:type="spellStart"/>
      <w:r w:rsidRPr="00C75A07">
        <w:t>FileController</w:t>
      </w:r>
      <w:proofErr w:type="spellEnd"/>
      <w:r w:rsidRPr="00C75A07">
        <w:t xml:space="preserve"> повертає файл користувачу.</w:t>
      </w:r>
    </w:p>
    <w:p w14:paraId="7AD0DE90" w14:textId="5D3EF9B1" w:rsidR="00F67A90" w:rsidRPr="00C75A07" w:rsidRDefault="00770337" w:rsidP="00480293">
      <w:pPr>
        <w:pStyle w:val="H1"/>
      </w:pPr>
      <w:bookmarkStart w:id="3" w:name="_Toc185303760"/>
      <w:r w:rsidRPr="00C75A07">
        <w:t>Діаграма розгортання</w:t>
      </w:r>
      <w:bookmarkEnd w:id="3"/>
    </w:p>
    <w:p w14:paraId="10423263" w14:textId="7D733D25" w:rsidR="00681C54" w:rsidRPr="00C75A07" w:rsidRDefault="000068E7" w:rsidP="00E644BC">
      <w:pPr>
        <w:pStyle w:val="norm"/>
      </w:pPr>
      <w:r w:rsidRPr="00C75A07">
        <w:t>Діаграма розгортання системи</w:t>
      </w:r>
      <w:r w:rsidR="00D6110B" w:rsidRPr="00C75A07">
        <w:t xml:space="preserve"> зображена на рисунку </w:t>
      </w:r>
      <w:r w:rsidRPr="00C75A07">
        <w:t>3</w:t>
      </w:r>
      <w:r w:rsidR="00D6110B" w:rsidRPr="00C75A07">
        <w:t>.</w:t>
      </w:r>
    </w:p>
    <w:p w14:paraId="26981FFE" w14:textId="77777777" w:rsidR="00A0177C" w:rsidRPr="00C75A07" w:rsidRDefault="00A0177C" w:rsidP="00A0177C">
      <w:pPr>
        <w:pStyle w:val="norm"/>
        <w:keepNext/>
        <w:jc w:val="center"/>
      </w:pPr>
      <w:r w:rsidRPr="00C75A07">
        <w:rPr>
          <w:noProof/>
        </w:rPr>
        <w:drawing>
          <wp:inline distT="0" distB="0" distL="0" distR="0" wp14:anchorId="1CCF8A31" wp14:editId="171DEBA7">
            <wp:extent cx="2565614" cy="41084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49" cy="414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A762" w14:textId="740AFFD2" w:rsidR="000F1E03" w:rsidRPr="00C75A07" w:rsidRDefault="00A0177C" w:rsidP="00A0177C">
      <w:pPr>
        <w:pStyle w:val="Caption"/>
      </w:pPr>
      <w:r w:rsidRPr="00C75A07">
        <w:t xml:space="preserve">Рисунок </w:t>
      </w:r>
      <w:r w:rsidRPr="00C75A07">
        <w:fldChar w:fldCharType="begin"/>
      </w:r>
      <w:r w:rsidRPr="00C75A07">
        <w:instrText xml:space="preserve"> SEQ Рисунок \* ARABIC </w:instrText>
      </w:r>
      <w:r w:rsidRPr="00C75A07">
        <w:fldChar w:fldCharType="separate"/>
      </w:r>
      <w:r w:rsidR="00AB1B13">
        <w:rPr>
          <w:noProof/>
        </w:rPr>
        <w:t>3</w:t>
      </w:r>
      <w:r w:rsidRPr="00C75A07">
        <w:fldChar w:fldCharType="end"/>
      </w:r>
      <w:r w:rsidRPr="00C75A07">
        <w:t xml:space="preserve"> – діаграма розгортання</w:t>
      </w:r>
    </w:p>
    <w:p w14:paraId="1D196529" w14:textId="50FC8D47" w:rsidR="00264A02" w:rsidRPr="00C75A07" w:rsidRDefault="00C810BD" w:rsidP="00C810BD">
      <w:pPr>
        <w:pStyle w:val="norm"/>
      </w:pPr>
      <w:r w:rsidRPr="00C75A07">
        <w:t xml:space="preserve">Дана діаграма відображає </w:t>
      </w:r>
      <w:r w:rsidR="008A75F3" w:rsidRPr="00C75A07">
        <w:t>архітектуру</w:t>
      </w:r>
      <w:r w:rsidRPr="00C75A07">
        <w:t xml:space="preserve"> файлової оболонки</w:t>
      </w:r>
      <w:r w:rsidR="00653D9B" w:rsidRPr="00C75A07">
        <w:t>, яка складається з серверної та клієнтської частин</w:t>
      </w:r>
      <w:r w:rsidR="00F256E3" w:rsidRPr="00C75A07">
        <w:t>.</w:t>
      </w:r>
      <w:r w:rsidR="0017197C" w:rsidRPr="00C75A07">
        <w:t xml:space="preserve"> Сервер представлений як пристрій Server і має артефакт ASP.NET Server, який є виконуваним файлом серверної частини програми, а також базу даних </w:t>
      </w:r>
      <w:proofErr w:type="spellStart"/>
      <w:r w:rsidR="0017197C" w:rsidRPr="00C75A07">
        <w:t>Database</w:t>
      </w:r>
      <w:proofErr w:type="spellEnd"/>
      <w:r w:rsidR="0017197C" w:rsidRPr="00C75A07">
        <w:t xml:space="preserve">. Клієнт теж представлений як пристрій </w:t>
      </w:r>
      <w:proofErr w:type="spellStart"/>
      <w:r w:rsidR="0017197C" w:rsidRPr="00C75A07">
        <w:lastRenderedPageBreak/>
        <w:t>ClientPC</w:t>
      </w:r>
      <w:proofErr w:type="spellEnd"/>
      <w:r w:rsidR="0017197C" w:rsidRPr="00C75A07">
        <w:t xml:space="preserve">, що має артефакт c# </w:t>
      </w:r>
      <w:proofErr w:type="spellStart"/>
      <w:r w:rsidR="0017197C" w:rsidRPr="00C75A07">
        <w:t>Client</w:t>
      </w:r>
      <w:proofErr w:type="spellEnd"/>
      <w:r w:rsidR="0017197C" w:rsidRPr="00C75A07">
        <w:t>, який позначає виконуваний файл клієнтської частини програми.</w:t>
      </w:r>
      <w:r w:rsidR="00CA6BB6" w:rsidRPr="00C75A07">
        <w:t xml:space="preserve"> Взаємодія між компонентами відбувається за допомогою HTTP-запитів від клієнта до сервера і навпаки, та виконання SQL-запитів сервером до бази даних і отриманням результатів виконання запитів від бази даних до сервера.</w:t>
      </w:r>
    </w:p>
    <w:p w14:paraId="03C4B955" w14:textId="06356071" w:rsidR="00027C7E" w:rsidRPr="00C75A07" w:rsidRDefault="00027C7E" w:rsidP="00C810BD">
      <w:pPr>
        <w:pStyle w:val="norm"/>
      </w:pPr>
      <w:r w:rsidRPr="00C75A07">
        <w:t>На цій діаграмі зображено, як клієнтська частина програми взаємодіє з сервером і сервер взаємодіє з клієнтом та базою даних, використовуючи архітектурні елементи та їх зв’язки в системі.</w:t>
      </w:r>
    </w:p>
    <w:p w14:paraId="48C1946F" w14:textId="76550AC3" w:rsidR="00793E76" w:rsidRPr="00C75A07" w:rsidRDefault="00793E76" w:rsidP="00793E76">
      <w:pPr>
        <w:pStyle w:val="H1"/>
      </w:pPr>
      <w:bookmarkStart w:id="4" w:name="_Toc185303761"/>
      <w:r w:rsidRPr="00C75A07">
        <w:t>Діаграма компонентів</w:t>
      </w:r>
      <w:bookmarkEnd w:id="4"/>
    </w:p>
    <w:p w14:paraId="378AE3A9" w14:textId="5E4B1452" w:rsidR="00C64A52" w:rsidRPr="00C75A07" w:rsidRDefault="00C64A52" w:rsidP="00C64A52">
      <w:pPr>
        <w:pStyle w:val="norm"/>
      </w:pPr>
      <w:r w:rsidRPr="00C75A07">
        <w:t>Діаграма компонентів</w:t>
      </w:r>
      <w:r w:rsidR="00FB78C8" w:rsidRPr="00C75A07">
        <w:t xml:space="preserve"> розроблюваної</w:t>
      </w:r>
      <w:r w:rsidR="00023F0D" w:rsidRPr="00C75A07">
        <w:t xml:space="preserve"> системи</w:t>
      </w:r>
      <w:r w:rsidRPr="00C75A07">
        <w:t xml:space="preserve"> зображена на рисунку </w:t>
      </w:r>
      <w:r w:rsidR="00023F0D" w:rsidRPr="00C75A07">
        <w:t>4.</w:t>
      </w:r>
    </w:p>
    <w:p w14:paraId="27EF82BF" w14:textId="77777777" w:rsidR="00894283" w:rsidRPr="00C75A07" w:rsidRDefault="00894283" w:rsidP="00894283">
      <w:pPr>
        <w:pStyle w:val="norm"/>
        <w:keepNext/>
        <w:jc w:val="center"/>
      </w:pPr>
      <w:r w:rsidRPr="00C75A07">
        <w:rPr>
          <w:noProof/>
        </w:rPr>
        <w:drawing>
          <wp:inline distT="0" distB="0" distL="0" distR="0" wp14:anchorId="163933B4" wp14:editId="0DC5AA16">
            <wp:extent cx="4212828" cy="5721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28" cy="572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6B01" w14:textId="39B30999" w:rsidR="003D0160" w:rsidRPr="00C75A07" w:rsidRDefault="00894283" w:rsidP="00894283">
      <w:pPr>
        <w:pStyle w:val="Caption"/>
      </w:pPr>
      <w:r w:rsidRPr="00C75A07">
        <w:t xml:space="preserve">Рисунок </w:t>
      </w:r>
      <w:r w:rsidRPr="00C75A07">
        <w:fldChar w:fldCharType="begin"/>
      </w:r>
      <w:r w:rsidRPr="00C75A07">
        <w:instrText xml:space="preserve"> SEQ Рисунок \* ARABIC </w:instrText>
      </w:r>
      <w:r w:rsidRPr="00C75A07">
        <w:fldChar w:fldCharType="separate"/>
      </w:r>
      <w:r w:rsidR="00AB1B13">
        <w:rPr>
          <w:noProof/>
        </w:rPr>
        <w:t>4</w:t>
      </w:r>
      <w:r w:rsidRPr="00C75A07">
        <w:fldChar w:fldCharType="end"/>
      </w:r>
      <w:r w:rsidRPr="00C75A07">
        <w:t xml:space="preserve"> – діаграма компонентів</w:t>
      </w:r>
    </w:p>
    <w:p w14:paraId="2048F29A" w14:textId="217C7838" w:rsidR="00C810BD" w:rsidRPr="00C75A07" w:rsidRDefault="00C75A07" w:rsidP="00C75A07">
      <w:pPr>
        <w:pStyle w:val="norm"/>
      </w:pPr>
      <w:r w:rsidRPr="00C75A07">
        <w:lastRenderedPageBreak/>
        <w:t xml:space="preserve">Діаграма компонентів для </w:t>
      </w:r>
      <w:r>
        <w:t>файлової</w:t>
      </w:r>
      <w:r w:rsidRPr="00C75A07">
        <w:t xml:space="preserve"> </w:t>
      </w:r>
      <w:r w:rsidR="008171C3">
        <w:t>складається з</w:t>
      </w:r>
      <w:r w:rsidRPr="00C75A07">
        <w:t xml:space="preserve"> тр</w:t>
      </w:r>
      <w:r w:rsidR="008171C3">
        <w:t>ьох</w:t>
      </w:r>
      <w:r w:rsidRPr="00C75A07">
        <w:t xml:space="preserve"> основн</w:t>
      </w:r>
      <w:r w:rsidR="008171C3">
        <w:t>их</w:t>
      </w:r>
      <w:r w:rsidR="00586AF8" w:rsidRPr="00586AF8">
        <w:rPr>
          <w:lang w:val="ru-RU"/>
        </w:rPr>
        <w:t xml:space="preserve"> </w:t>
      </w:r>
      <w:r w:rsidRPr="00C75A07">
        <w:t xml:space="preserve">частин: </w:t>
      </w:r>
      <w:r w:rsidR="004F54DA">
        <w:t>клієнт, сервер і база даних</w:t>
      </w:r>
      <w:r w:rsidRPr="00C75A07">
        <w:t>. На сервері розташована програма</w:t>
      </w:r>
      <w:r w:rsidR="0036095C" w:rsidRPr="0036095C">
        <w:t xml:space="preserve"> </w:t>
      </w:r>
      <w:r w:rsidR="0036095C">
        <w:rPr>
          <w:lang w:val="en-US"/>
        </w:rPr>
        <w:t>ASP</w:t>
      </w:r>
      <w:r w:rsidR="0036095C" w:rsidRPr="0036095C">
        <w:t>.</w:t>
      </w:r>
      <w:r w:rsidR="0036095C">
        <w:rPr>
          <w:lang w:val="en-US"/>
        </w:rPr>
        <w:t>NET</w:t>
      </w:r>
      <w:r w:rsidR="0036095C" w:rsidRPr="0036095C">
        <w:t xml:space="preserve"> </w:t>
      </w:r>
      <w:r w:rsidR="0036095C">
        <w:rPr>
          <w:lang w:val="en-US"/>
        </w:rPr>
        <w:t>Core</w:t>
      </w:r>
      <w:r w:rsidRPr="00C75A07">
        <w:t>, що включає контролери (</w:t>
      </w:r>
      <w:proofErr w:type="spellStart"/>
      <w:r w:rsidR="00026BE2">
        <w:rPr>
          <w:lang w:val="en-US"/>
        </w:rPr>
        <w:t>FileController</w:t>
      </w:r>
      <w:proofErr w:type="spellEnd"/>
      <w:r w:rsidR="00026BE2" w:rsidRPr="00026BE2">
        <w:t xml:space="preserve">, </w:t>
      </w:r>
      <w:proofErr w:type="spellStart"/>
      <w:r w:rsidR="00026BE2">
        <w:rPr>
          <w:lang w:val="en-US"/>
        </w:rPr>
        <w:t>DirectoryController</w:t>
      </w:r>
      <w:proofErr w:type="spellEnd"/>
      <w:r w:rsidR="00026BE2" w:rsidRPr="00026BE2">
        <w:t xml:space="preserve">, </w:t>
      </w:r>
      <w:proofErr w:type="spellStart"/>
      <w:r w:rsidR="00026BE2">
        <w:rPr>
          <w:lang w:val="en-US"/>
        </w:rPr>
        <w:t>DriveController</w:t>
      </w:r>
      <w:proofErr w:type="spellEnd"/>
      <w:r w:rsidRPr="00C75A07">
        <w:t>), сервіси (</w:t>
      </w:r>
      <w:proofErr w:type="spellStart"/>
      <w:r w:rsidR="00026BE2">
        <w:rPr>
          <w:lang w:val="en-US"/>
        </w:rPr>
        <w:t>FileService</w:t>
      </w:r>
      <w:proofErr w:type="spellEnd"/>
      <w:r w:rsidR="00026BE2" w:rsidRPr="00026BE2">
        <w:t xml:space="preserve">, </w:t>
      </w:r>
      <w:proofErr w:type="spellStart"/>
      <w:r w:rsidR="00026BE2">
        <w:rPr>
          <w:lang w:val="en-US"/>
        </w:rPr>
        <w:t>DirectoryService</w:t>
      </w:r>
      <w:proofErr w:type="spellEnd"/>
      <w:r w:rsidR="00026BE2" w:rsidRPr="00026BE2">
        <w:t xml:space="preserve">, </w:t>
      </w:r>
      <w:proofErr w:type="spellStart"/>
      <w:r w:rsidR="00026BE2">
        <w:rPr>
          <w:lang w:val="en-US"/>
        </w:rPr>
        <w:t>DriveService</w:t>
      </w:r>
      <w:proofErr w:type="spellEnd"/>
      <w:r w:rsidRPr="00C75A07">
        <w:t>) та</w:t>
      </w:r>
      <w:r w:rsidR="00586AF8" w:rsidRPr="00586AF8">
        <w:t xml:space="preserve"> </w:t>
      </w:r>
      <w:r w:rsidRPr="00C75A07">
        <w:t>репозиторії (</w:t>
      </w:r>
      <w:proofErr w:type="spellStart"/>
      <w:r w:rsidR="00026BE2">
        <w:rPr>
          <w:lang w:val="en-US"/>
        </w:rPr>
        <w:t>FileRepository</w:t>
      </w:r>
      <w:proofErr w:type="spellEnd"/>
      <w:r w:rsidR="00026BE2" w:rsidRPr="00B66D45">
        <w:t xml:space="preserve">, </w:t>
      </w:r>
      <w:proofErr w:type="spellStart"/>
      <w:r w:rsidR="00026BE2">
        <w:rPr>
          <w:lang w:val="en-US"/>
        </w:rPr>
        <w:t>DirectoryRepository</w:t>
      </w:r>
      <w:proofErr w:type="spellEnd"/>
      <w:r w:rsidR="00026BE2" w:rsidRPr="00B66D45">
        <w:t xml:space="preserve">, </w:t>
      </w:r>
      <w:proofErr w:type="spellStart"/>
      <w:r w:rsidR="00026BE2">
        <w:rPr>
          <w:lang w:val="en-US"/>
        </w:rPr>
        <w:t>DriveRepository</w:t>
      </w:r>
      <w:proofErr w:type="spellEnd"/>
      <w:r w:rsidRPr="00C75A07">
        <w:t>). База</w:t>
      </w:r>
      <w:r w:rsidR="00586AF8" w:rsidRPr="00586AF8">
        <w:rPr>
          <w:lang w:val="ru-RU"/>
        </w:rPr>
        <w:t xml:space="preserve"> </w:t>
      </w:r>
      <w:r w:rsidRPr="00C75A07">
        <w:t xml:space="preserve">даних </w:t>
      </w:r>
      <w:proofErr w:type="spellStart"/>
      <w:r w:rsidRPr="00C75A07">
        <w:t>PostgreSQL</w:t>
      </w:r>
      <w:proofErr w:type="spellEnd"/>
      <w:r w:rsidRPr="00C75A07">
        <w:t xml:space="preserve"> зберігає</w:t>
      </w:r>
      <w:r w:rsidR="00BB6C15">
        <w:t xml:space="preserve"> дані про</w:t>
      </w:r>
      <w:r w:rsidRPr="00C75A07">
        <w:t xml:space="preserve"> </w:t>
      </w:r>
      <w:r w:rsidR="00026BE2">
        <w:t>файли, папки та диски</w:t>
      </w:r>
      <w:r w:rsidRPr="00C75A07">
        <w:t>. Клієнтський веб</w:t>
      </w:r>
      <w:r w:rsidR="00586AF8" w:rsidRPr="00586AF8">
        <w:rPr>
          <w:lang w:val="ru-RU"/>
        </w:rPr>
        <w:t xml:space="preserve"> </w:t>
      </w:r>
      <w:r w:rsidRPr="00C75A07">
        <w:t xml:space="preserve">інтерфейс взаємодіє з контролерами, надсилаючи запити на </w:t>
      </w:r>
      <w:r w:rsidR="00EB4D92">
        <w:t>сервер</w:t>
      </w:r>
      <w:r w:rsidRPr="00C75A07">
        <w:t>. Контролери</w:t>
      </w:r>
      <w:r w:rsidR="00586AF8" w:rsidRPr="00586AF8">
        <w:t xml:space="preserve"> </w:t>
      </w:r>
      <w:r w:rsidRPr="00C75A07">
        <w:t>обробляють ці запити, викликаючи відповідні сервіси, які в свою чергу</w:t>
      </w:r>
      <w:r w:rsidR="00586AF8" w:rsidRPr="00586AF8">
        <w:t xml:space="preserve"> </w:t>
      </w:r>
      <w:r w:rsidRPr="00C75A07">
        <w:t>взаємодіють із репозиторіями для збереження або отримання даних з бази</w:t>
      </w:r>
      <w:r w:rsidR="00586AF8" w:rsidRPr="00586AF8">
        <w:t xml:space="preserve"> </w:t>
      </w:r>
      <w:r w:rsidRPr="00C75A07">
        <w:t>даних. Ця структура демонструє, як різні компоненти системи працюють разом</w:t>
      </w:r>
      <w:r w:rsidR="00586AF8" w:rsidRPr="00586AF8">
        <w:rPr>
          <w:lang w:val="ru-RU"/>
        </w:rPr>
        <w:t xml:space="preserve"> </w:t>
      </w:r>
      <w:r w:rsidRPr="00C75A07">
        <w:t>для виконання запитів користувача</w:t>
      </w:r>
      <w:r w:rsidR="00DA5604">
        <w:t>.</w:t>
      </w:r>
    </w:p>
    <w:p w14:paraId="0AAB5E3D" w14:textId="77777777" w:rsidR="00C75A07" w:rsidRPr="00C75A07" w:rsidRDefault="00C75A07" w:rsidP="00C75A07">
      <w:pPr>
        <w:pStyle w:val="norm"/>
      </w:pPr>
    </w:p>
    <w:p w14:paraId="6B9C3101" w14:textId="6428E766" w:rsidR="00E644BC" w:rsidRPr="00C75A07" w:rsidRDefault="007901AD" w:rsidP="00E644BC">
      <w:pPr>
        <w:pStyle w:val="norm"/>
      </w:pPr>
      <w:r w:rsidRPr="00C75A07">
        <w:t>Посилання на код</w:t>
      </w:r>
      <w:r w:rsidR="00B644CF" w:rsidRPr="00C75A07">
        <w:t>:</w:t>
      </w:r>
      <w:r w:rsidR="000815EC" w:rsidRPr="00C75A07">
        <w:t xml:space="preserve"> </w:t>
      </w:r>
      <w:hyperlink r:id="rId15" w:history="1">
        <w:r w:rsidR="0046267F" w:rsidRPr="00C75A07">
          <w:rPr>
            <w:rStyle w:val="Hyperlink"/>
          </w:rPr>
          <w:t>https://github.com/ivanchikk/trpz</w:t>
        </w:r>
      </w:hyperlink>
    </w:p>
    <w:p w14:paraId="63E74294" w14:textId="77E4925A" w:rsidR="00FC1F6F" w:rsidRPr="00C75A07" w:rsidRDefault="00FC1F6F" w:rsidP="00952BBA">
      <w:pPr>
        <w:pStyle w:val="norm"/>
      </w:pPr>
      <w:r w:rsidRPr="00C75A07">
        <w:rPr>
          <w:b/>
          <w:bCs/>
        </w:rPr>
        <w:t>Висновок:</w:t>
      </w:r>
      <w:r w:rsidR="00246EC8" w:rsidRPr="00C75A07">
        <w:t xml:space="preserve"> виконавши дану лабораторну роботу</w:t>
      </w:r>
      <w:r w:rsidR="001A58B7" w:rsidRPr="00C75A07">
        <w:t xml:space="preserve">, </w:t>
      </w:r>
      <w:r w:rsidR="00634AC3" w:rsidRPr="00C75A07">
        <w:t>я п</w:t>
      </w:r>
      <w:r w:rsidR="00952BBA" w:rsidRPr="00C75A07">
        <w:t>роаналізува</w:t>
      </w:r>
      <w:r w:rsidR="00634AC3" w:rsidRPr="00C75A07">
        <w:t>в</w:t>
      </w:r>
      <w:r w:rsidR="00952BBA" w:rsidRPr="00C75A07">
        <w:t xml:space="preserve"> тему, розроби</w:t>
      </w:r>
      <w:r w:rsidR="00D06582" w:rsidRPr="00C75A07">
        <w:t>в</w:t>
      </w:r>
      <w:r w:rsidR="00952BBA" w:rsidRPr="00C75A07">
        <w:t xml:space="preserve"> діаграму розгортання, діаграму компонентів, діаграму взаємодій та послідовностей</w:t>
      </w:r>
      <w:r w:rsidR="00D813B2" w:rsidRPr="00C75A07">
        <w:t>.</w:t>
      </w:r>
    </w:p>
    <w:sectPr w:rsidR="00FC1F6F" w:rsidRPr="00C75A07" w:rsidSect="00430127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FD01" w14:textId="77777777" w:rsidR="00D84F15" w:rsidRDefault="00D84F15" w:rsidP="002A5A87">
      <w:pPr>
        <w:spacing w:after="0" w:line="240" w:lineRule="auto"/>
      </w:pPr>
      <w:r>
        <w:separator/>
      </w:r>
    </w:p>
  </w:endnote>
  <w:endnote w:type="continuationSeparator" w:id="0">
    <w:p w14:paraId="56139251" w14:textId="77777777" w:rsidR="00D84F15" w:rsidRDefault="00D84F15" w:rsidP="002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CC7C" w14:textId="77777777" w:rsidR="00D84F15" w:rsidRDefault="00D84F15" w:rsidP="002A5A87">
      <w:pPr>
        <w:spacing w:after="0" w:line="240" w:lineRule="auto"/>
      </w:pPr>
      <w:r>
        <w:separator/>
      </w:r>
    </w:p>
  </w:footnote>
  <w:footnote w:type="continuationSeparator" w:id="0">
    <w:p w14:paraId="28B6BF11" w14:textId="77777777" w:rsidR="00D84F15" w:rsidRDefault="00D84F15" w:rsidP="002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E0123" w14:textId="080857D2" w:rsidR="00984001" w:rsidRDefault="009840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B097" w14:textId="52A99ED3" w:rsidR="002A5A87" w:rsidRDefault="002A5A87" w:rsidP="002A5A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28"/>
    <w:multiLevelType w:val="hybridMultilevel"/>
    <w:tmpl w:val="F48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0F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458C"/>
    <w:multiLevelType w:val="hybridMultilevel"/>
    <w:tmpl w:val="86A2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542DE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CA1"/>
    <w:multiLevelType w:val="hybridMultilevel"/>
    <w:tmpl w:val="0D9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67CA9"/>
    <w:multiLevelType w:val="hybridMultilevel"/>
    <w:tmpl w:val="82FA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6CD"/>
    <w:multiLevelType w:val="hybridMultilevel"/>
    <w:tmpl w:val="57C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5CB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B6D16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E4EC7"/>
    <w:multiLevelType w:val="hybridMultilevel"/>
    <w:tmpl w:val="C0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34C18"/>
    <w:multiLevelType w:val="multilevel"/>
    <w:tmpl w:val="72EAEB3E"/>
    <w:lvl w:ilvl="0">
      <w:start w:val="1"/>
      <w:numFmt w:val="decimal"/>
      <w:pStyle w:val="H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8FC7891"/>
    <w:multiLevelType w:val="hybridMultilevel"/>
    <w:tmpl w:val="667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116E5"/>
    <w:multiLevelType w:val="hybridMultilevel"/>
    <w:tmpl w:val="273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41BDD"/>
    <w:multiLevelType w:val="hybridMultilevel"/>
    <w:tmpl w:val="2D2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01ECB"/>
    <w:multiLevelType w:val="hybridMultilevel"/>
    <w:tmpl w:val="067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F354A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A36DE"/>
    <w:multiLevelType w:val="hybridMultilevel"/>
    <w:tmpl w:val="3E5E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E7D3F"/>
    <w:multiLevelType w:val="hybridMultilevel"/>
    <w:tmpl w:val="7DAA7BAC"/>
    <w:lvl w:ilvl="0" w:tplc="FC18E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D483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F7320"/>
    <w:multiLevelType w:val="hybridMultilevel"/>
    <w:tmpl w:val="C692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87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500645E"/>
    <w:multiLevelType w:val="hybridMultilevel"/>
    <w:tmpl w:val="66B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19"/>
  </w:num>
  <w:num w:numId="7">
    <w:abstractNumId w:val="14"/>
  </w:num>
  <w:num w:numId="8">
    <w:abstractNumId w:val="11"/>
  </w:num>
  <w:num w:numId="9">
    <w:abstractNumId w:val="12"/>
  </w:num>
  <w:num w:numId="10">
    <w:abstractNumId w:val="13"/>
  </w:num>
  <w:num w:numId="11">
    <w:abstractNumId w:val="6"/>
  </w:num>
  <w:num w:numId="12">
    <w:abstractNumId w:val="5"/>
  </w:num>
  <w:num w:numId="13">
    <w:abstractNumId w:val="17"/>
  </w:num>
  <w:num w:numId="14">
    <w:abstractNumId w:val="16"/>
  </w:num>
  <w:num w:numId="15">
    <w:abstractNumId w:val="10"/>
  </w:num>
  <w:num w:numId="16">
    <w:abstractNumId w:val="1"/>
  </w:num>
  <w:num w:numId="17">
    <w:abstractNumId w:val="18"/>
  </w:num>
  <w:num w:numId="18">
    <w:abstractNumId w:val="21"/>
  </w:num>
  <w:num w:numId="19">
    <w:abstractNumId w:val="15"/>
  </w:num>
  <w:num w:numId="20">
    <w:abstractNumId w:val="3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9"/>
    <w:rsid w:val="0000317B"/>
    <w:rsid w:val="000068E7"/>
    <w:rsid w:val="00023F0D"/>
    <w:rsid w:val="000256F9"/>
    <w:rsid w:val="00026971"/>
    <w:rsid w:val="00026BE2"/>
    <w:rsid w:val="00027C7E"/>
    <w:rsid w:val="00043FAB"/>
    <w:rsid w:val="00046E5F"/>
    <w:rsid w:val="00053F79"/>
    <w:rsid w:val="000750B0"/>
    <w:rsid w:val="00076F97"/>
    <w:rsid w:val="000815EC"/>
    <w:rsid w:val="00084710"/>
    <w:rsid w:val="00093C2A"/>
    <w:rsid w:val="00096ACB"/>
    <w:rsid w:val="000A463D"/>
    <w:rsid w:val="000B1471"/>
    <w:rsid w:val="000B5653"/>
    <w:rsid w:val="000B5DE1"/>
    <w:rsid w:val="000B7E1C"/>
    <w:rsid w:val="000C379F"/>
    <w:rsid w:val="000C4552"/>
    <w:rsid w:val="000D1DBF"/>
    <w:rsid w:val="000D7A74"/>
    <w:rsid w:val="000E0FA5"/>
    <w:rsid w:val="000E5635"/>
    <w:rsid w:val="000E69FD"/>
    <w:rsid w:val="000F1E03"/>
    <w:rsid w:val="000F1EAD"/>
    <w:rsid w:val="000F42C8"/>
    <w:rsid w:val="00105734"/>
    <w:rsid w:val="00110684"/>
    <w:rsid w:val="00110D46"/>
    <w:rsid w:val="00114810"/>
    <w:rsid w:val="00115E85"/>
    <w:rsid w:val="0013624B"/>
    <w:rsid w:val="0014326E"/>
    <w:rsid w:val="0014379E"/>
    <w:rsid w:val="001457B6"/>
    <w:rsid w:val="001503EF"/>
    <w:rsid w:val="00150558"/>
    <w:rsid w:val="00153892"/>
    <w:rsid w:val="00154F05"/>
    <w:rsid w:val="001567EF"/>
    <w:rsid w:val="001578E7"/>
    <w:rsid w:val="00163181"/>
    <w:rsid w:val="001651FD"/>
    <w:rsid w:val="0016558E"/>
    <w:rsid w:val="00170F58"/>
    <w:rsid w:val="0017197C"/>
    <w:rsid w:val="00177BC3"/>
    <w:rsid w:val="001809B2"/>
    <w:rsid w:val="00180EBE"/>
    <w:rsid w:val="00183CE1"/>
    <w:rsid w:val="00190D46"/>
    <w:rsid w:val="00192A93"/>
    <w:rsid w:val="001A19FF"/>
    <w:rsid w:val="001A45F6"/>
    <w:rsid w:val="001A58B7"/>
    <w:rsid w:val="001C7566"/>
    <w:rsid w:val="001D06ED"/>
    <w:rsid w:val="001D64A7"/>
    <w:rsid w:val="001E2B08"/>
    <w:rsid w:val="001E4D96"/>
    <w:rsid w:val="001F1DFA"/>
    <w:rsid w:val="001F7518"/>
    <w:rsid w:val="00201EF2"/>
    <w:rsid w:val="002052A2"/>
    <w:rsid w:val="00210565"/>
    <w:rsid w:val="0021426C"/>
    <w:rsid w:val="0023185E"/>
    <w:rsid w:val="00234C0E"/>
    <w:rsid w:val="002454AF"/>
    <w:rsid w:val="00245937"/>
    <w:rsid w:val="00245ABD"/>
    <w:rsid w:val="00246EC8"/>
    <w:rsid w:val="00251F4F"/>
    <w:rsid w:val="0025382D"/>
    <w:rsid w:val="002539D9"/>
    <w:rsid w:val="0026014A"/>
    <w:rsid w:val="0026276F"/>
    <w:rsid w:val="00263180"/>
    <w:rsid w:val="00264A02"/>
    <w:rsid w:val="00265564"/>
    <w:rsid w:val="0028070B"/>
    <w:rsid w:val="00283DC4"/>
    <w:rsid w:val="002A5A87"/>
    <w:rsid w:val="002A68B1"/>
    <w:rsid w:val="002B0CB8"/>
    <w:rsid w:val="002C57F4"/>
    <w:rsid w:val="002D441E"/>
    <w:rsid w:val="002E0F1C"/>
    <w:rsid w:val="002F193A"/>
    <w:rsid w:val="00300007"/>
    <w:rsid w:val="0030343B"/>
    <w:rsid w:val="00304488"/>
    <w:rsid w:val="0032026E"/>
    <w:rsid w:val="003217E0"/>
    <w:rsid w:val="00323A1A"/>
    <w:rsid w:val="00324367"/>
    <w:rsid w:val="003275EA"/>
    <w:rsid w:val="0033119F"/>
    <w:rsid w:val="00345C61"/>
    <w:rsid w:val="00355CE9"/>
    <w:rsid w:val="0036095C"/>
    <w:rsid w:val="003665C8"/>
    <w:rsid w:val="0036756A"/>
    <w:rsid w:val="00384524"/>
    <w:rsid w:val="0038496D"/>
    <w:rsid w:val="003C2B16"/>
    <w:rsid w:val="003C6E5A"/>
    <w:rsid w:val="003D0160"/>
    <w:rsid w:val="003D3AD2"/>
    <w:rsid w:val="003D7BCB"/>
    <w:rsid w:val="003E34D1"/>
    <w:rsid w:val="003E69C0"/>
    <w:rsid w:val="003E7867"/>
    <w:rsid w:val="003F0071"/>
    <w:rsid w:val="003F1629"/>
    <w:rsid w:val="003F2A46"/>
    <w:rsid w:val="003F60B3"/>
    <w:rsid w:val="003F6B52"/>
    <w:rsid w:val="00401010"/>
    <w:rsid w:val="00412ECE"/>
    <w:rsid w:val="00430127"/>
    <w:rsid w:val="00443CAE"/>
    <w:rsid w:val="00443EE7"/>
    <w:rsid w:val="0044706F"/>
    <w:rsid w:val="0046055C"/>
    <w:rsid w:val="004616F4"/>
    <w:rsid w:val="0046267F"/>
    <w:rsid w:val="00470FFF"/>
    <w:rsid w:val="00480293"/>
    <w:rsid w:val="00491E67"/>
    <w:rsid w:val="004A5AB3"/>
    <w:rsid w:val="004A726B"/>
    <w:rsid w:val="004B580A"/>
    <w:rsid w:val="004D475B"/>
    <w:rsid w:val="004E0729"/>
    <w:rsid w:val="004E4B51"/>
    <w:rsid w:val="004F481B"/>
    <w:rsid w:val="004F54DA"/>
    <w:rsid w:val="004F5B45"/>
    <w:rsid w:val="00500EE0"/>
    <w:rsid w:val="00523316"/>
    <w:rsid w:val="00525C2F"/>
    <w:rsid w:val="00532122"/>
    <w:rsid w:val="00552F9F"/>
    <w:rsid w:val="00580EAA"/>
    <w:rsid w:val="00581E2F"/>
    <w:rsid w:val="005867EB"/>
    <w:rsid w:val="00586AF8"/>
    <w:rsid w:val="0058750F"/>
    <w:rsid w:val="005A19FA"/>
    <w:rsid w:val="005A7FAD"/>
    <w:rsid w:val="005B55E2"/>
    <w:rsid w:val="005C22A4"/>
    <w:rsid w:val="005C5468"/>
    <w:rsid w:val="005D1D17"/>
    <w:rsid w:val="005D46B2"/>
    <w:rsid w:val="005F0744"/>
    <w:rsid w:val="00605899"/>
    <w:rsid w:val="0060628A"/>
    <w:rsid w:val="00612EB6"/>
    <w:rsid w:val="00614C2D"/>
    <w:rsid w:val="006229AA"/>
    <w:rsid w:val="00627AB9"/>
    <w:rsid w:val="00634AC3"/>
    <w:rsid w:val="00637913"/>
    <w:rsid w:val="00640C77"/>
    <w:rsid w:val="00646563"/>
    <w:rsid w:val="006505A2"/>
    <w:rsid w:val="00653D9B"/>
    <w:rsid w:val="00671B77"/>
    <w:rsid w:val="00676F40"/>
    <w:rsid w:val="00681C54"/>
    <w:rsid w:val="00682080"/>
    <w:rsid w:val="00684F6F"/>
    <w:rsid w:val="006864F6"/>
    <w:rsid w:val="00686D27"/>
    <w:rsid w:val="006A2172"/>
    <w:rsid w:val="006A7984"/>
    <w:rsid w:val="006B1EA3"/>
    <w:rsid w:val="006C1A4B"/>
    <w:rsid w:val="006C2B42"/>
    <w:rsid w:val="006E4750"/>
    <w:rsid w:val="006E48CF"/>
    <w:rsid w:val="006E5FFC"/>
    <w:rsid w:val="006F0E34"/>
    <w:rsid w:val="006F20D7"/>
    <w:rsid w:val="006F3C8B"/>
    <w:rsid w:val="006F5567"/>
    <w:rsid w:val="007020D0"/>
    <w:rsid w:val="00702A93"/>
    <w:rsid w:val="00702D80"/>
    <w:rsid w:val="00705624"/>
    <w:rsid w:val="0071520F"/>
    <w:rsid w:val="007247AD"/>
    <w:rsid w:val="00747623"/>
    <w:rsid w:val="00750495"/>
    <w:rsid w:val="007607A2"/>
    <w:rsid w:val="007608D8"/>
    <w:rsid w:val="007627E1"/>
    <w:rsid w:val="00766AF2"/>
    <w:rsid w:val="00770337"/>
    <w:rsid w:val="00770AA6"/>
    <w:rsid w:val="0077395A"/>
    <w:rsid w:val="00784C7C"/>
    <w:rsid w:val="0078541E"/>
    <w:rsid w:val="00787E9D"/>
    <w:rsid w:val="007901AD"/>
    <w:rsid w:val="00790D28"/>
    <w:rsid w:val="00791127"/>
    <w:rsid w:val="0079180F"/>
    <w:rsid w:val="00792B85"/>
    <w:rsid w:val="00793E76"/>
    <w:rsid w:val="007A463B"/>
    <w:rsid w:val="007A5F3E"/>
    <w:rsid w:val="007A657C"/>
    <w:rsid w:val="007B2CAB"/>
    <w:rsid w:val="007C08B1"/>
    <w:rsid w:val="007C4C5A"/>
    <w:rsid w:val="007D1F82"/>
    <w:rsid w:val="007E07CA"/>
    <w:rsid w:val="007F11DD"/>
    <w:rsid w:val="0080038D"/>
    <w:rsid w:val="00800557"/>
    <w:rsid w:val="00805092"/>
    <w:rsid w:val="00806372"/>
    <w:rsid w:val="00812E03"/>
    <w:rsid w:val="0081668A"/>
    <w:rsid w:val="008171C3"/>
    <w:rsid w:val="008236DC"/>
    <w:rsid w:val="00824653"/>
    <w:rsid w:val="008361C7"/>
    <w:rsid w:val="0084566A"/>
    <w:rsid w:val="00857F98"/>
    <w:rsid w:val="00863350"/>
    <w:rsid w:val="00863A90"/>
    <w:rsid w:val="00870B27"/>
    <w:rsid w:val="0087232E"/>
    <w:rsid w:val="008744AA"/>
    <w:rsid w:val="00875057"/>
    <w:rsid w:val="0087551F"/>
    <w:rsid w:val="008779B7"/>
    <w:rsid w:val="00880434"/>
    <w:rsid w:val="0088057F"/>
    <w:rsid w:val="00883586"/>
    <w:rsid w:val="00884F19"/>
    <w:rsid w:val="00894283"/>
    <w:rsid w:val="008A75F3"/>
    <w:rsid w:val="008C2484"/>
    <w:rsid w:val="008C6349"/>
    <w:rsid w:val="008E31B4"/>
    <w:rsid w:val="008F69BE"/>
    <w:rsid w:val="00904502"/>
    <w:rsid w:val="00911BC1"/>
    <w:rsid w:val="009133B9"/>
    <w:rsid w:val="00933BA8"/>
    <w:rsid w:val="009356B7"/>
    <w:rsid w:val="00937E6E"/>
    <w:rsid w:val="00943C0A"/>
    <w:rsid w:val="00952BBA"/>
    <w:rsid w:val="00953975"/>
    <w:rsid w:val="0095449A"/>
    <w:rsid w:val="009569FC"/>
    <w:rsid w:val="00956FB8"/>
    <w:rsid w:val="0096443F"/>
    <w:rsid w:val="00964844"/>
    <w:rsid w:val="00966E68"/>
    <w:rsid w:val="00981FBF"/>
    <w:rsid w:val="00984001"/>
    <w:rsid w:val="00987CBE"/>
    <w:rsid w:val="00990575"/>
    <w:rsid w:val="00995F66"/>
    <w:rsid w:val="00996C77"/>
    <w:rsid w:val="00996F3D"/>
    <w:rsid w:val="009A24BA"/>
    <w:rsid w:val="009B5DEA"/>
    <w:rsid w:val="009B7EDF"/>
    <w:rsid w:val="009C3A6B"/>
    <w:rsid w:val="009C680F"/>
    <w:rsid w:val="009D667B"/>
    <w:rsid w:val="009F45F4"/>
    <w:rsid w:val="00A0177C"/>
    <w:rsid w:val="00A039C6"/>
    <w:rsid w:val="00A0563E"/>
    <w:rsid w:val="00A11F0B"/>
    <w:rsid w:val="00A15BFB"/>
    <w:rsid w:val="00A15DEC"/>
    <w:rsid w:val="00A16995"/>
    <w:rsid w:val="00A16E76"/>
    <w:rsid w:val="00A2186D"/>
    <w:rsid w:val="00A2251B"/>
    <w:rsid w:val="00A55AAD"/>
    <w:rsid w:val="00A64B17"/>
    <w:rsid w:val="00A86FEE"/>
    <w:rsid w:val="00AB1B13"/>
    <w:rsid w:val="00AD5737"/>
    <w:rsid w:val="00AE0831"/>
    <w:rsid w:val="00AE56B4"/>
    <w:rsid w:val="00AE6983"/>
    <w:rsid w:val="00B00AFE"/>
    <w:rsid w:val="00B102B1"/>
    <w:rsid w:val="00B108DA"/>
    <w:rsid w:val="00B114E9"/>
    <w:rsid w:val="00B17CB9"/>
    <w:rsid w:val="00B22164"/>
    <w:rsid w:val="00B30807"/>
    <w:rsid w:val="00B31484"/>
    <w:rsid w:val="00B32271"/>
    <w:rsid w:val="00B53EF1"/>
    <w:rsid w:val="00B54680"/>
    <w:rsid w:val="00B54884"/>
    <w:rsid w:val="00B56849"/>
    <w:rsid w:val="00B643C5"/>
    <w:rsid w:val="00B644CF"/>
    <w:rsid w:val="00B66734"/>
    <w:rsid w:val="00B66D45"/>
    <w:rsid w:val="00B6783F"/>
    <w:rsid w:val="00B703F4"/>
    <w:rsid w:val="00B86324"/>
    <w:rsid w:val="00B92397"/>
    <w:rsid w:val="00B92CB4"/>
    <w:rsid w:val="00B94BD8"/>
    <w:rsid w:val="00B96E23"/>
    <w:rsid w:val="00BA021C"/>
    <w:rsid w:val="00BB6C15"/>
    <w:rsid w:val="00BC0FC0"/>
    <w:rsid w:val="00BC10D4"/>
    <w:rsid w:val="00BC242D"/>
    <w:rsid w:val="00BC7453"/>
    <w:rsid w:val="00BC79D2"/>
    <w:rsid w:val="00BD45F7"/>
    <w:rsid w:val="00BE00EE"/>
    <w:rsid w:val="00BE561B"/>
    <w:rsid w:val="00BF07D3"/>
    <w:rsid w:val="00BF1A25"/>
    <w:rsid w:val="00BF1E14"/>
    <w:rsid w:val="00BF1E92"/>
    <w:rsid w:val="00BF4D42"/>
    <w:rsid w:val="00C008B6"/>
    <w:rsid w:val="00C064A9"/>
    <w:rsid w:val="00C12CB1"/>
    <w:rsid w:val="00C17E22"/>
    <w:rsid w:val="00C214C3"/>
    <w:rsid w:val="00C2157F"/>
    <w:rsid w:val="00C25BBF"/>
    <w:rsid w:val="00C37B7A"/>
    <w:rsid w:val="00C473C9"/>
    <w:rsid w:val="00C50FC6"/>
    <w:rsid w:val="00C53EDF"/>
    <w:rsid w:val="00C5456E"/>
    <w:rsid w:val="00C55406"/>
    <w:rsid w:val="00C64A52"/>
    <w:rsid w:val="00C724BD"/>
    <w:rsid w:val="00C75A07"/>
    <w:rsid w:val="00C75F3B"/>
    <w:rsid w:val="00C810BD"/>
    <w:rsid w:val="00C912ED"/>
    <w:rsid w:val="00CA0E00"/>
    <w:rsid w:val="00CA1B49"/>
    <w:rsid w:val="00CA4B37"/>
    <w:rsid w:val="00CA6BB6"/>
    <w:rsid w:val="00CA7508"/>
    <w:rsid w:val="00CA7674"/>
    <w:rsid w:val="00CB044E"/>
    <w:rsid w:val="00CB187A"/>
    <w:rsid w:val="00CC2D6F"/>
    <w:rsid w:val="00CC6086"/>
    <w:rsid w:val="00CE7005"/>
    <w:rsid w:val="00D0293E"/>
    <w:rsid w:val="00D06582"/>
    <w:rsid w:val="00D22838"/>
    <w:rsid w:val="00D2529F"/>
    <w:rsid w:val="00D26705"/>
    <w:rsid w:val="00D3024B"/>
    <w:rsid w:val="00D37194"/>
    <w:rsid w:val="00D4169B"/>
    <w:rsid w:val="00D43220"/>
    <w:rsid w:val="00D43537"/>
    <w:rsid w:val="00D4490F"/>
    <w:rsid w:val="00D51CA9"/>
    <w:rsid w:val="00D6110B"/>
    <w:rsid w:val="00D6226C"/>
    <w:rsid w:val="00D63915"/>
    <w:rsid w:val="00D6426B"/>
    <w:rsid w:val="00D76B5B"/>
    <w:rsid w:val="00D813B2"/>
    <w:rsid w:val="00D84F15"/>
    <w:rsid w:val="00D85555"/>
    <w:rsid w:val="00D85A29"/>
    <w:rsid w:val="00D90109"/>
    <w:rsid w:val="00D97A51"/>
    <w:rsid w:val="00DA117F"/>
    <w:rsid w:val="00DA5604"/>
    <w:rsid w:val="00DB0A55"/>
    <w:rsid w:val="00DB239F"/>
    <w:rsid w:val="00DB31FB"/>
    <w:rsid w:val="00DB7C2B"/>
    <w:rsid w:val="00DC6D04"/>
    <w:rsid w:val="00DF053A"/>
    <w:rsid w:val="00DF2A1C"/>
    <w:rsid w:val="00E03CAB"/>
    <w:rsid w:val="00E0427D"/>
    <w:rsid w:val="00E121C7"/>
    <w:rsid w:val="00E12306"/>
    <w:rsid w:val="00E4418F"/>
    <w:rsid w:val="00E45430"/>
    <w:rsid w:val="00E53D11"/>
    <w:rsid w:val="00E53E32"/>
    <w:rsid w:val="00E644BC"/>
    <w:rsid w:val="00E6602C"/>
    <w:rsid w:val="00E75D25"/>
    <w:rsid w:val="00E81FAA"/>
    <w:rsid w:val="00E9096D"/>
    <w:rsid w:val="00E90E56"/>
    <w:rsid w:val="00E92842"/>
    <w:rsid w:val="00E95A54"/>
    <w:rsid w:val="00E95FE1"/>
    <w:rsid w:val="00EB4D92"/>
    <w:rsid w:val="00EC4C0A"/>
    <w:rsid w:val="00EE6E8C"/>
    <w:rsid w:val="00EF4020"/>
    <w:rsid w:val="00EF407F"/>
    <w:rsid w:val="00EF6030"/>
    <w:rsid w:val="00F01598"/>
    <w:rsid w:val="00F02964"/>
    <w:rsid w:val="00F03F90"/>
    <w:rsid w:val="00F12FC0"/>
    <w:rsid w:val="00F1714A"/>
    <w:rsid w:val="00F256E3"/>
    <w:rsid w:val="00F316A2"/>
    <w:rsid w:val="00F329FC"/>
    <w:rsid w:val="00F33B2D"/>
    <w:rsid w:val="00F34EEB"/>
    <w:rsid w:val="00F360B2"/>
    <w:rsid w:val="00F40F91"/>
    <w:rsid w:val="00F502CC"/>
    <w:rsid w:val="00F532C9"/>
    <w:rsid w:val="00F6154D"/>
    <w:rsid w:val="00F629BE"/>
    <w:rsid w:val="00F64114"/>
    <w:rsid w:val="00F67A90"/>
    <w:rsid w:val="00F7326F"/>
    <w:rsid w:val="00F77B5B"/>
    <w:rsid w:val="00F77CF9"/>
    <w:rsid w:val="00F80E24"/>
    <w:rsid w:val="00F81492"/>
    <w:rsid w:val="00F83D49"/>
    <w:rsid w:val="00F91CF1"/>
    <w:rsid w:val="00FB0C5A"/>
    <w:rsid w:val="00FB0CAF"/>
    <w:rsid w:val="00FB2D48"/>
    <w:rsid w:val="00FB4397"/>
    <w:rsid w:val="00FB5C9A"/>
    <w:rsid w:val="00FB78C8"/>
    <w:rsid w:val="00FC1F6F"/>
    <w:rsid w:val="00FD0F27"/>
    <w:rsid w:val="00FD2644"/>
    <w:rsid w:val="00FD5BD5"/>
    <w:rsid w:val="00FE552F"/>
    <w:rsid w:val="00FE5C33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FEDE"/>
  <w15:chartTrackingRefBased/>
  <w15:docId w15:val="{DA318D4A-BB2B-46AC-98D0-D98DEDD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E"/>
    <w:rPr>
      <w:lang w:val="uk-U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5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5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87"/>
    <w:rPr>
      <w:lang w:val="uk-U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87"/>
    <w:rPr>
      <w:lang w:val="uk-U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0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607A2"/>
    <w:pPr>
      <w:outlineLvl w:val="9"/>
    </w:pPr>
    <w:rPr>
      <w:lang w:val="en-US"/>
      <w14:ligatures w14:val="none"/>
    </w:rPr>
  </w:style>
  <w:style w:type="paragraph" w:customStyle="1" w:styleId="H1">
    <w:name w:val="H1"/>
    <w:basedOn w:val="Heading1"/>
    <w:link w:val="H1Char"/>
    <w:qFormat/>
    <w:rsid w:val="00F77B5B"/>
    <w:pPr>
      <w:numPr>
        <w:numId w:val="15"/>
      </w:num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7B5B"/>
    <w:pPr>
      <w:spacing w:after="100"/>
    </w:pPr>
  </w:style>
  <w:style w:type="character" w:customStyle="1" w:styleId="H1Char">
    <w:name w:val="H1 Char"/>
    <w:basedOn w:val="DefaultParagraphFont"/>
    <w:link w:val="H1"/>
    <w:rsid w:val="00F77B5B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77B5B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1F7518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6267F"/>
    <w:rPr>
      <w:color w:val="605E5C"/>
      <w:shd w:val="clear" w:color="auto" w:fill="E1DFDD"/>
    </w:rPr>
  </w:style>
  <w:style w:type="character" w:customStyle="1" w:styleId="normChar">
    <w:name w:val="norm Char"/>
    <w:basedOn w:val="DefaultParagraphFont"/>
    <w:link w:val="norm"/>
    <w:rsid w:val="001F7518"/>
    <w:rPr>
      <w:rFonts w:ascii="Times New Roman" w:hAnsi="Times New Roman"/>
      <w:color w:val="000000" w:themeColor="text1"/>
      <w:sz w:val="28"/>
      <w:lang w:val="uk-UA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C1F6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0B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50"/>
    <w:rPr>
      <w:rFonts w:asciiTheme="majorHAnsi" w:eastAsiaTheme="majorEastAsia" w:hAnsiTheme="majorHAnsi" w:cstheme="majorBidi"/>
      <w:i/>
      <w:iCs/>
      <w:color w:val="2F5496" w:themeColor="accent1" w:themeShade="BF"/>
      <w:lang w:val="uk-U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lang w:val="uk-U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lang w:val="uk-U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50"/>
    <w:rPr>
      <w:rFonts w:asciiTheme="majorHAnsi" w:eastAsiaTheme="majorEastAsia" w:hAnsiTheme="majorHAnsi" w:cstheme="majorBidi"/>
      <w:i/>
      <w:iCs/>
      <w:color w:val="1F3763" w:themeColor="accent1" w:themeShade="7F"/>
      <w:lang w:val="uk-U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chikk/trpz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5058-9019-4228-84A5-FE22B642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467</cp:revision>
  <cp:lastPrinted>2024-12-17T02:56:00Z</cp:lastPrinted>
  <dcterms:created xsi:type="dcterms:W3CDTF">2024-11-23T14:37:00Z</dcterms:created>
  <dcterms:modified xsi:type="dcterms:W3CDTF">2024-12-17T02:56:00Z</dcterms:modified>
</cp:coreProperties>
</file>