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27735"/>
        <w:docPartObj>
          <w:docPartGallery w:val="Cover Pages"/>
          <w:docPartUnique/>
        </w:docPartObj>
      </w:sdtPr>
      <w:sdtEndPr/>
      <w:sdtContent>
        <w:tbl>
          <w:tblPr>
            <w:tblStyle w:val="aff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3967"/>
            <w:gridCol w:w="9713"/>
          </w:tblGrid>
          <w:tr w:rsidR="0052169A" w:rsidTr="009F0F65">
            <w:trPr>
              <w:trHeight w:val="432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:rsidR="0052169A" w:rsidRDefault="0052169A" w:rsidP="009F0F65">
                <w:pPr>
                  <w:pStyle w:val="af8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52169A" w:rsidRPr="009F0F65" w:rsidRDefault="002F1205" w:rsidP="002D4808">
                <w:pPr>
                  <w:pStyle w:val="af8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126A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Actors and G</w:t>
                    </w:r>
                    <w:r w:rsidR="002D4808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oals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af8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7B36E9" w:rsidP="00380C26">
                <w:pPr>
                  <w:pStyle w:val="af8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364528">
                  <w:rPr>
                    <w:color w:val="FFFFFF" w:themeColor="background1"/>
                    <w:sz w:val="32"/>
                    <w:szCs w:val="32"/>
                  </w:rPr>
                  <w:t>4/16/2020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2F1205" w:rsidP="006D5EA4">
                <w:pPr>
                  <w:pStyle w:val="af8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364528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af8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9A56B6">
                <w:pPr>
                  <w:pStyle w:val="af8"/>
                </w:pPr>
              </w:p>
              <w:p w:rsidR="0052169A" w:rsidRDefault="0052169A">
                <w:pPr>
                  <w:pStyle w:val="af8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C522BD" w:rsidRDefault="00571675" w:rsidP="00C522BD">
          <w:r>
            <w:br w:type="page"/>
          </w:r>
        </w:p>
        <w:tbl>
          <w:tblPr>
            <w:tblStyle w:val="-1"/>
            <w:tblW w:w="13896" w:type="dxa"/>
            <w:tblLayout w:type="fixed"/>
            <w:tblLook w:val="04A0" w:firstRow="1" w:lastRow="0" w:firstColumn="1" w:lastColumn="0" w:noHBand="0" w:noVBand="1"/>
          </w:tblPr>
          <w:tblGrid>
            <w:gridCol w:w="1548"/>
            <w:gridCol w:w="6030"/>
            <w:gridCol w:w="6318"/>
          </w:tblGrid>
          <w:tr w:rsidR="00C522BD" w:rsidTr="003645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C522BD" w:rsidRDefault="002D4808" w:rsidP="009A56B6">
                <w:pPr>
                  <w:pStyle w:val="af8"/>
                </w:pPr>
                <w:r>
                  <w:lastRenderedPageBreak/>
                  <w:t>Actor</w:t>
                </w:r>
              </w:p>
            </w:tc>
            <w:tc>
              <w:tcPr>
                <w:tcW w:w="6030" w:type="dxa"/>
              </w:tcPr>
              <w:p w:rsidR="00C522BD" w:rsidRDefault="00C522BD" w:rsidP="009A56B6">
                <w:pPr>
                  <w:pStyle w:val="af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6318" w:type="dxa"/>
              </w:tcPr>
              <w:p w:rsidR="00C522BD" w:rsidRDefault="002D4808" w:rsidP="009A56B6">
                <w:pPr>
                  <w:pStyle w:val="af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Goals</w:t>
                </w:r>
              </w:p>
            </w:tc>
          </w:tr>
          <w:tr w:rsidR="00364528" w:rsidTr="003645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t>A-1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Unregistered</w:t>
                </w:r>
              </w:p>
              <w:p w:rsidR="0036452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 xml:space="preserve">Register in </w:t>
                </w:r>
                <w:proofErr w:type="spellStart"/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Rezervito</w:t>
                </w:r>
                <w:proofErr w:type="spellEnd"/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 xml:space="preserve"> system  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Browse In restaurants catalog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Filter restaurants by categories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See restaurants details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Book table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Subscribe to newsletters</w:t>
                </w:r>
              </w:p>
              <w:p w:rsidR="00364528" w:rsidRPr="002D480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4528" w:rsidTr="00364528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t>A-2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Registered</w:t>
                </w:r>
              </w:p>
              <w:p w:rsidR="0036452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 xml:space="preserve">Login in </w:t>
                </w:r>
                <w:proofErr w:type="spellStart"/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Rezervito</w:t>
                </w:r>
                <w:proofErr w:type="spellEnd"/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 xml:space="preserve"> system  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Browse In restaurants catalog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Filter restaurants by categories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See restaurants details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Book table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Subscribe to newsletters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Add restaurant to </w:t>
                </w:r>
                <w:r w:rsidRPr="00364528">
                  <w:rPr>
                    <w:rFonts w:ascii="Calibri" w:hAnsi="Calibri" w:cs="Calibri"/>
                    <w:color w:val="800000"/>
                    <w:szCs w:val="23"/>
                  </w:rPr>
                  <w:t>Favorites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Give feedback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 xml:space="preserve">Report bugs </w:t>
                </w:r>
              </w:p>
              <w:p w:rsidR="00364528" w:rsidRPr="002D480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364528" w:rsidTr="003645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t>A-3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Restaurant manager</w:t>
                </w:r>
              </w:p>
              <w:p w:rsidR="0036452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Login in </w:t>
                </w:r>
                <w:proofErr w:type="spellStart"/>
                <w:r w:rsidRPr="00364528">
                  <w:rPr>
                    <w:rFonts w:ascii="Calibri" w:hAnsi="Calibri" w:cs="Calibri"/>
                    <w:color w:val="800000"/>
                    <w:szCs w:val="23"/>
                  </w:rPr>
                  <w:t>Rezervito</w:t>
                </w:r>
                <w:proofErr w:type="spellEnd"/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View reservations info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Update newsletters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Check feedback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color w:val="000000"/>
                    <w:szCs w:val="23"/>
                  </w:rPr>
                  <w:t>Edit restaurant info</w:t>
                </w:r>
              </w:p>
              <w:p w:rsidR="00364528" w:rsidRPr="002D480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4528" w:rsidTr="00364528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t>A-4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Development Team</w:t>
                </w:r>
              </w:p>
              <w:p w:rsidR="0036452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Develop </w:t>
                </w:r>
                <w:proofErr w:type="spellStart"/>
                <w:r w:rsidRPr="00364528">
                  <w:rPr>
                    <w:rFonts w:ascii="Calibri" w:hAnsi="Calibri" w:cs="Calibri"/>
                    <w:color w:val="800000"/>
                    <w:szCs w:val="23"/>
                  </w:rPr>
                  <w:t>Rezervito</w:t>
                </w:r>
                <w:proofErr w:type="spellEnd"/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Maintain </w:t>
                </w:r>
                <w:proofErr w:type="spellStart"/>
                <w:r w:rsidRPr="00364528">
                  <w:rPr>
                    <w:rFonts w:ascii="Calibri" w:hAnsi="Calibri" w:cs="Calibri"/>
                    <w:color w:val="800000"/>
                    <w:szCs w:val="23"/>
                  </w:rPr>
                  <w:t>Rezervito</w:t>
                </w:r>
                <w:proofErr w:type="spellEnd"/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Add features 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Fix bugs</w:t>
                </w:r>
              </w:p>
              <w:p w:rsidR="00364528" w:rsidRPr="002D480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364528" w:rsidTr="003645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lastRenderedPageBreak/>
                  <w:t>A-5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System administrator</w:t>
                </w:r>
              </w:p>
              <w:p w:rsidR="0036452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Manage user accounts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Apply updates</w:t>
                </w:r>
              </w:p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 xml:space="preserve">Report bugs to </w:t>
                </w:r>
                <w:r w:rsidRPr="00364528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Development Team</w:t>
                </w:r>
              </w:p>
              <w:p w:rsidR="00364528" w:rsidRPr="002D4808" w:rsidRDefault="00364528" w:rsidP="009A56B6">
                <w:pPr>
                  <w:pStyle w:val="af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4528" w:rsidTr="00364528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364528" w:rsidRDefault="00364528" w:rsidP="004E489A">
                <w:pPr>
                  <w:pStyle w:val="af8"/>
                </w:pPr>
                <w:r>
                  <w:t>A-6</w:t>
                </w:r>
              </w:p>
            </w:tc>
            <w:tc>
              <w:tcPr>
                <w:tcW w:w="6030" w:type="dxa"/>
              </w:tcPr>
              <w:p w:rsidR="00364528" w:rsidRPr="00C522BD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afd"/>
                  </w:rPr>
                </w:pPr>
                <w:r>
                  <w:rPr>
                    <w:rStyle w:val="afd"/>
                  </w:rPr>
                  <w:t>Bank service</w:t>
                </w:r>
              </w:p>
              <w:p w:rsidR="0036452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318" w:type="dxa"/>
              </w:tcPr>
              <w:p w:rsidR="00364528" w:rsidRPr="00364528" w:rsidRDefault="00364528" w:rsidP="00364528">
                <w:pPr>
                  <w:pStyle w:val="af7"/>
                  <w:widowControl w:val="0"/>
                  <w:numPr>
                    <w:ilvl w:val="0"/>
                    <w:numId w:val="31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64528">
                  <w:rPr>
                    <w:rFonts w:ascii="Calibri" w:hAnsi="Calibri" w:cs="Calibri"/>
                    <w:szCs w:val="23"/>
                  </w:rPr>
                  <w:t>Operate transactions</w:t>
                </w:r>
              </w:p>
              <w:p w:rsidR="00364528" w:rsidRPr="002D4808" w:rsidRDefault="00364528" w:rsidP="009A56B6">
                <w:pPr>
                  <w:pStyle w:val="af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522BD" w:rsidRDefault="00C522BD" w:rsidP="00C522BD"/>
        <w:p w:rsidR="00AA4903" w:rsidRPr="00C522BD" w:rsidRDefault="002F1205" w:rsidP="009F5160"/>
      </w:sdtContent>
    </w:sdt>
    <w:sectPr w:rsidR="00AA4903" w:rsidRPr="00C522BD" w:rsidSect="00C52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1205" w:rsidRDefault="002F1205">
      <w:pPr>
        <w:spacing w:after="0" w:line="240" w:lineRule="auto"/>
      </w:pPr>
      <w:r>
        <w:separator/>
      </w:r>
    </w:p>
  </w:endnote>
  <w:endnote w:type="continuationSeparator" w:id="0">
    <w:p w:rsidR="002F1205" w:rsidRDefault="002F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52169A">
    <w:pPr>
      <w:pStyle w:val="a4"/>
    </w:pPr>
  </w:p>
  <w:p w:rsidR="0052169A" w:rsidRDefault="00571675">
    <w:pPr>
      <w:pStyle w:val="FooterEven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>
      <w:rPr>
        <w:noProof/>
        <w:sz w:val="24"/>
        <w:szCs w:val="24"/>
      </w:rPr>
      <w:t>2</w:t>
    </w:r>
    <w:r w:rsidR="00A276F4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52169A">
    <w:pPr>
      <w:pStyle w:val="a4"/>
    </w:pPr>
  </w:p>
  <w:p w:rsidR="0052169A" w:rsidRDefault="00571675">
    <w:pPr>
      <w:pStyle w:val="FooterOdd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 w:rsidR="009F0F65" w:rsidRPr="009F0F65">
      <w:rPr>
        <w:noProof/>
        <w:sz w:val="24"/>
        <w:szCs w:val="24"/>
      </w:rPr>
      <w:t>1</w:t>
    </w:r>
    <w:r w:rsidR="00A276F4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4528" w:rsidRDefault="003645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1205" w:rsidRDefault="002F1205">
      <w:pPr>
        <w:spacing w:after="0" w:line="240" w:lineRule="auto"/>
      </w:pPr>
      <w:r>
        <w:separator/>
      </w:r>
    </w:p>
  </w:footnote>
  <w:footnote w:type="continuationSeparator" w:id="0">
    <w:p w:rsidR="002F1205" w:rsidRDefault="002F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2F120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2F120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4528" w:rsidRDefault="0036452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85354C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D28FB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E45D63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473BAA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E42183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5045"/>
    <w:multiLevelType w:val="hybridMultilevel"/>
    <w:tmpl w:val="621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92D51"/>
    <w:multiLevelType w:val="hybridMultilevel"/>
    <w:tmpl w:val="674A1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D6352D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3"/>
  </w:num>
  <w:num w:numId="19">
    <w:abstractNumId w:val="7"/>
  </w:num>
  <w:num w:numId="20">
    <w:abstractNumId w:val="19"/>
  </w:num>
  <w:num w:numId="21">
    <w:abstractNumId w:val="16"/>
  </w:num>
  <w:num w:numId="22">
    <w:abstractNumId w:val="14"/>
  </w:num>
  <w:num w:numId="23">
    <w:abstractNumId w:val="6"/>
  </w:num>
  <w:num w:numId="24">
    <w:abstractNumId w:val="17"/>
  </w:num>
  <w:num w:numId="25">
    <w:abstractNumId w:val="18"/>
  </w:num>
  <w:num w:numId="26">
    <w:abstractNumId w:val="20"/>
  </w:num>
  <w:num w:numId="27">
    <w:abstractNumId w:val="9"/>
  </w:num>
  <w:num w:numId="28">
    <w:abstractNumId w:val="10"/>
  </w:num>
  <w:num w:numId="29">
    <w:abstractNumId w:val="5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0969"/>
    <w:rsid w:val="0001245A"/>
    <w:rsid w:val="0003182B"/>
    <w:rsid w:val="00061B48"/>
    <w:rsid w:val="00070CF4"/>
    <w:rsid w:val="00072B78"/>
    <w:rsid w:val="000952F5"/>
    <w:rsid w:val="000A28D2"/>
    <w:rsid w:val="000A41D1"/>
    <w:rsid w:val="000A4243"/>
    <w:rsid w:val="000A5E91"/>
    <w:rsid w:val="000B7E57"/>
    <w:rsid w:val="000D1CFB"/>
    <w:rsid w:val="000E1A32"/>
    <w:rsid w:val="000E1D05"/>
    <w:rsid w:val="000F342D"/>
    <w:rsid w:val="00117D61"/>
    <w:rsid w:val="0012192A"/>
    <w:rsid w:val="00165B7A"/>
    <w:rsid w:val="00170B04"/>
    <w:rsid w:val="00181EBE"/>
    <w:rsid w:val="001902F7"/>
    <w:rsid w:val="00192D50"/>
    <w:rsid w:val="001A0AB7"/>
    <w:rsid w:val="001D30C3"/>
    <w:rsid w:val="001E2D6A"/>
    <w:rsid w:val="001F2CAC"/>
    <w:rsid w:val="00206BBC"/>
    <w:rsid w:val="0021249D"/>
    <w:rsid w:val="00215D17"/>
    <w:rsid w:val="0021745D"/>
    <w:rsid w:val="0024182F"/>
    <w:rsid w:val="00263433"/>
    <w:rsid w:val="00277A44"/>
    <w:rsid w:val="0028092D"/>
    <w:rsid w:val="002B2841"/>
    <w:rsid w:val="002C3878"/>
    <w:rsid w:val="002D4808"/>
    <w:rsid w:val="002D6968"/>
    <w:rsid w:val="002D794B"/>
    <w:rsid w:val="002D7FB1"/>
    <w:rsid w:val="002F1205"/>
    <w:rsid w:val="002F2C48"/>
    <w:rsid w:val="00300178"/>
    <w:rsid w:val="00304BFE"/>
    <w:rsid w:val="00305302"/>
    <w:rsid w:val="00316EDE"/>
    <w:rsid w:val="003403EB"/>
    <w:rsid w:val="00362729"/>
    <w:rsid w:val="00364528"/>
    <w:rsid w:val="00374EB5"/>
    <w:rsid w:val="00380C26"/>
    <w:rsid w:val="00384B99"/>
    <w:rsid w:val="00391D5B"/>
    <w:rsid w:val="00395591"/>
    <w:rsid w:val="003B18A8"/>
    <w:rsid w:val="003D2E0B"/>
    <w:rsid w:val="003F4069"/>
    <w:rsid w:val="003F5AAB"/>
    <w:rsid w:val="00435F95"/>
    <w:rsid w:val="00460031"/>
    <w:rsid w:val="00466DE8"/>
    <w:rsid w:val="00470B5B"/>
    <w:rsid w:val="00476C5A"/>
    <w:rsid w:val="004820D9"/>
    <w:rsid w:val="004A0498"/>
    <w:rsid w:val="004A4110"/>
    <w:rsid w:val="004C5BE2"/>
    <w:rsid w:val="004E489A"/>
    <w:rsid w:val="00501A95"/>
    <w:rsid w:val="0052169A"/>
    <w:rsid w:val="0053178E"/>
    <w:rsid w:val="0054439F"/>
    <w:rsid w:val="00550D12"/>
    <w:rsid w:val="00555189"/>
    <w:rsid w:val="00560388"/>
    <w:rsid w:val="00571675"/>
    <w:rsid w:val="00571FC7"/>
    <w:rsid w:val="005A2BFE"/>
    <w:rsid w:val="005A75CE"/>
    <w:rsid w:val="005C7DEB"/>
    <w:rsid w:val="005D1CDB"/>
    <w:rsid w:val="005E126A"/>
    <w:rsid w:val="005E6CB1"/>
    <w:rsid w:val="00603EB8"/>
    <w:rsid w:val="00633C1B"/>
    <w:rsid w:val="00653681"/>
    <w:rsid w:val="00655CBA"/>
    <w:rsid w:val="0067202F"/>
    <w:rsid w:val="00672F5C"/>
    <w:rsid w:val="00673DF0"/>
    <w:rsid w:val="00697BAD"/>
    <w:rsid w:val="006A4720"/>
    <w:rsid w:val="006B6AAC"/>
    <w:rsid w:val="006C1AF5"/>
    <w:rsid w:val="006C4894"/>
    <w:rsid w:val="006C7A23"/>
    <w:rsid w:val="006D5EA4"/>
    <w:rsid w:val="006D732D"/>
    <w:rsid w:val="006E2C63"/>
    <w:rsid w:val="006E4509"/>
    <w:rsid w:val="00705E7D"/>
    <w:rsid w:val="00721CF4"/>
    <w:rsid w:val="0072347D"/>
    <w:rsid w:val="00730C19"/>
    <w:rsid w:val="0073256D"/>
    <w:rsid w:val="00734BEA"/>
    <w:rsid w:val="00735875"/>
    <w:rsid w:val="0074523F"/>
    <w:rsid w:val="00755417"/>
    <w:rsid w:val="0075678D"/>
    <w:rsid w:val="00776087"/>
    <w:rsid w:val="00782AAC"/>
    <w:rsid w:val="007844C7"/>
    <w:rsid w:val="007B2288"/>
    <w:rsid w:val="007B36E9"/>
    <w:rsid w:val="007C162A"/>
    <w:rsid w:val="007D5FDF"/>
    <w:rsid w:val="007E6B8F"/>
    <w:rsid w:val="00811C78"/>
    <w:rsid w:val="008279BF"/>
    <w:rsid w:val="0083048D"/>
    <w:rsid w:val="008317E1"/>
    <w:rsid w:val="00844B7E"/>
    <w:rsid w:val="00853DC1"/>
    <w:rsid w:val="00856950"/>
    <w:rsid w:val="00877873"/>
    <w:rsid w:val="00877A85"/>
    <w:rsid w:val="008A539E"/>
    <w:rsid w:val="008A5A9E"/>
    <w:rsid w:val="008C5B5D"/>
    <w:rsid w:val="00903AF4"/>
    <w:rsid w:val="00906392"/>
    <w:rsid w:val="00907CB0"/>
    <w:rsid w:val="00920212"/>
    <w:rsid w:val="00930A5D"/>
    <w:rsid w:val="00933C9A"/>
    <w:rsid w:val="009431AD"/>
    <w:rsid w:val="00952162"/>
    <w:rsid w:val="00960051"/>
    <w:rsid w:val="009662A4"/>
    <w:rsid w:val="00975935"/>
    <w:rsid w:val="00976DCE"/>
    <w:rsid w:val="009832F7"/>
    <w:rsid w:val="0098670C"/>
    <w:rsid w:val="00987D06"/>
    <w:rsid w:val="0099419B"/>
    <w:rsid w:val="009A56B6"/>
    <w:rsid w:val="009C1E63"/>
    <w:rsid w:val="009C2F97"/>
    <w:rsid w:val="009C3C4F"/>
    <w:rsid w:val="009C4978"/>
    <w:rsid w:val="009D3E3A"/>
    <w:rsid w:val="009F0F65"/>
    <w:rsid w:val="009F5160"/>
    <w:rsid w:val="00A14BAE"/>
    <w:rsid w:val="00A276F4"/>
    <w:rsid w:val="00A65D33"/>
    <w:rsid w:val="00A7610C"/>
    <w:rsid w:val="00AA4903"/>
    <w:rsid w:val="00AB0D46"/>
    <w:rsid w:val="00AB3F6B"/>
    <w:rsid w:val="00AC06EF"/>
    <w:rsid w:val="00AD4ABC"/>
    <w:rsid w:val="00AF3348"/>
    <w:rsid w:val="00B00B50"/>
    <w:rsid w:val="00B0116A"/>
    <w:rsid w:val="00B239D0"/>
    <w:rsid w:val="00B56CD6"/>
    <w:rsid w:val="00B61A65"/>
    <w:rsid w:val="00B91163"/>
    <w:rsid w:val="00B9134A"/>
    <w:rsid w:val="00B961F8"/>
    <w:rsid w:val="00BA411B"/>
    <w:rsid w:val="00BC7B4C"/>
    <w:rsid w:val="00BE2B87"/>
    <w:rsid w:val="00C25D99"/>
    <w:rsid w:val="00C27817"/>
    <w:rsid w:val="00C35B0D"/>
    <w:rsid w:val="00C46739"/>
    <w:rsid w:val="00C522BD"/>
    <w:rsid w:val="00C529A3"/>
    <w:rsid w:val="00C80CF9"/>
    <w:rsid w:val="00C8167E"/>
    <w:rsid w:val="00C93949"/>
    <w:rsid w:val="00CA40EB"/>
    <w:rsid w:val="00CA5A2A"/>
    <w:rsid w:val="00CD5047"/>
    <w:rsid w:val="00CE6D94"/>
    <w:rsid w:val="00CE7030"/>
    <w:rsid w:val="00CF7543"/>
    <w:rsid w:val="00D00E6B"/>
    <w:rsid w:val="00D1059C"/>
    <w:rsid w:val="00D10F5E"/>
    <w:rsid w:val="00D21A48"/>
    <w:rsid w:val="00D401C9"/>
    <w:rsid w:val="00D42285"/>
    <w:rsid w:val="00D441F5"/>
    <w:rsid w:val="00D464B2"/>
    <w:rsid w:val="00D57023"/>
    <w:rsid w:val="00D61CC7"/>
    <w:rsid w:val="00DB3856"/>
    <w:rsid w:val="00DC5A32"/>
    <w:rsid w:val="00DD4C8D"/>
    <w:rsid w:val="00DE4099"/>
    <w:rsid w:val="00DE77D5"/>
    <w:rsid w:val="00DF13C1"/>
    <w:rsid w:val="00E21D10"/>
    <w:rsid w:val="00E33934"/>
    <w:rsid w:val="00E605A7"/>
    <w:rsid w:val="00E668F6"/>
    <w:rsid w:val="00E76884"/>
    <w:rsid w:val="00E91590"/>
    <w:rsid w:val="00EA084D"/>
    <w:rsid w:val="00EA4E38"/>
    <w:rsid w:val="00EB3392"/>
    <w:rsid w:val="00EB3F26"/>
    <w:rsid w:val="00EF017A"/>
    <w:rsid w:val="00F01415"/>
    <w:rsid w:val="00F5386F"/>
    <w:rsid w:val="00F60239"/>
    <w:rsid w:val="00FA31CC"/>
    <w:rsid w:val="00FC3742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A9BAAB3-7EAD-4094-90EA-2BD85FD9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21">
    <w:name w:val="Заглавие 2 Знак"/>
    <w:basedOn w:val="a1"/>
    <w:link w:val="20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31">
    <w:name w:val="Заглавие 3 Знак"/>
    <w:basedOn w:val="a1"/>
    <w:link w:val="30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a4">
    <w:name w:val="footer"/>
    <w:basedOn w:val="a0"/>
    <w:link w:val="a5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5">
    <w:name w:val="Долен колонтитул Знак"/>
    <w:basedOn w:val="a1"/>
    <w:link w:val="a4"/>
    <w:uiPriority w:val="99"/>
    <w:rsid w:val="0052169A"/>
    <w:rPr>
      <w:rFonts w:cs="Times New Roman"/>
      <w:sz w:val="23"/>
      <w:szCs w:val="20"/>
      <w:lang w:eastAsia="ja-JP"/>
    </w:rPr>
  </w:style>
  <w:style w:type="paragraph" w:styleId="a6">
    <w:name w:val="header"/>
    <w:basedOn w:val="a0"/>
    <w:link w:val="a7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7">
    <w:name w:val="Горен колонтитул Знак"/>
    <w:basedOn w:val="a1"/>
    <w:link w:val="a6"/>
    <w:uiPriority w:val="99"/>
    <w:rsid w:val="0052169A"/>
    <w:rPr>
      <w:rFonts w:cs="Times New Roman"/>
      <w:sz w:val="23"/>
      <w:szCs w:val="20"/>
      <w:lang w:eastAsia="ja-JP"/>
    </w:rPr>
  </w:style>
  <w:style w:type="paragraph" w:styleId="a8">
    <w:name w:val="Intense Quote"/>
    <w:basedOn w:val="a0"/>
    <w:link w:val="a9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a9">
    <w:name w:val="Интензивно цитиране Знак"/>
    <w:basedOn w:val="a1"/>
    <w:link w:val="a8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aa">
    <w:name w:val="Subtitle"/>
    <w:basedOn w:val="a0"/>
    <w:link w:val="ab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ab">
    <w:name w:val="Подзаглавие Знак"/>
    <w:basedOn w:val="a1"/>
    <w:link w:val="aa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ac">
    <w:name w:val="Title"/>
    <w:basedOn w:val="a0"/>
    <w:link w:val="ad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ad">
    <w:name w:val="Заглавие Знак"/>
    <w:basedOn w:val="a1"/>
    <w:link w:val="ac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ae">
    <w:name w:val="Balloon Text"/>
    <w:basedOn w:val="a0"/>
    <w:link w:val="af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1"/>
    <w:link w:val="ae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af0">
    <w:name w:val="Book Title"/>
    <w:basedOn w:val="a1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af1">
    <w:name w:val="caption"/>
    <w:basedOn w:val="a0"/>
    <w:next w:val="a0"/>
    <w:uiPriority w:val="35"/>
    <w:unhideWhenUsed/>
    <w:rsid w:val="0052169A"/>
    <w:rPr>
      <w:b/>
      <w:bCs/>
      <w:caps/>
      <w:sz w:val="16"/>
      <w:szCs w:val="18"/>
    </w:rPr>
  </w:style>
  <w:style w:type="character" w:styleId="af2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41">
    <w:name w:val="Заглавие 4 Знак"/>
    <w:basedOn w:val="a1"/>
    <w:link w:val="40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51">
    <w:name w:val="Заглавие 5 Знак"/>
    <w:basedOn w:val="a1"/>
    <w:link w:val="50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60">
    <w:name w:val="Заглавие 6 Знак"/>
    <w:basedOn w:val="a1"/>
    <w:link w:val="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70">
    <w:name w:val="Заглавие 7 Знак"/>
    <w:basedOn w:val="a1"/>
    <w:link w:val="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80">
    <w:name w:val="Заглавие 8 Знак"/>
    <w:basedOn w:val="a1"/>
    <w:link w:val="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90">
    <w:name w:val="Заглавие 9 Знак"/>
    <w:basedOn w:val="a1"/>
    <w:link w:val="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af3">
    <w:name w:val="Hyperlink"/>
    <w:basedOn w:val="a1"/>
    <w:uiPriority w:val="99"/>
    <w:unhideWhenUsed/>
    <w:rsid w:val="0052169A"/>
    <w:rPr>
      <w:color w:val="C55A11" w:themeColor="hyperlink"/>
      <w:u w:val="single"/>
    </w:rPr>
  </w:style>
  <w:style w:type="character" w:styleId="af4">
    <w:name w:val="Intense Emphasis"/>
    <w:basedOn w:val="a1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af5">
    <w:name w:val="Intense Reference"/>
    <w:basedOn w:val="a1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af6">
    <w:name w:val="List"/>
    <w:basedOn w:val="a0"/>
    <w:uiPriority w:val="99"/>
    <w:semiHidden/>
    <w:unhideWhenUsed/>
    <w:rsid w:val="0052169A"/>
    <w:pPr>
      <w:ind w:left="360" w:hanging="360"/>
    </w:pPr>
  </w:style>
  <w:style w:type="paragraph" w:styleId="22">
    <w:name w:val="List 2"/>
    <w:basedOn w:val="a0"/>
    <w:uiPriority w:val="99"/>
    <w:semiHidden/>
    <w:unhideWhenUsed/>
    <w:rsid w:val="0052169A"/>
    <w:pPr>
      <w:ind w:left="720" w:hanging="360"/>
    </w:pPr>
  </w:style>
  <w:style w:type="paragraph" w:styleId="a">
    <w:name w:val="List Bullet"/>
    <w:basedOn w:val="a0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2">
    <w:name w:val="List Bullet 2"/>
    <w:basedOn w:val="a0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3">
    <w:name w:val="List Bullet 3"/>
    <w:basedOn w:val="a0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4">
    <w:name w:val="List Bullet 4"/>
    <w:basedOn w:val="a0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5">
    <w:name w:val="List Bullet 5"/>
    <w:basedOn w:val="a0"/>
    <w:uiPriority w:val="36"/>
    <w:unhideWhenUsed/>
    <w:qFormat/>
    <w:rsid w:val="0052169A"/>
    <w:pPr>
      <w:numPr>
        <w:numId w:val="16"/>
      </w:numPr>
    </w:pPr>
  </w:style>
  <w:style w:type="paragraph" w:styleId="af7">
    <w:name w:val="List Paragraph"/>
    <w:basedOn w:val="a0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af8">
    <w:name w:val="No Spacing"/>
    <w:basedOn w:val="a0"/>
    <w:link w:val="af9"/>
    <w:uiPriority w:val="99"/>
    <w:qFormat/>
    <w:rsid w:val="0052169A"/>
    <w:pPr>
      <w:spacing w:after="0" w:line="240" w:lineRule="auto"/>
    </w:pPr>
  </w:style>
  <w:style w:type="paragraph" w:styleId="afa">
    <w:name w:val="Quote"/>
    <w:basedOn w:val="a0"/>
    <w:link w:val="afb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afb">
    <w:name w:val="Цитат Знак"/>
    <w:basedOn w:val="a1"/>
    <w:link w:val="afa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afc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afd">
    <w:name w:val="Subtle Emphasis"/>
    <w:basedOn w:val="a1"/>
    <w:uiPriority w:val="19"/>
    <w:qFormat/>
    <w:rsid w:val="0052169A"/>
    <w:rPr>
      <w:rFonts w:asciiTheme="minorHAnsi" w:hAnsiTheme="minorHAnsi"/>
      <w:i/>
      <w:sz w:val="23"/>
    </w:rPr>
  </w:style>
  <w:style w:type="character" w:styleId="afe">
    <w:name w:val="Subtle Reference"/>
    <w:basedOn w:val="a1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aff">
    <w:name w:val="Table Grid"/>
    <w:basedOn w:val="a2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authorities"/>
    <w:basedOn w:val="a0"/>
    <w:next w:val="a0"/>
    <w:uiPriority w:val="99"/>
    <w:semiHidden/>
    <w:unhideWhenUsed/>
    <w:rsid w:val="0052169A"/>
    <w:pPr>
      <w:ind w:left="220" w:hanging="220"/>
    </w:pPr>
  </w:style>
  <w:style w:type="paragraph" w:styleId="11">
    <w:name w:val="toc 1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23">
    <w:name w:val="toc 2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9">
    <w:name w:val="Без разредка Знак"/>
    <w:basedOn w:val="a1"/>
    <w:link w:val="af8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a0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a0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aff1">
    <w:name w:val="TOC Heading"/>
    <w:basedOn w:val="1"/>
    <w:next w:val="a0"/>
    <w:uiPriority w:val="39"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-1">
    <w:name w:val="Colorful List Accent 1"/>
    <w:basedOn w:val="a2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-10">
    <w:name w:val="Colorful Shading Accent 1"/>
    <w:basedOn w:val="a2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E0E3B00-73CD-499D-A41C-7EA1D559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Actors and Goals</vt:lpstr>
    </vt:vector>
  </TitlesOfParts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Actors and Goals</dc:title>
  <dc:subject>Rezervito</dc:subject>
  <dc:creator>Daniel Dimitrov</dc:creator>
  <cp:lastModifiedBy>Daniel Dimitrov</cp:lastModifiedBy>
  <cp:revision>1</cp:revision>
  <dcterms:created xsi:type="dcterms:W3CDTF">2020-04-16T09:37:00Z</dcterms:created>
  <dcterms:modified xsi:type="dcterms:W3CDTF">2020-04-16T09:38:00Z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