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</w:t>
      </w:r>
      <w:r w:rsidRPr="0026090E">
        <w:rPr>
          <w:rFonts w:ascii="Arial" w:hAnsi="Arial" w:cs="Arial"/>
          <w:b/>
          <w:bCs/>
          <w:lang w:val="bg-BG"/>
        </w:rPr>
        <w:t xml:space="preserve"> </w:t>
      </w:r>
      <w:r w:rsidRPr="0091097E">
        <w:rPr>
          <w:rFonts w:ascii="Arial" w:hAnsi="Arial" w:cs="Arial"/>
          <w:b/>
          <w:bCs/>
          <w:lang w:val="en-GB"/>
        </w:rPr>
        <w:t>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>
        <w:rPr>
          <w:rFonts w:ascii="Arial" w:hAnsi="Arial" w:cs="Arial"/>
          <w:b/>
          <w:bCs/>
        </w:rPr>
        <w:t>Bookybg</w:t>
      </w:r>
      <w:proofErr w:type="spellEnd"/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26090E">
        <w:rPr>
          <w:rFonts w:ascii="Arial" w:hAnsi="Arial" w:cs="Arial"/>
          <w:b/>
          <w:bCs/>
          <w:lang w:val="bg-BG"/>
        </w:rPr>
        <w:t>-</w:t>
      </w:r>
      <w:r w:rsidR="00D00970" w:rsidRPr="0026090E">
        <w:rPr>
          <w:rFonts w:ascii="Arial" w:hAnsi="Arial" w:cs="Arial"/>
          <w:color w:val="2D2D2D"/>
          <w:lang w:val="bg-BG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Justbook</w:t>
      </w:r>
      <w:proofErr w:type="spellEnd"/>
      <w:r w:rsidR="00C75985" w:rsidRPr="0026090E">
        <w:rPr>
          <w:rFonts w:ascii="Arial" w:hAnsi="Arial" w:cs="Arial"/>
          <w:b/>
          <w:bCs/>
          <w:lang w:val="bg-BG"/>
        </w:rPr>
        <w:t xml:space="preserve"> </w:t>
      </w:r>
      <w:r w:rsidR="00C75985" w:rsidRPr="0026090E">
        <w:rPr>
          <w:rFonts w:ascii="Arial" w:hAnsi="Arial" w:cs="Arial"/>
          <w:lang w:val="bg-BG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Dineout</w:t>
      </w:r>
      <w:proofErr w:type="spellEnd"/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proofErr w:type="spellStart"/>
      <w:r w:rsidRPr="0091097E">
        <w:rPr>
          <w:rFonts w:ascii="Arial" w:hAnsi="Arial" w:cs="Arial"/>
          <w:b/>
        </w:rPr>
        <w:t>нашата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система</w:t>
      </w:r>
      <w:proofErr w:type="spellEnd"/>
    </w:p>
    <w:p w14:paraId="6F7465C2" w14:textId="17F1CDD4" w:rsidR="00450068" w:rsidRDefault="00D00970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proofErr w:type="spellStart"/>
      <w:r w:rsidRPr="00450068">
        <w:rPr>
          <w:rFonts w:ascii="Arial" w:hAnsi="Arial" w:cs="Arial"/>
          <w:bCs/>
        </w:rPr>
        <w:t>Rezervito</w:t>
      </w:r>
      <w:proofErr w:type="spellEnd"/>
      <w:r w:rsidRPr="0026090E">
        <w:rPr>
          <w:rFonts w:ascii="Arial" w:hAnsi="Arial" w:cs="Arial"/>
          <w:bCs/>
          <w:lang w:val="bg-BG"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ListParagraph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26090E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proofErr w:type="spellStart"/>
      <w:r w:rsidRPr="0091097E">
        <w:rPr>
          <w:rFonts w:ascii="Arial" w:hAnsi="Arial" w:cs="Arial"/>
          <w:b/>
        </w:rPr>
        <w:t>Rezervito</w:t>
      </w:r>
      <w:proofErr w:type="spellEnd"/>
      <w:r w:rsidRPr="0026090E">
        <w:rPr>
          <w:rFonts w:ascii="Arial" w:hAnsi="Arial" w:cs="Arial"/>
          <w:b/>
          <w:lang w:val="bg-BG"/>
        </w:rPr>
        <w:t xml:space="preserve"> </w:t>
      </w:r>
      <w:r w:rsidRPr="0026090E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26090E" w:rsidRDefault="005D0F6A" w:rsidP="00840210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b/>
          <w:lang w:val="bg-BG"/>
        </w:rPr>
        <w:t>К</w:t>
      </w:r>
      <w:r w:rsidR="00840210" w:rsidRPr="0026090E">
        <w:rPr>
          <w:rFonts w:ascii="Arial" w:hAnsi="Arial" w:cs="Arial"/>
          <w:b/>
          <w:lang w:val="bg-BG"/>
        </w:rPr>
        <w:t>лиентите</w:t>
      </w:r>
      <w:r w:rsidR="00840210" w:rsidRPr="0026090E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26090E" w:rsidRDefault="00872362" w:rsidP="00C51297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позволява на </w:t>
      </w:r>
      <w:r w:rsidRPr="0026090E">
        <w:rPr>
          <w:rFonts w:ascii="Arial" w:hAnsi="Arial" w:cs="Arial"/>
          <w:b/>
          <w:lang w:val="bg-BG"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 w:rsidRPr="0026090E">
        <w:rPr>
          <w:rFonts w:ascii="Arial" w:hAnsi="Arial" w:cs="Arial"/>
          <w:lang w:val="bg-BG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26090E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26090E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26090E" w:rsidRDefault="00C51297" w:rsidP="009A7CCE">
      <w:pPr>
        <w:pStyle w:val="ListParagraph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26090E" w:rsidRDefault="00EB1488" w:rsidP="00922E03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</w:t>
      </w:r>
      <w:r w:rsidR="00922E03" w:rsidRPr="0026090E">
        <w:rPr>
          <w:rFonts w:ascii="Arial" w:hAnsi="Arial" w:cs="Arial"/>
          <w:lang w:val="bg-BG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26090E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26090E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26090E" w:rsidRDefault="00731DC2" w:rsidP="00731DC2">
      <w:pPr>
        <w:pStyle w:val="ListParagraph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26090E" w:rsidRDefault="009C7A3B" w:rsidP="009C7A3B">
      <w:pPr>
        <w:pStyle w:val="ListParagraph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91097E" w:rsidRDefault="00DE1135" w:rsidP="00DE113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26090E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26090E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26090E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 w:rsidRPr="0026090E">
        <w:rPr>
          <w:rFonts w:ascii="Arial" w:hAnsi="Arial" w:cs="Arial"/>
          <w:lang w:val="bg-BG"/>
        </w:rPr>
        <w:t>новните</w:t>
      </w:r>
      <w:r w:rsidRPr="0026090E">
        <w:rPr>
          <w:rFonts w:ascii="Arial" w:hAnsi="Arial" w:cs="Arial"/>
          <w:lang w:val="bg-BG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26090E">
        <w:rPr>
          <w:rFonts w:ascii="Arial" w:hAnsi="Arial" w:cs="Arial"/>
          <w:lang w:val="bg-BG"/>
        </w:rPr>
        <w:t xml:space="preserve"> са </w:t>
      </w:r>
      <w:r w:rsidRPr="0026090E">
        <w:rPr>
          <w:rFonts w:ascii="Arial" w:hAnsi="Arial" w:cs="Arial"/>
          <w:b/>
          <w:lang w:val="bg-BG"/>
        </w:rPr>
        <w:t>клиентите</w:t>
      </w:r>
      <w:r w:rsidR="00E53578">
        <w:rPr>
          <w:rFonts w:ascii="Arial" w:hAnsi="Arial" w:cs="Arial"/>
          <w:b/>
          <w:lang w:val="bg-BG"/>
        </w:rPr>
        <w:t>, които правят резервция в ресторант</w:t>
      </w:r>
      <w:r w:rsidRPr="0026090E">
        <w:rPr>
          <w:rFonts w:ascii="Arial" w:hAnsi="Arial" w:cs="Arial"/>
          <w:lang w:val="bg-BG"/>
        </w:rPr>
        <w:t xml:space="preserve">, които могат да бъдат регистрирани и нерегистрирани.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влязат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уебсайтът</w:t>
      </w:r>
      <w:proofErr w:type="spellEnd"/>
      <w:r w:rsidRPr="0091097E">
        <w:rPr>
          <w:rFonts w:ascii="Arial" w:hAnsi="Arial" w:cs="Arial"/>
        </w:rPr>
        <w:t xml:space="preserve">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ListParagraph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lastRenderedPageBreak/>
        <w:t>Нерегистриран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разглеждат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ги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определени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категории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време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попълни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след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успешно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бива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известен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СМС.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абониране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бюлетин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нови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интересни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изгодни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предложения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имейл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адрес</w:t>
      </w:r>
      <w:proofErr w:type="spellEnd"/>
      <w:r w:rsidRPr="0091097E">
        <w:rPr>
          <w:rFonts w:ascii="Arial" w:hAnsi="Arial" w:cs="Arial"/>
        </w:rPr>
        <w:t>.</w:t>
      </w:r>
    </w:p>
    <w:p w14:paraId="434678F6" w14:textId="118F3997" w:rsidR="004A021C" w:rsidRPr="00063B7D" w:rsidRDefault="004A021C" w:rsidP="00063B7D">
      <w:pPr>
        <w:pStyle w:val="ListParagraph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Регистрирани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същата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функционалност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но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поръчката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става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по-бързо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понеже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вече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необходимите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данни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Също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така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 xml:space="preserve">. </w:t>
      </w:r>
    </w:p>
    <w:p w14:paraId="6E37D965" w14:textId="20BF293C" w:rsidR="006D34B0" w:rsidRPr="0026090E" w:rsidRDefault="002D4ACB" w:rsidP="006D34B0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lang w:val="bg-BG"/>
        </w:rPr>
        <w:t>У</w:t>
      </w:r>
      <w:proofErr w:type="spellStart"/>
      <w:r w:rsidR="006D34B0" w:rsidRPr="0091097E">
        <w:rPr>
          <w:rFonts w:ascii="Arial" w:hAnsi="Arial" w:cs="Arial"/>
          <w:b/>
        </w:rPr>
        <w:t>правителите</w:t>
      </w:r>
      <w:proofErr w:type="spellEnd"/>
      <w:r w:rsidR="006D34B0" w:rsidRPr="0091097E">
        <w:rPr>
          <w:rFonts w:ascii="Arial" w:hAnsi="Arial" w:cs="Arial"/>
        </w:rPr>
        <w:t xml:space="preserve"> - </w:t>
      </w:r>
      <w:proofErr w:type="spellStart"/>
      <w:r w:rsidR="006D34B0" w:rsidRPr="0091097E">
        <w:rPr>
          <w:rFonts w:ascii="Arial" w:hAnsi="Arial" w:cs="Arial"/>
        </w:rPr>
        <w:t>лица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отговарящи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даден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обект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които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използват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управлени</w:t>
      </w:r>
      <w:r w:rsidR="00090851">
        <w:rPr>
          <w:rFonts w:ascii="Arial" w:hAnsi="Arial" w:cs="Arial"/>
        </w:rPr>
        <w:t>е</w:t>
      </w:r>
      <w:proofErr w:type="spellEnd"/>
      <w:r w:rsidR="00090851">
        <w:rPr>
          <w:rFonts w:ascii="Arial" w:hAnsi="Arial" w:cs="Arial"/>
        </w:rPr>
        <w:t xml:space="preserve"> </w:t>
      </w:r>
      <w:proofErr w:type="spellStart"/>
      <w:r w:rsidR="00090851">
        <w:rPr>
          <w:rFonts w:ascii="Arial" w:hAnsi="Arial" w:cs="Arial"/>
        </w:rPr>
        <w:t>на</w:t>
      </w:r>
      <w:proofErr w:type="spellEnd"/>
      <w:r w:rsidR="00090851">
        <w:rPr>
          <w:rFonts w:ascii="Arial" w:hAnsi="Arial" w:cs="Arial"/>
        </w:rPr>
        <w:t xml:space="preserve"> </w:t>
      </w:r>
      <w:proofErr w:type="spellStart"/>
      <w:r w:rsidR="00090851">
        <w:rPr>
          <w:rFonts w:ascii="Arial" w:hAnsi="Arial" w:cs="Arial"/>
        </w:rPr>
        <w:t>резервациите</w:t>
      </w:r>
      <w:proofErr w:type="spellEnd"/>
      <w:r w:rsidR="00A8260C">
        <w:rPr>
          <w:rFonts w:ascii="Arial" w:hAnsi="Arial" w:cs="Arial"/>
          <w:lang w:val="bg-BG"/>
        </w:rPr>
        <w:t xml:space="preserve">. </w:t>
      </w:r>
      <w:r w:rsidR="006D34B0" w:rsidRPr="0026090E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26090E" w:rsidRDefault="007A2A03" w:rsidP="000E684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26090E" w:rsidRDefault="00187EC6" w:rsidP="00442CD5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26090E" w:rsidRDefault="00E515BB" w:rsidP="00E515BB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 w:rsidRPr="0026090E">
        <w:rPr>
          <w:rFonts w:ascii="Arial" w:hAnsi="Arial" w:cs="Arial"/>
          <w:b/>
          <w:bCs/>
          <w:lang w:val="bg-BG"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6090E">
        <w:rPr>
          <w:rFonts w:ascii="Arial" w:hAnsi="Arial" w:cs="Arial"/>
          <w:b/>
          <w:lang w:val="bg-BG"/>
        </w:rPr>
        <w:t>истемните администратори</w:t>
      </w:r>
      <w:r w:rsidRPr="0026090E">
        <w:rPr>
          <w:rFonts w:ascii="Arial" w:hAnsi="Arial" w:cs="Arial"/>
          <w:lang w:val="bg-BG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r w:rsidRPr="0026090E">
        <w:rPr>
          <w:rFonts w:ascii="Arial" w:hAnsi="Arial" w:cs="Arial"/>
          <w:lang w:val="bg-BG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обновления</w:t>
      </w:r>
      <w:proofErr w:type="spellEnd"/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по</w:t>
      </w:r>
      <w:proofErr w:type="spellEnd"/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софтуера</w:t>
      </w:r>
      <w:proofErr w:type="spellEnd"/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ListParagraph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26090E">
        <w:rPr>
          <w:rFonts w:ascii="Arial" w:hAnsi="Arial" w:cs="Arial"/>
          <w:lang w:val="bg-BG"/>
        </w:rPr>
        <w:t>;</w:t>
      </w:r>
    </w:p>
    <w:p w14:paraId="7EF71ED8" w14:textId="23E55A40" w:rsidR="006114AC" w:rsidRPr="0091097E" w:rsidRDefault="006114AC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>Google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</w:rPr>
        <w:t>docs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Идеите се обсъждат и прецизират, повтарящите се/допълващите се се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>f</w:t>
      </w:r>
      <w:r w:rsidRPr="0026090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ListParagraph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377AECAD" w:rsidR="00265227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375B896A" w14:textId="0F2F31BF" w:rsidR="00FB1DB1" w:rsidRDefault="000753B1" w:rsidP="0026090E">
      <w:pPr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4C0C2322" w14:textId="2ED2B2B3" w:rsidR="00344420" w:rsidRPr="00344420" w:rsidRDefault="00FB1DB1" w:rsidP="0034442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Кога за последно посетихте ресторант ?</w:t>
      </w:r>
    </w:p>
    <w:p w14:paraId="71F61DE1" w14:textId="713F4988" w:rsidR="00344420" w:rsidRDefault="00344420" w:rsidP="00344420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ден</w:t>
      </w:r>
    </w:p>
    <w:p w14:paraId="385776B7" w14:textId="497D1971" w:rsidR="00344420" w:rsidRDefault="00382C4D" w:rsidP="00344420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последната седмица</w:t>
      </w:r>
    </w:p>
    <w:p w14:paraId="22B5ED25" w14:textId="7104BAA8" w:rsidR="00344420" w:rsidRDefault="00382C4D" w:rsidP="00344420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месец</w:t>
      </w:r>
    </w:p>
    <w:p w14:paraId="5FB19C5B" w14:textId="3663ABE6" w:rsidR="00904F4C" w:rsidRPr="004255E4" w:rsidRDefault="00904F4C" w:rsidP="004255E4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Преди п</w:t>
      </w:r>
      <w:r w:rsidR="00382C4D">
        <w:rPr>
          <w:rFonts w:ascii="Arial" w:hAnsi="Arial" w:cs="Arial"/>
          <w:lang w:val="bg-BG"/>
        </w:rPr>
        <w:t>овече от месец</w:t>
      </w:r>
    </w:p>
    <w:p w14:paraId="09E5297E" w14:textId="79DD2156" w:rsidR="00344420" w:rsidRDefault="00344420" w:rsidP="00344420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резервация при посещение на ресторант ?</w:t>
      </w:r>
    </w:p>
    <w:p w14:paraId="5B0DBD55" w14:textId="6A36B053" w:rsidR="00D64BDC" w:rsidRDefault="00D64BDC" w:rsidP="00D64BD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616DF750" w:rsidR="00681E83" w:rsidRDefault="009C348E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правите резервация ?</w:t>
      </w:r>
    </w:p>
    <w:p w14:paraId="1E2ED41D" w14:textId="48B3F110" w:rsidR="00004ADE" w:rsidRDefault="001A0D6C" w:rsidP="00004AD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7B0D2DB7" w:rsidR="001E4FE8" w:rsidRDefault="00681E83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Някога правили ли сте онлайн резервация за ресторант ?</w:t>
      </w:r>
    </w:p>
    <w:p w14:paraId="647250AE" w14:textId="0AD05C39" w:rsidR="000D7EE8" w:rsidRDefault="000D7EE8" w:rsidP="000D7EE8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1BB115C9" w:rsidR="001E4FE8" w:rsidRDefault="001E4FE8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 ?</w:t>
      </w:r>
    </w:p>
    <w:p w14:paraId="79AF88F4" w14:textId="0F9CC087" w:rsidR="00C80846" w:rsidRDefault="00F06F5E" w:rsidP="00C80846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 xml:space="preserve">едоволен </w:t>
      </w:r>
    </w:p>
    <w:p w14:paraId="416BFBE5" w14:textId="37741DC6" w:rsidR="00C80846" w:rsidRDefault="003165A0" w:rsidP="00C80846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1DA97A35" w:rsidR="001E4FE8" w:rsidRDefault="00D41888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E4FE8">
        <w:rPr>
          <w:rFonts w:ascii="Arial" w:hAnsi="Arial" w:cs="Arial"/>
          <w:lang w:val="bg-BG"/>
        </w:rPr>
        <w:t xml:space="preserve"> от другите начини.</w:t>
      </w:r>
    </w:p>
    <w:p w14:paraId="09C1FCF4" w14:textId="41982615" w:rsidR="00822E87" w:rsidRDefault="00822E87" w:rsidP="00822E87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71D590C" w14:textId="5C7FC6C9" w:rsidR="001E4FE8" w:rsidRDefault="001E4FE8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По-вероятно ли е да направите резервация ако имате възможността да го направите онлайн ? </w:t>
      </w:r>
    </w:p>
    <w:p w14:paraId="0B50C9A1" w14:textId="77777777" w:rsidR="004375C3" w:rsidRDefault="004375C3" w:rsidP="004375C3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10744DEC" w:rsidR="00D41888" w:rsidRDefault="00182B51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онлайн резервиране.</w:t>
      </w:r>
    </w:p>
    <w:p w14:paraId="5C45883E" w14:textId="77777777" w:rsidR="003F5F0C" w:rsidRDefault="003F5F0C" w:rsidP="003F5F0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10762CA9" w14:textId="7B18DB98" w:rsidR="001D71B8" w:rsidRDefault="001D71B8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отстъпк</w:t>
      </w:r>
      <w:r w:rsidR="004A55F8">
        <w:rPr>
          <w:rFonts w:ascii="Arial" w:hAnsi="Arial" w:cs="Arial"/>
          <w:lang w:val="bg-BG"/>
        </w:rPr>
        <w:t>и.</w:t>
      </w:r>
    </w:p>
    <w:p w14:paraId="2D3DAEF2" w14:textId="77777777" w:rsidR="003F5F0C" w:rsidRDefault="003F5F0C" w:rsidP="003F5F0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3AD5FB7" w14:textId="215D4F99" w:rsidR="003F5F0C" w:rsidRPr="003F5F0C" w:rsidRDefault="003F5F0C" w:rsidP="003F5F0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13C372B5" w:rsidR="00B00B9E" w:rsidRDefault="00B00B9E" w:rsidP="001E4FE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предварително поръчване на храни и напитки като може да заплатите за тях онлайн ?</w:t>
      </w:r>
    </w:p>
    <w:p w14:paraId="3FF0CCEF" w14:textId="77777777" w:rsidR="003F5F0C" w:rsidRDefault="003F5F0C" w:rsidP="003F5F0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11388A32" w14:textId="642F28C3" w:rsidR="003655AC" w:rsidRDefault="003F5F0C" w:rsidP="003655AC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EB45DF" w14:textId="2C9DF750" w:rsidR="0026090E" w:rsidRDefault="001A3A49" w:rsidP="0026090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 w:rsidRPr="001A3A49">
        <w:rPr>
          <w:rFonts w:ascii="Arial" w:hAnsi="Arial" w:cs="Arial"/>
          <w:lang w:val="bg-BG"/>
        </w:rPr>
        <w:t>Бихте ли се абонирали към бюлетина, чрез коята да получавате известия за оферти и промоции от различни ресторанти</w:t>
      </w:r>
      <w:r w:rsidR="00404866">
        <w:rPr>
          <w:rFonts w:ascii="Arial" w:hAnsi="Arial" w:cs="Arial"/>
          <w:lang w:val="bg-BG"/>
        </w:rPr>
        <w:t xml:space="preserve"> </w:t>
      </w:r>
      <w:bookmarkStart w:id="0" w:name="_GoBack"/>
      <w:bookmarkEnd w:id="0"/>
      <w:r w:rsidR="0026090E">
        <w:rPr>
          <w:rFonts w:ascii="Arial" w:hAnsi="Arial" w:cs="Arial"/>
          <w:lang w:val="bg-BG"/>
        </w:rPr>
        <w:t>?</w:t>
      </w:r>
    </w:p>
    <w:p w14:paraId="15E43A0F" w14:textId="77777777" w:rsidR="0026090E" w:rsidRDefault="0026090E" w:rsidP="0026090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03BB715" w14:textId="0A04FEC8" w:rsidR="0026090E" w:rsidRDefault="0026090E" w:rsidP="0026090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7CAF02EA" w14:textId="20BAFEDA" w:rsidR="0026090E" w:rsidRDefault="0026090E" w:rsidP="0026090E">
      <w:pPr>
        <w:jc w:val="both"/>
        <w:rPr>
          <w:rFonts w:ascii="Arial" w:hAnsi="Arial" w:cs="Arial"/>
          <w:lang w:val="bg-BG"/>
        </w:rPr>
      </w:pPr>
    </w:p>
    <w:p w14:paraId="40CFA68B" w14:textId="77777777" w:rsidR="0026090E" w:rsidRPr="0026090E" w:rsidRDefault="0026090E" w:rsidP="0026090E">
      <w:pPr>
        <w:jc w:val="both"/>
        <w:rPr>
          <w:rFonts w:ascii="Arial" w:hAnsi="Arial" w:cs="Arial"/>
          <w:lang w:val="bg-BG"/>
        </w:rPr>
      </w:pPr>
    </w:p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lastRenderedPageBreak/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3EEB9D9" w14:textId="2CD154A8" w:rsidR="009C56D4" w:rsidRDefault="009C56D4" w:rsidP="009C56D4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 xml:space="preserve"> ?</w:t>
      </w:r>
    </w:p>
    <w:p w14:paraId="485C8309" w14:textId="77777777" w:rsidR="009C56D4" w:rsidRDefault="009C56D4" w:rsidP="009C56D4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504D6A43" w:rsidR="00DF6CB7" w:rsidRDefault="00DF6CB7" w:rsidP="002E02CE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да правят резервация за вашият ресторант през онлайн платформа ?</w:t>
      </w:r>
    </w:p>
    <w:p w14:paraId="24F2E59B" w14:textId="77777777" w:rsidR="00437D23" w:rsidRDefault="00437D23" w:rsidP="00437D2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4F27803" w14:textId="31E9E979" w:rsidR="00437D23" w:rsidRPr="00437D23" w:rsidRDefault="00437D23" w:rsidP="00437D2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BB9E66" w14:textId="75AE88F7" w:rsidR="00960599" w:rsidRDefault="00960599" w:rsidP="009605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 xml:space="preserve"> ?</w:t>
      </w:r>
    </w:p>
    <w:p w14:paraId="2163DFD1" w14:textId="77777777" w:rsidR="00437D23" w:rsidRDefault="00437D23" w:rsidP="00437D2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71703E3B" w:rsidR="00960599" w:rsidRDefault="00FC5663" w:rsidP="009605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 xml:space="preserve"> ?</w:t>
      </w:r>
    </w:p>
    <w:p w14:paraId="5DEE2A1A" w14:textId="77777777" w:rsidR="00BB3969" w:rsidRDefault="00BB3969" w:rsidP="00BB3969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7A1049DA" w14:textId="41B51350" w:rsidR="00BB3969" w:rsidRPr="00874ECF" w:rsidRDefault="00BB3969" w:rsidP="00874ECF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1EC18F14" w:rsidR="00DB20F3" w:rsidRDefault="00465FF2" w:rsidP="00960599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 осъществявате настаняването на резервираните клиенти.</w:t>
      </w:r>
    </w:p>
    <w:p w14:paraId="04421FC4" w14:textId="77777777" w:rsidR="00806E60" w:rsidRDefault="00806E60" w:rsidP="00806E60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Pr="005559D5" w:rsidRDefault="00806E60" w:rsidP="005559D5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62740E82" w14:textId="2F6114D9" w:rsidR="003655AC" w:rsidRDefault="00AA59EE" w:rsidP="003B673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изпращате бюлетин на вашите клиенти, които са потребители на нашата система ?</w:t>
      </w:r>
    </w:p>
    <w:p w14:paraId="00F17967" w14:textId="77777777" w:rsidR="008F75FD" w:rsidRDefault="008F75FD" w:rsidP="008F75FD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70CF7B" w14:textId="6A21F896" w:rsidR="00580798" w:rsidRDefault="00103B7D" w:rsidP="0058079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Бихте ли желали клиентите ви да могат да поръчват предварително храни и напитки, като могат </w:t>
      </w:r>
      <w:r w:rsidR="00F139B5">
        <w:rPr>
          <w:rFonts w:ascii="Arial" w:hAnsi="Arial" w:cs="Arial"/>
          <w:lang w:val="bg-BG"/>
        </w:rPr>
        <w:t xml:space="preserve">да платят онлайн </w:t>
      </w:r>
      <w:r>
        <w:rPr>
          <w:rFonts w:ascii="Arial" w:hAnsi="Arial" w:cs="Arial"/>
          <w:lang w:val="bg-BG"/>
        </w:rPr>
        <w:t>?</w:t>
      </w:r>
    </w:p>
    <w:p w14:paraId="26A664FE" w14:textId="77777777" w:rsidR="00580798" w:rsidRDefault="00580798" w:rsidP="00580798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512B962" w14:textId="64262DFF" w:rsidR="00580798" w:rsidRDefault="00580798" w:rsidP="00C36FC1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EC8590" w14:textId="77777777" w:rsidR="00B1026E" w:rsidRDefault="00B1026E" w:rsidP="00B1026E">
      <w:pPr>
        <w:jc w:val="both"/>
        <w:rPr>
          <w:rFonts w:ascii="Arial" w:hAnsi="Arial" w:cs="Arial"/>
          <w:lang w:val="bg-BG"/>
        </w:rPr>
      </w:pPr>
    </w:p>
    <w:p w14:paraId="34873C96" w14:textId="2044C7A5" w:rsidR="00B1026E" w:rsidRDefault="00B1026E" w:rsidP="00B1026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>Въпроси към</w:t>
      </w:r>
      <w:r w:rsidR="0046511C">
        <w:rPr>
          <w:rFonts w:ascii="Arial" w:hAnsi="Arial" w:cs="Arial"/>
          <w:b/>
          <w:bCs/>
          <w:lang w:val="bg-BG"/>
        </w:rPr>
        <w:t xml:space="preserve"> разработчиците</w:t>
      </w:r>
      <w:r w:rsidRPr="002E02CE">
        <w:rPr>
          <w:rFonts w:ascii="Arial" w:hAnsi="Arial" w:cs="Arial"/>
          <w:b/>
          <w:bCs/>
          <w:lang w:val="bg-BG"/>
        </w:rPr>
        <w:t xml:space="preserve"> :</w:t>
      </w:r>
    </w:p>
    <w:p w14:paraId="794335A2" w14:textId="787BA986" w:rsidR="00FA7052" w:rsidRDefault="00A02F63" w:rsidP="00FA7052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Какви типове потребители ще </w:t>
      </w:r>
      <w:r w:rsidR="001C337D" w:rsidRPr="0026090E">
        <w:rPr>
          <w:rFonts w:ascii="Arial" w:hAnsi="Arial" w:cs="Arial"/>
          <w:lang w:val="bg-BG"/>
        </w:rPr>
        <w:t xml:space="preserve">използват </w:t>
      </w:r>
      <w:r>
        <w:rPr>
          <w:rFonts w:ascii="Arial" w:hAnsi="Arial" w:cs="Arial"/>
          <w:lang w:val="bg-BG"/>
        </w:rPr>
        <w:t>системата</w:t>
      </w:r>
      <w:r w:rsidR="00FA7052">
        <w:rPr>
          <w:rFonts w:ascii="Arial" w:hAnsi="Arial" w:cs="Arial"/>
          <w:lang w:val="bg-BG"/>
        </w:rPr>
        <w:t>?</w:t>
      </w:r>
    </w:p>
    <w:p w14:paraId="00144FE0" w14:textId="3B237802" w:rsidR="00CB0C79" w:rsidRDefault="00CB0C79" w:rsidP="00FA7052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права ще имат нерегистрираните и регистрирани</w:t>
      </w:r>
      <w:r w:rsidR="00103977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потребители?</w:t>
      </w:r>
    </w:p>
    <w:p w14:paraId="573FC997" w14:textId="37CAC1DA" w:rsidR="00D804B2" w:rsidRPr="00D804B2" w:rsidRDefault="00D804B2" w:rsidP="00D804B2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какви платформи трябва да работи системата?</w:t>
      </w:r>
    </w:p>
    <w:p w14:paraId="6ADB1139" w14:textId="0A6E81CC" w:rsidR="00FA7052" w:rsidRDefault="00CB0C79" w:rsidP="00FA7052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Системата ще предоставя ли някакъв вид отчети, </w:t>
      </w:r>
      <w:r w:rsidR="006643A0">
        <w:rPr>
          <w:rFonts w:ascii="Arial" w:hAnsi="Arial" w:cs="Arial"/>
          <w:lang w:val="bg-BG"/>
        </w:rPr>
        <w:t>и ако да на кой тип потребители</w:t>
      </w:r>
      <w:r>
        <w:rPr>
          <w:rFonts w:ascii="Arial" w:hAnsi="Arial" w:cs="Arial"/>
          <w:lang w:val="bg-BG"/>
        </w:rPr>
        <w:t>?</w:t>
      </w:r>
    </w:p>
    <w:p w14:paraId="12326B45" w14:textId="424B2E25" w:rsidR="00415EED" w:rsidRDefault="00415EED" w:rsidP="00415EE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415EED">
        <w:rPr>
          <w:rFonts w:ascii="Arial" w:hAnsi="Arial" w:cs="Arial"/>
          <w:lang w:val="bg-BG"/>
        </w:rPr>
        <w:t xml:space="preserve">Можете ли да дадете оценка за броя на потребителите, които биха </w:t>
      </w:r>
      <w:r w:rsidR="00DA13BD">
        <w:rPr>
          <w:rFonts w:ascii="Arial" w:hAnsi="Arial" w:cs="Arial"/>
          <w:lang w:val="bg-BG"/>
        </w:rPr>
        <w:t>използвали</w:t>
      </w:r>
      <w:r w:rsidRPr="00415EED">
        <w:rPr>
          <w:rFonts w:ascii="Arial" w:hAnsi="Arial" w:cs="Arial"/>
          <w:lang w:val="bg-BG"/>
        </w:rPr>
        <w:t xml:space="preserve"> на системата?</w:t>
      </w:r>
      <w:r w:rsidR="00DA13BD">
        <w:rPr>
          <w:rFonts w:ascii="Arial" w:hAnsi="Arial" w:cs="Arial"/>
          <w:lang w:val="bg-BG"/>
        </w:rPr>
        <w:t xml:space="preserve"> (производителност)</w:t>
      </w:r>
    </w:p>
    <w:p w14:paraId="2729C286" w14:textId="133602AE" w:rsidR="003F22BA" w:rsidRPr="00BD3114" w:rsidRDefault="003F22BA" w:rsidP="00BD3114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Как ще се осъществяват плащанията в системата?</w:t>
      </w:r>
    </w:p>
    <w:p w14:paraId="08A9E858" w14:textId="206F26E7" w:rsidR="00FA7052" w:rsidRDefault="00583E9A" w:rsidP="00415EED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Системата ще съхранява ли лични данни за потребителите си и какви?</w:t>
      </w:r>
    </w:p>
    <w:p w14:paraId="48784ABB" w14:textId="59750BD0" w:rsidR="007A5901" w:rsidRDefault="007A5901" w:rsidP="00B1026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Трябва ли по време на разработката да бъдат спазени стандарти за качество?</w:t>
      </w:r>
    </w:p>
    <w:p w14:paraId="08127FF4" w14:textId="0BEA54FA" w:rsidR="006643A0" w:rsidRDefault="006643A0" w:rsidP="00B1026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Може ли дадете прогноза за обхвата на системата?</w:t>
      </w:r>
    </w:p>
    <w:p w14:paraId="59C963CC" w14:textId="0492C1D4" w:rsidR="00AD3299" w:rsidRDefault="00AD3299" w:rsidP="00B1026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хостига</w:t>
      </w:r>
      <w:r w:rsidR="007D4DF2">
        <w:rPr>
          <w:rFonts w:ascii="Arial" w:hAnsi="Arial" w:cs="Arial"/>
          <w:lang w:val="bg-BG"/>
        </w:rPr>
        <w:t xml:space="preserve"> на</w:t>
      </w:r>
      <w:r>
        <w:rPr>
          <w:rFonts w:ascii="Arial" w:hAnsi="Arial" w:cs="Arial"/>
          <w:lang w:val="bg-BG"/>
        </w:rPr>
        <w:t xml:space="preserve"> системата</w:t>
      </w:r>
      <w:r w:rsidR="007D4DF2">
        <w:rPr>
          <w:rFonts w:ascii="Arial" w:hAnsi="Arial" w:cs="Arial"/>
          <w:lang w:val="bg-BG"/>
        </w:rPr>
        <w:t>?</w:t>
      </w:r>
    </w:p>
    <w:p w14:paraId="34A024C4" w14:textId="683CD5F5" w:rsidR="00933169" w:rsidRPr="00583E9A" w:rsidRDefault="00933169" w:rsidP="00B1026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поддръжката на системата?</w:t>
      </w:r>
    </w:p>
    <w:p w14:paraId="5B0045EB" w14:textId="77777777" w:rsidR="00B1026E" w:rsidRPr="00B1026E" w:rsidRDefault="00B1026E" w:rsidP="00B1026E">
      <w:pPr>
        <w:jc w:val="both"/>
        <w:rPr>
          <w:rFonts w:ascii="Arial" w:hAnsi="Arial" w:cs="Arial"/>
          <w:lang w:val="bg-BG"/>
        </w:rPr>
      </w:pPr>
    </w:p>
    <w:p w14:paraId="27BF6D4D" w14:textId="6582F379" w:rsidR="00343C42" w:rsidRPr="00343C42" w:rsidRDefault="00343C42" w:rsidP="00343C42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</w:p>
    <w:p w14:paraId="231A5112" w14:textId="7B355AF7" w:rsidR="009154FC" w:rsidRPr="0091097E" w:rsidRDefault="00EF2463" w:rsidP="00EF246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proofErr w:type="spellStart"/>
      <w:r w:rsidR="000B0FE2" w:rsidRPr="0091097E">
        <w:rPr>
          <w:rFonts w:ascii="Arial" w:hAnsi="Arial" w:cs="Arial"/>
        </w:rPr>
        <w:t>balsamiq</w:t>
      </w:r>
      <w:proofErr w:type="spellEnd"/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26090E">
        <w:rPr>
          <w:rFonts w:ascii="Arial" w:hAnsi="Arial" w:cs="Arial"/>
          <w:lang w:val="bg-BG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99"/>
    <w:rsid w:val="000036AA"/>
    <w:rsid w:val="00004ADE"/>
    <w:rsid w:val="00020402"/>
    <w:rsid w:val="000334BB"/>
    <w:rsid w:val="00063B7D"/>
    <w:rsid w:val="00072B80"/>
    <w:rsid w:val="00072E92"/>
    <w:rsid w:val="000753B1"/>
    <w:rsid w:val="00081F42"/>
    <w:rsid w:val="00090851"/>
    <w:rsid w:val="000A10C5"/>
    <w:rsid w:val="000B0FE2"/>
    <w:rsid w:val="000B4AB3"/>
    <w:rsid w:val="000D3225"/>
    <w:rsid w:val="000D5978"/>
    <w:rsid w:val="000D7EE8"/>
    <w:rsid w:val="000E684E"/>
    <w:rsid w:val="000F1A59"/>
    <w:rsid w:val="00103977"/>
    <w:rsid w:val="00103B7D"/>
    <w:rsid w:val="0015167E"/>
    <w:rsid w:val="0015643D"/>
    <w:rsid w:val="00170BAF"/>
    <w:rsid w:val="00172887"/>
    <w:rsid w:val="00182B51"/>
    <w:rsid w:val="00184655"/>
    <w:rsid w:val="00187EC6"/>
    <w:rsid w:val="00196F15"/>
    <w:rsid w:val="001A0D6C"/>
    <w:rsid w:val="001A121E"/>
    <w:rsid w:val="001A3A49"/>
    <w:rsid w:val="001B0878"/>
    <w:rsid w:val="001B4990"/>
    <w:rsid w:val="001C337D"/>
    <w:rsid w:val="001C7AF3"/>
    <w:rsid w:val="001D71B8"/>
    <w:rsid w:val="001E4FE8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72665"/>
    <w:rsid w:val="00281261"/>
    <w:rsid w:val="0028168A"/>
    <w:rsid w:val="00284062"/>
    <w:rsid w:val="00285365"/>
    <w:rsid w:val="002A0223"/>
    <w:rsid w:val="002D4ACB"/>
    <w:rsid w:val="002E02CE"/>
    <w:rsid w:val="002E3512"/>
    <w:rsid w:val="003165A0"/>
    <w:rsid w:val="003173F0"/>
    <w:rsid w:val="00317A8F"/>
    <w:rsid w:val="0032058D"/>
    <w:rsid w:val="00325A28"/>
    <w:rsid w:val="0034330E"/>
    <w:rsid w:val="00343C42"/>
    <w:rsid w:val="00344420"/>
    <w:rsid w:val="0035365A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6732"/>
    <w:rsid w:val="003E71FA"/>
    <w:rsid w:val="003F22BA"/>
    <w:rsid w:val="003F5F0C"/>
    <w:rsid w:val="00404866"/>
    <w:rsid w:val="00406181"/>
    <w:rsid w:val="00415EED"/>
    <w:rsid w:val="004255E4"/>
    <w:rsid w:val="004375C3"/>
    <w:rsid w:val="00437D23"/>
    <w:rsid w:val="00441B69"/>
    <w:rsid w:val="00442CD5"/>
    <w:rsid w:val="00443C8C"/>
    <w:rsid w:val="00450068"/>
    <w:rsid w:val="0046511C"/>
    <w:rsid w:val="00465FF2"/>
    <w:rsid w:val="004808CB"/>
    <w:rsid w:val="004961FB"/>
    <w:rsid w:val="004A021C"/>
    <w:rsid w:val="004A55F8"/>
    <w:rsid w:val="004B3084"/>
    <w:rsid w:val="004E4A4D"/>
    <w:rsid w:val="004F6D48"/>
    <w:rsid w:val="00505656"/>
    <w:rsid w:val="0054311C"/>
    <w:rsid w:val="00547DA4"/>
    <w:rsid w:val="005559D5"/>
    <w:rsid w:val="00572CCF"/>
    <w:rsid w:val="00572DB5"/>
    <w:rsid w:val="00580798"/>
    <w:rsid w:val="00583E9A"/>
    <w:rsid w:val="00591C3D"/>
    <w:rsid w:val="005933F9"/>
    <w:rsid w:val="00594BF4"/>
    <w:rsid w:val="005B4DE1"/>
    <w:rsid w:val="005D0F6A"/>
    <w:rsid w:val="005D330E"/>
    <w:rsid w:val="005E166A"/>
    <w:rsid w:val="005E5D2A"/>
    <w:rsid w:val="00604194"/>
    <w:rsid w:val="00606A4A"/>
    <w:rsid w:val="006114AC"/>
    <w:rsid w:val="00630A37"/>
    <w:rsid w:val="00632A79"/>
    <w:rsid w:val="00632D98"/>
    <w:rsid w:val="006643A0"/>
    <w:rsid w:val="0066577D"/>
    <w:rsid w:val="00676C8B"/>
    <w:rsid w:val="00681E83"/>
    <w:rsid w:val="006C4D41"/>
    <w:rsid w:val="006D34B0"/>
    <w:rsid w:val="006E12D7"/>
    <w:rsid w:val="006E7BD4"/>
    <w:rsid w:val="006F2A73"/>
    <w:rsid w:val="006F586A"/>
    <w:rsid w:val="00705CF0"/>
    <w:rsid w:val="00707ED2"/>
    <w:rsid w:val="00731DC2"/>
    <w:rsid w:val="0074756E"/>
    <w:rsid w:val="00756ED3"/>
    <w:rsid w:val="00760DD0"/>
    <w:rsid w:val="00774BB2"/>
    <w:rsid w:val="00795C24"/>
    <w:rsid w:val="007A2A03"/>
    <w:rsid w:val="007A53BC"/>
    <w:rsid w:val="007A5901"/>
    <w:rsid w:val="007D4DF2"/>
    <w:rsid w:val="007E7CA7"/>
    <w:rsid w:val="007F299C"/>
    <w:rsid w:val="007F2EBB"/>
    <w:rsid w:val="00804945"/>
    <w:rsid w:val="00806E60"/>
    <w:rsid w:val="00822E87"/>
    <w:rsid w:val="00824B2D"/>
    <w:rsid w:val="00831A6E"/>
    <w:rsid w:val="00835D3D"/>
    <w:rsid w:val="00840210"/>
    <w:rsid w:val="008437CE"/>
    <w:rsid w:val="00872362"/>
    <w:rsid w:val="00874ECF"/>
    <w:rsid w:val="008A0667"/>
    <w:rsid w:val="008A0762"/>
    <w:rsid w:val="008A495C"/>
    <w:rsid w:val="008D66FF"/>
    <w:rsid w:val="008F75FD"/>
    <w:rsid w:val="009038A8"/>
    <w:rsid w:val="00904F4C"/>
    <w:rsid w:val="0091097E"/>
    <w:rsid w:val="009154FC"/>
    <w:rsid w:val="00922E03"/>
    <w:rsid w:val="00933169"/>
    <w:rsid w:val="00933F20"/>
    <w:rsid w:val="00960599"/>
    <w:rsid w:val="00963B80"/>
    <w:rsid w:val="009652A4"/>
    <w:rsid w:val="00967020"/>
    <w:rsid w:val="0096749C"/>
    <w:rsid w:val="00980823"/>
    <w:rsid w:val="00987C10"/>
    <w:rsid w:val="009918B7"/>
    <w:rsid w:val="00993553"/>
    <w:rsid w:val="009A7CCE"/>
    <w:rsid w:val="009B34BC"/>
    <w:rsid w:val="009B6E48"/>
    <w:rsid w:val="009B7CDA"/>
    <w:rsid w:val="009C348E"/>
    <w:rsid w:val="009C56D4"/>
    <w:rsid w:val="009C7A3B"/>
    <w:rsid w:val="009E4049"/>
    <w:rsid w:val="009E55A1"/>
    <w:rsid w:val="009E7999"/>
    <w:rsid w:val="00A02F63"/>
    <w:rsid w:val="00A33412"/>
    <w:rsid w:val="00A428A0"/>
    <w:rsid w:val="00A61101"/>
    <w:rsid w:val="00A62845"/>
    <w:rsid w:val="00A8260C"/>
    <w:rsid w:val="00A9186C"/>
    <w:rsid w:val="00A96A5E"/>
    <w:rsid w:val="00AA59EE"/>
    <w:rsid w:val="00AC4E96"/>
    <w:rsid w:val="00AD3299"/>
    <w:rsid w:val="00AF051B"/>
    <w:rsid w:val="00B00B9E"/>
    <w:rsid w:val="00B1026E"/>
    <w:rsid w:val="00B30EDE"/>
    <w:rsid w:val="00B36C18"/>
    <w:rsid w:val="00B64226"/>
    <w:rsid w:val="00B65795"/>
    <w:rsid w:val="00B72373"/>
    <w:rsid w:val="00B76265"/>
    <w:rsid w:val="00B82E41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246B9"/>
    <w:rsid w:val="00C25B7F"/>
    <w:rsid w:val="00C338BC"/>
    <w:rsid w:val="00C36FC1"/>
    <w:rsid w:val="00C43366"/>
    <w:rsid w:val="00C51297"/>
    <w:rsid w:val="00C53C93"/>
    <w:rsid w:val="00C63927"/>
    <w:rsid w:val="00C75985"/>
    <w:rsid w:val="00C80846"/>
    <w:rsid w:val="00C94415"/>
    <w:rsid w:val="00CA3836"/>
    <w:rsid w:val="00CA53EC"/>
    <w:rsid w:val="00CB0C79"/>
    <w:rsid w:val="00CC6B7B"/>
    <w:rsid w:val="00CD0FC6"/>
    <w:rsid w:val="00CD2C04"/>
    <w:rsid w:val="00CD6C2E"/>
    <w:rsid w:val="00CF70D0"/>
    <w:rsid w:val="00D00970"/>
    <w:rsid w:val="00D01FA8"/>
    <w:rsid w:val="00D11BE1"/>
    <w:rsid w:val="00D32BE1"/>
    <w:rsid w:val="00D41888"/>
    <w:rsid w:val="00D44277"/>
    <w:rsid w:val="00D540E4"/>
    <w:rsid w:val="00D63691"/>
    <w:rsid w:val="00D64BDC"/>
    <w:rsid w:val="00D804B2"/>
    <w:rsid w:val="00D9438E"/>
    <w:rsid w:val="00DA13BD"/>
    <w:rsid w:val="00DA3905"/>
    <w:rsid w:val="00DA4CBC"/>
    <w:rsid w:val="00DB20F3"/>
    <w:rsid w:val="00DD42A2"/>
    <w:rsid w:val="00DE1135"/>
    <w:rsid w:val="00DE4336"/>
    <w:rsid w:val="00DF6722"/>
    <w:rsid w:val="00DF6CB7"/>
    <w:rsid w:val="00E05D8D"/>
    <w:rsid w:val="00E05DEC"/>
    <w:rsid w:val="00E26A1B"/>
    <w:rsid w:val="00E515BB"/>
    <w:rsid w:val="00E53578"/>
    <w:rsid w:val="00E55E7F"/>
    <w:rsid w:val="00E650FB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F06F5E"/>
    <w:rsid w:val="00F139B5"/>
    <w:rsid w:val="00F16D89"/>
    <w:rsid w:val="00F4713C"/>
    <w:rsid w:val="00F70CD2"/>
    <w:rsid w:val="00F72466"/>
    <w:rsid w:val="00FA0C24"/>
    <w:rsid w:val="00FA1DC2"/>
    <w:rsid w:val="00FA7052"/>
    <w:rsid w:val="00FB1DB1"/>
    <w:rsid w:val="00FC5663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Asus</cp:lastModifiedBy>
  <cp:revision>278</cp:revision>
  <dcterms:created xsi:type="dcterms:W3CDTF">2020-03-23T15:31:00Z</dcterms:created>
  <dcterms:modified xsi:type="dcterms:W3CDTF">2020-04-05T17:58:00Z</dcterms:modified>
</cp:coreProperties>
</file>