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5705C3">
      <w:pPr>
        <w:jc w:val="both"/>
      </w:pPr>
      <w:r>
        <w:t>теми за контролно 1</w:t>
      </w:r>
    </w:p>
    <w:p w:rsidR="00E71872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5705C3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201FF5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F02788">
        <w:rPr>
          <w:b/>
        </w:rPr>
        <w:t>Simulated</w:t>
      </w:r>
      <w:proofErr w:type="spellEnd"/>
      <w:r w:rsidRPr="00F02788">
        <w:rPr>
          <w:b/>
        </w:rPr>
        <w:t xml:space="preserve"> </w:t>
      </w:r>
      <w:proofErr w:type="spellStart"/>
      <w:r w:rsidRPr="00F02788">
        <w:rPr>
          <w:b/>
        </w:rPr>
        <w:t>annealing</w:t>
      </w:r>
      <w:proofErr w:type="spellEnd"/>
    </w:p>
    <w:p w:rsidR="001131B0" w:rsidRPr="00201FF5" w:rsidRDefault="001131B0" w:rsidP="00201FF5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201FF5">
        <w:rPr>
          <w:b/>
        </w:rPr>
        <w:t>Genetic</w:t>
      </w:r>
      <w:proofErr w:type="spellEnd"/>
      <w:r w:rsidRPr="00201FF5">
        <w:rPr>
          <w:b/>
        </w:rPr>
        <w:t xml:space="preserve"> </w:t>
      </w:r>
      <w:proofErr w:type="spellStart"/>
      <w:r w:rsidRPr="00201FF5">
        <w:rPr>
          <w:b/>
        </w:rPr>
        <w:t>algorithms</w:t>
      </w:r>
      <w:proofErr w:type="spellEnd"/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5705C3">
      <w:pPr>
        <w:jc w:val="both"/>
      </w:pPr>
    </w:p>
    <w:p w:rsidR="00D621B4" w:rsidRDefault="00D621B4" w:rsidP="005705C3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5705C3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5705C3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082849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082849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5705C3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5705C3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2F633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161C64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161C64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161C64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A721C0">
      <w:pPr>
        <w:jc w:val="both"/>
      </w:pPr>
    </w:p>
    <w:p w:rsidR="00E206BD" w:rsidRDefault="00E206BD" w:rsidP="00E206BD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E206BD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E206BD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E206BD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A721C0">
      <w:pPr>
        <w:ind w:left="425"/>
        <w:jc w:val="both"/>
      </w:pPr>
    </w:p>
    <w:p w:rsidR="007A094F" w:rsidRDefault="007A094F" w:rsidP="007A094F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7A094F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7A094F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BE7651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A721C0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proofErr w:type="spellStart"/>
      <w:r>
        <w:t>евритстика</w:t>
      </w:r>
      <w:proofErr w:type="spellEnd"/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  <w:bookmarkStart w:id="0" w:name="_GoBack"/>
      <w:bookmarkEnd w:id="0"/>
    </w:p>
    <w:p w:rsidR="00900F92" w:rsidRDefault="00900F92" w:rsidP="005705C3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5705C3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400755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400755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400755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EA53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EA53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133BCD">
      <w:pPr>
        <w:pStyle w:val="a3"/>
        <w:numPr>
          <w:ilvl w:val="2"/>
          <w:numId w:val="4"/>
        </w:numPr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</w:p>
    <w:p w:rsidR="00CE4DD5" w:rsidRPr="00400755" w:rsidRDefault="00CE4DD5" w:rsidP="00EA53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1F1136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741DD4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741DD4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</w:t>
      </w:r>
      <w:r w:rsidR="00661CE0">
        <w:t>формулиране</w:t>
      </w:r>
    </w:p>
    <w:p w:rsidR="001F1136" w:rsidRDefault="00741DD4" w:rsidP="001F1136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741DD4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741DD4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741DD4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1F1136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153357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153357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153357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153357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CB590F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1F1136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5705C3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1F1136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1F1136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1F1136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1F1136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1F1136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201FF5" w:rsidP="005705C3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6pt;height:163pt">
            <v:imagedata r:id="rId6" o:title="Screenshot (46)"/>
          </v:shape>
        </w:pict>
      </w:r>
    </w:p>
    <w:p w:rsidR="0001523E" w:rsidRPr="0001523E" w:rsidRDefault="0001523E" w:rsidP="005705C3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EA497F">
        <w:rPr>
          <w:lang w:val="en-US"/>
        </w:rPr>
        <w:tab/>
      </w:r>
      <w:r w:rsidR="00EA497F">
        <w:t>-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r>
        <w:t xml:space="preserve">Hill </w:t>
      </w:r>
      <w:proofErr w:type="spellStart"/>
      <w:r>
        <w:t>climbing</w:t>
      </w:r>
      <w:proofErr w:type="spellEnd"/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900F92" w:rsidRDefault="00900F92" w:rsidP="005705C3">
      <w:pPr>
        <w:pStyle w:val="a3"/>
        <w:numPr>
          <w:ilvl w:val="0"/>
          <w:numId w:val="3"/>
        </w:numPr>
        <w:jc w:val="both"/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lastRenderedPageBreak/>
        <w:t>Игри</w:t>
      </w:r>
    </w:p>
    <w:p w:rsidR="00900F92" w:rsidRPr="0084711E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5705C3">
      <w:pPr>
        <w:jc w:val="both"/>
      </w:pPr>
    </w:p>
    <w:p w:rsidR="00276A73" w:rsidRDefault="00276A73" w:rsidP="005705C3">
      <w:pPr>
        <w:jc w:val="both"/>
      </w:pPr>
    </w:p>
    <w:p w:rsidR="00276A73" w:rsidRDefault="00276A73" w:rsidP="005705C3">
      <w:pPr>
        <w:jc w:val="both"/>
      </w:pPr>
      <w:r>
        <w:t>неща за контролното</w:t>
      </w:r>
    </w:p>
    <w:p w:rsidR="00276A73" w:rsidRDefault="00491E94" w:rsidP="005705C3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491E94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491E94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491E94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276A73" w:rsidRDefault="00276A73" w:rsidP="005705C3">
      <w:pPr>
        <w:jc w:val="both"/>
      </w:pPr>
      <w:r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314" w:hanging="180"/>
      </w:pPr>
    </w:lvl>
    <w:lvl w:ilvl="3" w:tplc="0402000F">
      <w:start w:val="1"/>
      <w:numFmt w:val="decimal"/>
      <w:lvlText w:val="%4."/>
      <w:lvlJc w:val="left"/>
      <w:pPr>
        <w:ind w:left="1919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456A2"/>
    <w:rsid w:val="00057498"/>
    <w:rsid w:val="00074C7F"/>
    <w:rsid w:val="00081E39"/>
    <w:rsid w:val="00082849"/>
    <w:rsid w:val="000E5ECB"/>
    <w:rsid w:val="001049E4"/>
    <w:rsid w:val="00105B87"/>
    <w:rsid w:val="001131B0"/>
    <w:rsid w:val="00121D24"/>
    <w:rsid w:val="00133BCD"/>
    <w:rsid w:val="00153357"/>
    <w:rsid w:val="00161C64"/>
    <w:rsid w:val="00192938"/>
    <w:rsid w:val="001D675D"/>
    <w:rsid w:val="001F1136"/>
    <w:rsid w:val="00201B91"/>
    <w:rsid w:val="00201FF5"/>
    <w:rsid w:val="0025080B"/>
    <w:rsid w:val="00253847"/>
    <w:rsid w:val="00264647"/>
    <w:rsid w:val="00276A73"/>
    <w:rsid w:val="002B1796"/>
    <w:rsid w:val="002E469A"/>
    <w:rsid w:val="002F633E"/>
    <w:rsid w:val="00317106"/>
    <w:rsid w:val="0036053A"/>
    <w:rsid w:val="003768E2"/>
    <w:rsid w:val="00380CBB"/>
    <w:rsid w:val="00397C9D"/>
    <w:rsid w:val="003A06D2"/>
    <w:rsid w:val="003A4A13"/>
    <w:rsid w:val="00400755"/>
    <w:rsid w:val="00457BEA"/>
    <w:rsid w:val="00477E33"/>
    <w:rsid w:val="00480905"/>
    <w:rsid w:val="004824B2"/>
    <w:rsid w:val="00491E94"/>
    <w:rsid w:val="004B376F"/>
    <w:rsid w:val="004C53C2"/>
    <w:rsid w:val="00504283"/>
    <w:rsid w:val="00564292"/>
    <w:rsid w:val="00566319"/>
    <w:rsid w:val="005705C3"/>
    <w:rsid w:val="005B49ED"/>
    <w:rsid w:val="005D61E0"/>
    <w:rsid w:val="005F3465"/>
    <w:rsid w:val="00613DF6"/>
    <w:rsid w:val="00630C01"/>
    <w:rsid w:val="006538E5"/>
    <w:rsid w:val="0065739E"/>
    <w:rsid w:val="00661CE0"/>
    <w:rsid w:val="00684491"/>
    <w:rsid w:val="006E12C3"/>
    <w:rsid w:val="006E40CE"/>
    <w:rsid w:val="0073203E"/>
    <w:rsid w:val="00741DD4"/>
    <w:rsid w:val="00747C06"/>
    <w:rsid w:val="007A094F"/>
    <w:rsid w:val="007A7D77"/>
    <w:rsid w:val="0081257C"/>
    <w:rsid w:val="00820FC3"/>
    <w:rsid w:val="00823472"/>
    <w:rsid w:val="0084711E"/>
    <w:rsid w:val="008760DA"/>
    <w:rsid w:val="00877494"/>
    <w:rsid w:val="008835F1"/>
    <w:rsid w:val="00890AF0"/>
    <w:rsid w:val="008A3D9A"/>
    <w:rsid w:val="008A7A67"/>
    <w:rsid w:val="008B6EF1"/>
    <w:rsid w:val="008D4F39"/>
    <w:rsid w:val="008D641E"/>
    <w:rsid w:val="00900F92"/>
    <w:rsid w:val="00906C89"/>
    <w:rsid w:val="0092439A"/>
    <w:rsid w:val="00946C1A"/>
    <w:rsid w:val="00963D9F"/>
    <w:rsid w:val="0098441B"/>
    <w:rsid w:val="009D4A8B"/>
    <w:rsid w:val="009E315E"/>
    <w:rsid w:val="009E5FF8"/>
    <w:rsid w:val="00A26354"/>
    <w:rsid w:val="00A373AF"/>
    <w:rsid w:val="00A721C0"/>
    <w:rsid w:val="00AE04A1"/>
    <w:rsid w:val="00AF59B9"/>
    <w:rsid w:val="00B85C04"/>
    <w:rsid w:val="00B95F58"/>
    <w:rsid w:val="00BA5B1D"/>
    <w:rsid w:val="00BD61D4"/>
    <w:rsid w:val="00BE7651"/>
    <w:rsid w:val="00C1797B"/>
    <w:rsid w:val="00C64E66"/>
    <w:rsid w:val="00C6758A"/>
    <w:rsid w:val="00C8242A"/>
    <w:rsid w:val="00C96E3B"/>
    <w:rsid w:val="00CB590F"/>
    <w:rsid w:val="00CE4DD5"/>
    <w:rsid w:val="00D21610"/>
    <w:rsid w:val="00D53BFC"/>
    <w:rsid w:val="00D621B4"/>
    <w:rsid w:val="00DB6F49"/>
    <w:rsid w:val="00E206BD"/>
    <w:rsid w:val="00E60BDF"/>
    <w:rsid w:val="00E61F17"/>
    <w:rsid w:val="00E657F5"/>
    <w:rsid w:val="00E71872"/>
    <w:rsid w:val="00E73704"/>
    <w:rsid w:val="00E75F30"/>
    <w:rsid w:val="00EA1654"/>
    <w:rsid w:val="00EA497F"/>
    <w:rsid w:val="00EA532E"/>
    <w:rsid w:val="00EE1B43"/>
    <w:rsid w:val="00EF44D4"/>
    <w:rsid w:val="00EF6911"/>
    <w:rsid w:val="00F02788"/>
    <w:rsid w:val="00F145DC"/>
    <w:rsid w:val="00F50720"/>
    <w:rsid w:val="00F92F50"/>
    <w:rsid w:val="00FA1F6D"/>
    <w:rsid w:val="00FD3575"/>
    <w:rsid w:val="00FD555A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2020-11-20T09:42:00Z</dcterms:created>
  <dcterms:modified xsi:type="dcterms:W3CDTF">2020-12-01T12:04:00Z</dcterms:modified>
</cp:coreProperties>
</file>