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9" w:dyaOrig="2223">
          <v:shape id="ole_rId2" o:spid="_x0000_i1025" style="width:90.45pt;height:111.1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343499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415666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730626" w:history="1">
            <w:r w:rsidR="00415666" w:rsidRPr="00CC0348">
              <w:rPr>
                <w:rStyle w:val="a9"/>
                <w:rFonts w:ascii="Arial" w:hAnsi="Arial" w:cs="Arial"/>
                <w:noProof/>
              </w:rPr>
              <w:t>1.</w:t>
            </w:r>
            <w:r w:rsidR="00415666">
              <w:rPr>
                <w:rFonts w:eastAsiaTheme="minorEastAsia"/>
                <w:noProof/>
                <w:lang w:eastAsia="bg-BG"/>
              </w:rPr>
              <w:tab/>
            </w:r>
            <w:r w:rsidR="00415666" w:rsidRPr="00CC0348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415666">
              <w:rPr>
                <w:noProof/>
                <w:webHidden/>
              </w:rPr>
              <w:tab/>
            </w:r>
            <w:r w:rsidR="00415666">
              <w:rPr>
                <w:noProof/>
                <w:webHidden/>
              </w:rPr>
              <w:fldChar w:fldCharType="begin"/>
            </w:r>
            <w:r w:rsidR="00415666">
              <w:rPr>
                <w:noProof/>
                <w:webHidden/>
              </w:rPr>
              <w:instrText xml:space="preserve"> PAGEREF _Toc94730626 \h </w:instrText>
            </w:r>
            <w:r w:rsidR="00415666">
              <w:rPr>
                <w:noProof/>
                <w:webHidden/>
              </w:rPr>
            </w:r>
            <w:r w:rsidR="00415666">
              <w:rPr>
                <w:noProof/>
                <w:webHidden/>
              </w:rPr>
              <w:fldChar w:fldCharType="separate"/>
            </w:r>
            <w:r w:rsidR="00415666">
              <w:rPr>
                <w:noProof/>
                <w:webHidden/>
              </w:rPr>
              <w:t>2</w:t>
            </w:r>
            <w:r w:rsidR="00415666">
              <w:rPr>
                <w:noProof/>
                <w:webHidden/>
              </w:rPr>
              <w:fldChar w:fldCharType="end"/>
            </w:r>
          </w:hyperlink>
        </w:p>
        <w:p w:rsidR="00415666" w:rsidRDefault="0041566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27" w:history="1">
            <w:r w:rsidRPr="00CC0348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C0348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66" w:rsidRDefault="0041566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28" w:history="1">
            <w:r w:rsidRPr="00CC0348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C0348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Pr="00CC034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66" w:rsidRDefault="0041566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29" w:history="1">
            <w:r w:rsidRPr="00CC0348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C0348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Pr="00CC034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66" w:rsidRDefault="0041566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30" w:history="1">
            <w:r w:rsidRPr="00CC0348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C0348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Pr="00CC034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66" w:rsidRDefault="0041566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31" w:history="1">
            <w:r w:rsidRPr="00CC0348">
              <w:rPr>
                <w:rStyle w:val="a9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C0348">
              <w:rPr>
                <w:rStyle w:val="a9"/>
                <w:rFonts w:ascii="Arial" w:hAnsi="Arial" w:cs="Arial"/>
                <w:noProof/>
              </w:rPr>
              <w:t xml:space="preserve">Как работи </w:t>
            </w:r>
            <w:r w:rsidRPr="00CC034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66" w:rsidRDefault="0041566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32" w:history="1">
            <w:r w:rsidRPr="00CC0348">
              <w:rPr>
                <w:rStyle w:val="a9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C0348">
              <w:rPr>
                <w:rStyle w:val="a9"/>
                <w:rFonts w:ascii="Arial" w:hAnsi="Arial" w:cs="Arial"/>
                <w:noProof/>
              </w:rPr>
              <w:t xml:space="preserve">Как да се справим с </w:t>
            </w:r>
            <w:r w:rsidRPr="00CC034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66" w:rsidRDefault="0041566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33" w:history="1">
            <w:r w:rsidRPr="00CC0348">
              <w:rPr>
                <w:rStyle w:val="a9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C0348">
              <w:rPr>
                <w:rStyle w:val="a9"/>
                <w:rFonts w:ascii="Arial" w:hAnsi="Arial" w:cs="Arial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66" w:rsidRDefault="0041566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34" w:history="1">
            <w:r w:rsidRPr="00CC0348">
              <w:rPr>
                <w:rStyle w:val="a9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C0348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4730626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4730627"/>
      <w:r w:rsidRPr="0003767D">
        <w:rPr>
          <w:rFonts w:ascii="Arial" w:hAnsi="Arial" w:cs="Arial"/>
          <w:color w:val="auto"/>
          <w:lang w:val="en-US"/>
        </w:rPr>
        <w:t xml:space="preserve">Какво представлява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4730628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4730629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П</w:t>
      </w:r>
      <w:r>
        <w:rPr>
          <w:rFonts w:ascii="Arial" w:hAnsi="Arial" w:cs="Arial"/>
          <w:sz w:val="24"/>
        </w:rPr>
        <w:t xml:space="preserve">ървите опити </w:t>
      </w:r>
      <w:r>
        <w:rPr>
          <w:rFonts w:ascii="Arial" w:hAnsi="Arial" w:cs="Arial"/>
          <w:sz w:val="24"/>
        </w:rPr>
        <w:t xml:space="preserve">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които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който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>Откриват се п</w:t>
      </w:r>
      <w:bookmarkStart w:id="4" w:name="_GoBack"/>
      <w:bookmarkEnd w:id="4"/>
      <w:r w:rsidR="00762122">
        <w:rPr>
          <w:rFonts w:ascii="Arial" w:hAnsi="Arial" w:cs="Arial"/>
          <w:sz w:val="24"/>
        </w:rPr>
        <w:t xml:space="preserve">римери за </w:t>
      </w:r>
      <w:r w:rsidR="00762122">
        <w:rPr>
          <w:rFonts w:ascii="Arial" w:hAnsi="Arial" w:cs="Arial"/>
          <w:sz w:val="24"/>
          <w:lang w:val="en-US"/>
        </w:rPr>
        <w:t xml:space="preserve">rootkit, които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>firmware-а на машината.</w:t>
      </w:r>
      <w:r w:rsidR="00762122">
        <w:rPr>
          <w:rFonts w:ascii="Arial" w:hAnsi="Arial" w:cs="Arial"/>
          <w:sz w:val="24"/>
        </w:rPr>
        <w:t xml:space="preserve"> </w:t>
      </w:r>
    </w:p>
    <w:p w:rsidR="000052C6" w:rsidRDefault="000052C6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5" w:name="_Toc94730630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5"/>
    </w:p>
    <w:p w:rsidR="00A3796E" w:rsidRDefault="00A3796E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6" w:name="_Toc94730631"/>
      <w:r>
        <w:rPr>
          <w:rFonts w:ascii="Arial" w:hAnsi="Arial" w:cs="Arial"/>
          <w:color w:val="auto"/>
        </w:rPr>
        <w:t xml:space="preserve">Как работи </w:t>
      </w:r>
      <w:r>
        <w:rPr>
          <w:rFonts w:ascii="Arial" w:hAnsi="Arial" w:cs="Arial"/>
          <w:color w:val="auto"/>
          <w:lang w:val="en-US"/>
        </w:rPr>
        <w:t>roo</w:t>
      </w:r>
      <w:r w:rsidR="00A16475">
        <w:rPr>
          <w:rFonts w:ascii="Arial" w:hAnsi="Arial" w:cs="Arial"/>
          <w:color w:val="auto"/>
          <w:lang w:val="en-US"/>
        </w:rPr>
        <w:t>t</w:t>
      </w:r>
      <w:r>
        <w:rPr>
          <w:rFonts w:ascii="Arial" w:hAnsi="Arial" w:cs="Arial"/>
          <w:color w:val="auto"/>
          <w:lang w:val="en-US"/>
        </w:rPr>
        <w:t>kit</w:t>
      </w:r>
      <w:bookmarkEnd w:id="6"/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7" w:name="_Toc94730632"/>
      <w:r>
        <w:rPr>
          <w:rFonts w:ascii="Arial" w:hAnsi="Arial" w:cs="Arial"/>
          <w:color w:val="auto"/>
        </w:rPr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  <w:bookmarkEnd w:id="7"/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8" w:name="_Toc94730633"/>
      <w:r>
        <w:rPr>
          <w:rFonts w:ascii="Arial" w:hAnsi="Arial" w:cs="Arial"/>
          <w:color w:val="auto"/>
        </w:rPr>
        <w:t>Заключение</w:t>
      </w:r>
      <w:bookmarkEnd w:id="8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9" w:name="_Toc94730634"/>
      <w:r w:rsidRPr="00404E95">
        <w:rPr>
          <w:rFonts w:ascii="Arial" w:hAnsi="Arial" w:cs="Arial"/>
          <w:color w:val="auto"/>
        </w:rPr>
        <w:t>Използвана литература</w:t>
      </w:r>
      <w:bookmarkEnd w:id="9"/>
    </w:p>
    <w:p w:rsidR="009B17CB" w:rsidRPr="000531C4" w:rsidRDefault="009B17CB" w:rsidP="000531C4"/>
    <w:sectPr w:rsidR="009B17CB" w:rsidRPr="000531C4" w:rsidSect="008209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B3D" w:rsidRDefault="00E07B3D" w:rsidP="00662903">
      <w:pPr>
        <w:spacing w:after="0" w:line="240" w:lineRule="auto"/>
      </w:pPr>
      <w:r>
        <w:separator/>
      </w:r>
    </w:p>
  </w:endnote>
  <w:endnote w:type="continuationSeparator" w:id="0">
    <w:p w:rsidR="00E07B3D" w:rsidRDefault="00E07B3D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B3D" w:rsidRDefault="00E07B3D" w:rsidP="00662903">
      <w:pPr>
        <w:spacing w:after="0" w:line="240" w:lineRule="auto"/>
      </w:pPr>
      <w:r>
        <w:separator/>
      </w:r>
    </w:p>
  </w:footnote>
  <w:footnote w:type="continuationSeparator" w:id="0">
    <w:p w:rsidR="00E07B3D" w:rsidRDefault="00E07B3D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85798A">
      <w:rPr>
        <w:noProof/>
      </w:rPr>
      <w:t>4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52C6"/>
    <w:rsid w:val="00020B29"/>
    <w:rsid w:val="0003339B"/>
    <w:rsid w:val="0003767D"/>
    <w:rsid w:val="00050E92"/>
    <w:rsid w:val="000531C4"/>
    <w:rsid w:val="00053499"/>
    <w:rsid w:val="00055BF2"/>
    <w:rsid w:val="0006087D"/>
    <w:rsid w:val="00080E5A"/>
    <w:rsid w:val="00083E6B"/>
    <w:rsid w:val="00087363"/>
    <w:rsid w:val="00091EB0"/>
    <w:rsid w:val="000C1DDE"/>
    <w:rsid w:val="000F4F7E"/>
    <w:rsid w:val="00126D9B"/>
    <w:rsid w:val="0014023D"/>
    <w:rsid w:val="001419A7"/>
    <w:rsid w:val="00151297"/>
    <w:rsid w:val="0018343F"/>
    <w:rsid w:val="0018462A"/>
    <w:rsid w:val="00197FD6"/>
    <w:rsid w:val="001A6F90"/>
    <w:rsid w:val="001B5CF8"/>
    <w:rsid w:val="001B6946"/>
    <w:rsid w:val="001C0BCF"/>
    <w:rsid w:val="001E7460"/>
    <w:rsid w:val="0020090D"/>
    <w:rsid w:val="00200FF6"/>
    <w:rsid w:val="00217132"/>
    <w:rsid w:val="00233F92"/>
    <w:rsid w:val="00240909"/>
    <w:rsid w:val="0025294D"/>
    <w:rsid w:val="00272C30"/>
    <w:rsid w:val="0028618F"/>
    <w:rsid w:val="002912B3"/>
    <w:rsid w:val="0029401A"/>
    <w:rsid w:val="002B25F8"/>
    <w:rsid w:val="002B7759"/>
    <w:rsid w:val="002C20A2"/>
    <w:rsid w:val="002D2DBE"/>
    <w:rsid w:val="002E4CA7"/>
    <w:rsid w:val="00324508"/>
    <w:rsid w:val="00326987"/>
    <w:rsid w:val="00326AD3"/>
    <w:rsid w:val="00331145"/>
    <w:rsid w:val="00345BCC"/>
    <w:rsid w:val="00376E9A"/>
    <w:rsid w:val="003B38AA"/>
    <w:rsid w:val="003D4659"/>
    <w:rsid w:val="003F203F"/>
    <w:rsid w:val="0040003A"/>
    <w:rsid w:val="0040320F"/>
    <w:rsid w:val="00404E95"/>
    <w:rsid w:val="00405C1C"/>
    <w:rsid w:val="00415666"/>
    <w:rsid w:val="00424679"/>
    <w:rsid w:val="00434DC5"/>
    <w:rsid w:val="0044454A"/>
    <w:rsid w:val="004615EB"/>
    <w:rsid w:val="00465336"/>
    <w:rsid w:val="004A164A"/>
    <w:rsid w:val="004A2DBE"/>
    <w:rsid w:val="004B36A4"/>
    <w:rsid w:val="004B6825"/>
    <w:rsid w:val="004D7848"/>
    <w:rsid w:val="004D799E"/>
    <w:rsid w:val="004E0F4B"/>
    <w:rsid w:val="004E64DE"/>
    <w:rsid w:val="004F72A3"/>
    <w:rsid w:val="00516789"/>
    <w:rsid w:val="00517F56"/>
    <w:rsid w:val="0052160D"/>
    <w:rsid w:val="005313DA"/>
    <w:rsid w:val="00565808"/>
    <w:rsid w:val="00571795"/>
    <w:rsid w:val="00593782"/>
    <w:rsid w:val="00593DF7"/>
    <w:rsid w:val="005B722A"/>
    <w:rsid w:val="005C3BC8"/>
    <w:rsid w:val="005D1FB3"/>
    <w:rsid w:val="005D328E"/>
    <w:rsid w:val="005E538E"/>
    <w:rsid w:val="005E7989"/>
    <w:rsid w:val="005F64CE"/>
    <w:rsid w:val="005F6B77"/>
    <w:rsid w:val="00605F7C"/>
    <w:rsid w:val="00611B60"/>
    <w:rsid w:val="00621DDC"/>
    <w:rsid w:val="00625031"/>
    <w:rsid w:val="00630FE5"/>
    <w:rsid w:val="0063641E"/>
    <w:rsid w:val="00636BD4"/>
    <w:rsid w:val="006476E2"/>
    <w:rsid w:val="00662903"/>
    <w:rsid w:val="00671491"/>
    <w:rsid w:val="006E1023"/>
    <w:rsid w:val="006E6684"/>
    <w:rsid w:val="006F1CE9"/>
    <w:rsid w:val="006F2C6D"/>
    <w:rsid w:val="007018E8"/>
    <w:rsid w:val="00723FC8"/>
    <w:rsid w:val="00724272"/>
    <w:rsid w:val="0072617D"/>
    <w:rsid w:val="00731B90"/>
    <w:rsid w:val="0074008D"/>
    <w:rsid w:val="00745B81"/>
    <w:rsid w:val="00746D84"/>
    <w:rsid w:val="00762122"/>
    <w:rsid w:val="007665AF"/>
    <w:rsid w:val="00781A9A"/>
    <w:rsid w:val="0078797A"/>
    <w:rsid w:val="0079160F"/>
    <w:rsid w:val="007A2DC7"/>
    <w:rsid w:val="007B20BA"/>
    <w:rsid w:val="007B4EE7"/>
    <w:rsid w:val="007B623B"/>
    <w:rsid w:val="007C62B0"/>
    <w:rsid w:val="007D774D"/>
    <w:rsid w:val="007E005F"/>
    <w:rsid w:val="007E7101"/>
    <w:rsid w:val="007F61B4"/>
    <w:rsid w:val="00803FB3"/>
    <w:rsid w:val="00806B8C"/>
    <w:rsid w:val="00810ECF"/>
    <w:rsid w:val="008209BA"/>
    <w:rsid w:val="00833B5C"/>
    <w:rsid w:val="0084236B"/>
    <w:rsid w:val="00852D8E"/>
    <w:rsid w:val="0085798A"/>
    <w:rsid w:val="008635AE"/>
    <w:rsid w:val="008652A1"/>
    <w:rsid w:val="00870DB3"/>
    <w:rsid w:val="00872BEF"/>
    <w:rsid w:val="00891664"/>
    <w:rsid w:val="00892D75"/>
    <w:rsid w:val="00897506"/>
    <w:rsid w:val="008A779F"/>
    <w:rsid w:val="008B4382"/>
    <w:rsid w:val="008C793B"/>
    <w:rsid w:val="008D0463"/>
    <w:rsid w:val="008D6642"/>
    <w:rsid w:val="008E6DA8"/>
    <w:rsid w:val="008F387C"/>
    <w:rsid w:val="00946541"/>
    <w:rsid w:val="00951582"/>
    <w:rsid w:val="00966583"/>
    <w:rsid w:val="00976BED"/>
    <w:rsid w:val="009B0DC0"/>
    <w:rsid w:val="009B17CB"/>
    <w:rsid w:val="009D3653"/>
    <w:rsid w:val="009F679A"/>
    <w:rsid w:val="00A16475"/>
    <w:rsid w:val="00A3796E"/>
    <w:rsid w:val="00A44B1B"/>
    <w:rsid w:val="00A46E1F"/>
    <w:rsid w:val="00A63464"/>
    <w:rsid w:val="00A75D69"/>
    <w:rsid w:val="00A76C16"/>
    <w:rsid w:val="00A77118"/>
    <w:rsid w:val="00A77CF4"/>
    <w:rsid w:val="00A84F32"/>
    <w:rsid w:val="00AD6501"/>
    <w:rsid w:val="00AE151A"/>
    <w:rsid w:val="00AE30B0"/>
    <w:rsid w:val="00AF00AC"/>
    <w:rsid w:val="00B22FE7"/>
    <w:rsid w:val="00B25513"/>
    <w:rsid w:val="00B3168F"/>
    <w:rsid w:val="00B336F0"/>
    <w:rsid w:val="00B415BB"/>
    <w:rsid w:val="00B41683"/>
    <w:rsid w:val="00B54BF6"/>
    <w:rsid w:val="00B65AA0"/>
    <w:rsid w:val="00B7044D"/>
    <w:rsid w:val="00B72497"/>
    <w:rsid w:val="00B74092"/>
    <w:rsid w:val="00B801BE"/>
    <w:rsid w:val="00B860EC"/>
    <w:rsid w:val="00BA1D92"/>
    <w:rsid w:val="00BB130B"/>
    <w:rsid w:val="00BB755C"/>
    <w:rsid w:val="00BE3661"/>
    <w:rsid w:val="00BF64C5"/>
    <w:rsid w:val="00C1536B"/>
    <w:rsid w:val="00C206F1"/>
    <w:rsid w:val="00C20BDB"/>
    <w:rsid w:val="00C32B1B"/>
    <w:rsid w:val="00C453FF"/>
    <w:rsid w:val="00C45E0B"/>
    <w:rsid w:val="00C50AB0"/>
    <w:rsid w:val="00C55D0E"/>
    <w:rsid w:val="00C62D1A"/>
    <w:rsid w:val="00C63169"/>
    <w:rsid w:val="00C72964"/>
    <w:rsid w:val="00C85129"/>
    <w:rsid w:val="00C948BA"/>
    <w:rsid w:val="00CA1128"/>
    <w:rsid w:val="00CA1387"/>
    <w:rsid w:val="00CA6293"/>
    <w:rsid w:val="00CC3524"/>
    <w:rsid w:val="00D010C4"/>
    <w:rsid w:val="00D01623"/>
    <w:rsid w:val="00D27F56"/>
    <w:rsid w:val="00D31BD2"/>
    <w:rsid w:val="00D37E89"/>
    <w:rsid w:val="00D5545B"/>
    <w:rsid w:val="00D70E22"/>
    <w:rsid w:val="00D750C8"/>
    <w:rsid w:val="00D764CC"/>
    <w:rsid w:val="00D878D2"/>
    <w:rsid w:val="00DA2145"/>
    <w:rsid w:val="00DC1ED0"/>
    <w:rsid w:val="00DC289A"/>
    <w:rsid w:val="00DD1244"/>
    <w:rsid w:val="00DE0A5E"/>
    <w:rsid w:val="00E04B6A"/>
    <w:rsid w:val="00E058E2"/>
    <w:rsid w:val="00E07B3D"/>
    <w:rsid w:val="00E13D52"/>
    <w:rsid w:val="00E14D12"/>
    <w:rsid w:val="00E26278"/>
    <w:rsid w:val="00E40367"/>
    <w:rsid w:val="00E40639"/>
    <w:rsid w:val="00E4715F"/>
    <w:rsid w:val="00E772BC"/>
    <w:rsid w:val="00E84663"/>
    <w:rsid w:val="00EA02CD"/>
    <w:rsid w:val="00EB2630"/>
    <w:rsid w:val="00ED1EA2"/>
    <w:rsid w:val="00ED5C28"/>
    <w:rsid w:val="00EE7681"/>
    <w:rsid w:val="00EF0B3C"/>
    <w:rsid w:val="00EF0ED0"/>
    <w:rsid w:val="00EF5884"/>
    <w:rsid w:val="00F12B99"/>
    <w:rsid w:val="00F15544"/>
    <w:rsid w:val="00F2558D"/>
    <w:rsid w:val="00F26C24"/>
    <w:rsid w:val="00F34DB1"/>
    <w:rsid w:val="00F35119"/>
    <w:rsid w:val="00F40308"/>
    <w:rsid w:val="00F43172"/>
    <w:rsid w:val="00F5035B"/>
    <w:rsid w:val="00F7219F"/>
    <w:rsid w:val="00FA178B"/>
    <w:rsid w:val="00FA6BD4"/>
    <w:rsid w:val="00FB6000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7858-500E-4EE7-A03E-857C9D46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2022-01-09T09:58:00Z</dcterms:created>
  <dcterms:modified xsi:type="dcterms:W3CDTF">2022-02-02T19:44:00Z</dcterms:modified>
</cp:coreProperties>
</file>