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043" w:rsidRDefault="00DF5468" w:rsidP="00DF5468">
      <w:pPr>
        <w:jc w:val="center"/>
        <w:rPr>
          <w:b/>
          <w:sz w:val="36"/>
          <w:szCs w:val="36"/>
        </w:rPr>
      </w:pPr>
      <w:r w:rsidRPr="00DF5468">
        <w:rPr>
          <w:b/>
          <w:sz w:val="36"/>
          <w:szCs w:val="36"/>
        </w:rPr>
        <w:t>SEMINARSKI ZADATAK</w:t>
      </w:r>
    </w:p>
    <w:p w:rsidR="00DF5468" w:rsidRDefault="00DF5468" w:rsidP="00DF5468">
      <w:pPr>
        <w:jc w:val="center"/>
        <w:rPr>
          <w:b/>
        </w:rPr>
      </w:pPr>
      <w:r w:rsidRPr="00DF5468">
        <w:rPr>
          <w:b/>
        </w:rPr>
        <w:t>ZADATAK 26 – IVAN ČULIN</w:t>
      </w:r>
    </w:p>
    <w:p w:rsidR="00DF5468" w:rsidRPr="00032B94" w:rsidRDefault="00DF5468" w:rsidP="00DF5468">
      <w:pPr>
        <w:rPr>
          <w:b/>
          <w:color w:val="FF0000"/>
          <w:sz w:val="24"/>
          <w:szCs w:val="24"/>
        </w:rPr>
      </w:pPr>
      <w:r w:rsidRPr="00032B94">
        <w:rPr>
          <w:b/>
          <w:color w:val="FF0000"/>
          <w:sz w:val="24"/>
          <w:szCs w:val="24"/>
        </w:rPr>
        <w:t>OPIS ZADATKA:</w:t>
      </w:r>
    </w:p>
    <w:p w:rsidR="00DF5468" w:rsidRPr="00032B94" w:rsidRDefault="00DF5468" w:rsidP="00DF5468">
      <w:pPr>
        <w:rPr>
          <w:sz w:val="20"/>
          <w:szCs w:val="20"/>
        </w:rPr>
      </w:pPr>
      <w:r w:rsidRPr="00032B94">
        <w:rPr>
          <w:sz w:val="20"/>
          <w:szCs w:val="20"/>
        </w:rPr>
        <w:t xml:space="preserve">-U svrhu istraživanja utjecaja zagađenja okoliša na životinje, sprovedeno je sljedeće istraživanje. Na slučajan način prikupljeno je 65 </w:t>
      </w:r>
      <w:proofErr w:type="spellStart"/>
      <w:r w:rsidRPr="00032B94">
        <w:rPr>
          <w:sz w:val="20"/>
          <w:szCs w:val="20"/>
        </w:rPr>
        <w:t>pelikanskih</w:t>
      </w:r>
      <w:proofErr w:type="spellEnd"/>
      <w:r w:rsidRPr="00032B94">
        <w:rPr>
          <w:sz w:val="20"/>
          <w:szCs w:val="20"/>
        </w:rPr>
        <w:t xml:space="preserve"> jaja. Na svakom jajetu izmjerena je koncentracija PCB-a (vrste industrijskog zagađivača, u </w:t>
      </w:r>
      <w:proofErr w:type="spellStart"/>
      <w:r w:rsidRPr="00032B94">
        <w:rPr>
          <w:sz w:val="20"/>
          <w:szCs w:val="20"/>
        </w:rPr>
        <w:t>ppm</w:t>
      </w:r>
      <w:proofErr w:type="spellEnd"/>
      <w:r w:rsidRPr="00032B94">
        <w:rPr>
          <w:sz w:val="20"/>
          <w:szCs w:val="20"/>
        </w:rPr>
        <w:t xml:space="preserve">) i debljina ljuske jajeta (u mm). Cilj našeg zadatka je provjeriti normalnost podataka, te uz pretpostavku da podaci dolaze iz </w:t>
      </w:r>
      <w:proofErr w:type="spellStart"/>
      <w:r w:rsidRPr="00032B94">
        <w:rPr>
          <w:sz w:val="20"/>
          <w:szCs w:val="20"/>
        </w:rPr>
        <w:t>bivarijantne</w:t>
      </w:r>
      <w:proofErr w:type="spellEnd"/>
      <w:r w:rsidRPr="00032B94">
        <w:rPr>
          <w:sz w:val="20"/>
          <w:szCs w:val="20"/>
        </w:rPr>
        <w:t xml:space="preserve"> normalne razdiobe, procijeniti parametre modela, te sprovesti različite statističke testove.</w:t>
      </w:r>
    </w:p>
    <w:p w:rsidR="00DF5468" w:rsidRDefault="00DF5468" w:rsidP="00DF5468"/>
    <w:p w:rsidR="00DF5468" w:rsidRPr="00DF5468" w:rsidRDefault="00DF5468" w:rsidP="00DF5468">
      <w:pPr>
        <w:rPr>
          <w:b/>
          <w:color w:val="FF0000"/>
          <w:sz w:val="24"/>
          <w:szCs w:val="24"/>
        </w:rPr>
      </w:pPr>
      <w:r w:rsidRPr="00DF5468">
        <w:rPr>
          <w:b/>
          <w:color w:val="FF0000"/>
          <w:sz w:val="24"/>
          <w:szCs w:val="24"/>
        </w:rPr>
        <w:t xml:space="preserve">a)Prikaz podataka u </w:t>
      </w:r>
      <w:proofErr w:type="spellStart"/>
      <w:r w:rsidRPr="00DF5468">
        <w:rPr>
          <w:b/>
          <w:color w:val="FF0000"/>
          <w:sz w:val="24"/>
          <w:szCs w:val="24"/>
        </w:rPr>
        <w:t>Kartezijevom</w:t>
      </w:r>
      <w:proofErr w:type="spellEnd"/>
      <w:r w:rsidRPr="00DF5468">
        <w:rPr>
          <w:b/>
          <w:color w:val="FF0000"/>
          <w:sz w:val="24"/>
          <w:szCs w:val="24"/>
        </w:rPr>
        <w:t xml:space="preserve"> koordinatnom sustavu</w:t>
      </w:r>
    </w:p>
    <w:p w:rsidR="00DF5468" w:rsidRPr="00032B94" w:rsidRDefault="00DF5468" w:rsidP="00DF5468">
      <w:pPr>
        <w:rPr>
          <w:sz w:val="20"/>
          <w:szCs w:val="20"/>
        </w:rPr>
      </w:pPr>
      <w:r w:rsidRPr="00032B94">
        <w:rPr>
          <w:sz w:val="20"/>
          <w:szCs w:val="20"/>
        </w:rPr>
        <w:t>Pogledajmo kako debljina ljuske jajeta ovisi o koncentraciji PCB-a.</w:t>
      </w:r>
    </w:p>
    <w:p w:rsidR="00DF5468" w:rsidRDefault="00DF5468" w:rsidP="00DF5468">
      <w:pPr>
        <w:jc w:val="both"/>
        <w:rPr>
          <w:sz w:val="20"/>
          <w:szCs w:val="20"/>
        </w:rPr>
      </w:pPr>
      <w:r>
        <w:rPr>
          <w:noProof/>
          <w:sz w:val="20"/>
          <w:szCs w:val="20"/>
          <w:lang w:eastAsia="hr-HR"/>
        </w:rPr>
        <w:drawing>
          <wp:inline distT="0" distB="0" distL="0" distR="0">
            <wp:extent cx="3519487" cy="1775262"/>
            <wp:effectExtent l="19050" t="0" r="4763" b="0"/>
            <wp:docPr id="2" name="Picture 1" descr="kprodu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produk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0257" cy="177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468" w:rsidRDefault="00DF5468" w:rsidP="00DF5468">
      <w:pPr>
        <w:jc w:val="both"/>
        <w:rPr>
          <w:sz w:val="20"/>
          <w:szCs w:val="20"/>
        </w:rPr>
      </w:pPr>
    </w:p>
    <w:p w:rsidR="00DF5468" w:rsidRDefault="00032B94" w:rsidP="00DF5468">
      <w:pPr>
        <w:jc w:val="both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b)Provjera normalnosti podataka</w:t>
      </w:r>
    </w:p>
    <w:p w:rsidR="00032B94" w:rsidRPr="00032B94" w:rsidRDefault="00032B94" w:rsidP="00DF5468">
      <w:pPr>
        <w:jc w:val="both"/>
        <w:rPr>
          <w:b/>
          <w:color w:val="FF0000"/>
          <w:sz w:val="20"/>
          <w:szCs w:val="20"/>
        </w:rPr>
      </w:pPr>
      <w:r w:rsidRPr="00032B94">
        <w:rPr>
          <w:sz w:val="20"/>
          <w:szCs w:val="20"/>
        </w:rPr>
        <w:t>Neka X predstavlja koncentraciju PCB-a, a Y debljinu ljuske</w:t>
      </w:r>
    </w:p>
    <w:p w:rsidR="00032B94" w:rsidRPr="00032B94" w:rsidRDefault="00032B94" w:rsidP="00DF5468">
      <w:pPr>
        <w:jc w:val="both"/>
        <w:rPr>
          <w:sz w:val="20"/>
          <w:szCs w:val="20"/>
        </w:rPr>
      </w:pPr>
      <w:r w:rsidRPr="00032B94">
        <w:rPr>
          <w:sz w:val="20"/>
          <w:szCs w:val="20"/>
        </w:rPr>
        <w:t xml:space="preserve">Za svaku od varijabli treba ispitati je li normalno distribuirana, i to upotrebom tri kriterija: grafičkog, koji se sastoji od grafa normalnih vjerojatnosti i </w:t>
      </w:r>
      <w:proofErr w:type="spellStart"/>
      <w:r w:rsidRPr="00032B94">
        <w:rPr>
          <w:sz w:val="20"/>
          <w:szCs w:val="20"/>
        </w:rPr>
        <w:t>histograma</w:t>
      </w:r>
      <w:proofErr w:type="spellEnd"/>
      <w:r w:rsidRPr="00032B94">
        <w:rPr>
          <w:sz w:val="20"/>
          <w:szCs w:val="20"/>
        </w:rPr>
        <w:t xml:space="preserve">, </w:t>
      </w:r>
      <w:proofErr w:type="spellStart"/>
      <w:r w:rsidRPr="00032B94">
        <w:rPr>
          <w:sz w:val="20"/>
          <w:szCs w:val="20"/>
        </w:rPr>
        <w:t>Lillieforsove</w:t>
      </w:r>
      <w:proofErr w:type="spellEnd"/>
      <w:r w:rsidRPr="00032B94">
        <w:rPr>
          <w:sz w:val="20"/>
          <w:szCs w:val="20"/>
        </w:rPr>
        <w:t xml:space="preserve"> inačice </w:t>
      </w:r>
      <w:proofErr w:type="spellStart"/>
      <w:r w:rsidRPr="00032B94">
        <w:rPr>
          <w:sz w:val="20"/>
          <w:szCs w:val="20"/>
        </w:rPr>
        <w:t>Kolmogorov</w:t>
      </w:r>
      <w:proofErr w:type="spellEnd"/>
      <w:r w:rsidRPr="00032B94">
        <w:rPr>
          <w:sz w:val="20"/>
          <w:szCs w:val="20"/>
        </w:rPr>
        <w:t>-</w:t>
      </w:r>
      <w:proofErr w:type="spellStart"/>
      <w:r w:rsidRPr="00032B94">
        <w:rPr>
          <w:sz w:val="20"/>
          <w:szCs w:val="20"/>
        </w:rPr>
        <w:t>Smirnovljevog</w:t>
      </w:r>
      <w:proofErr w:type="spellEnd"/>
      <w:r w:rsidRPr="00032B94">
        <w:rPr>
          <w:sz w:val="20"/>
          <w:szCs w:val="20"/>
        </w:rPr>
        <w:t xml:space="preserve"> testa i </w:t>
      </w:r>
      <w:proofErr w:type="spellStart"/>
      <w:r w:rsidRPr="00032B94">
        <w:rPr>
          <w:sz w:val="20"/>
          <w:szCs w:val="20"/>
        </w:rPr>
        <w:t>Pearsonovog</w:t>
      </w:r>
      <w:proofErr w:type="spellEnd"/>
      <w:r w:rsidRPr="00032B94">
        <w:rPr>
          <w:sz w:val="20"/>
          <w:szCs w:val="20"/>
        </w:rPr>
        <w:t xml:space="preserve">  χ</w:t>
      </w:r>
      <w:r w:rsidRPr="00032B94">
        <w:rPr>
          <w:sz w:val="20"/>
          <w:szCs w:val="20"/>
          <w:vertAlign w:val="superscript"/>
        </w:rPr>
        <w:t>2</w:t>
      </w:r>
      <w:r w:rsidRPr="00032B94">
        <w:rPr>
          <w:sz w:val="20"/>
          <w:szCs w:val="20"/>
        </w:rPr>
        <w:t xml:space="preserve"> -testa.</w:t>
      </w:r>
    </w:p>
    <w:p w:rsidR="00032B94" w:rsidRDefault="00032B94" w:rsidP="00DF5468">
      <w:pPr>
        <w:jc w:val="both"/>
        <w:rPr>
          <w:sz w:val="20"/>
          <w:szCs w:val="20"/>
        </w:rPr>
      </w:pPr>
      <w:r w:rsidRPr="00032B94">
        <w:rPr>
          <w:sz w:val="20"/>
          <w:szCs w:val="20"/>
        </w:rPr>
        <w:t>Prvo ćemo napraviti sve testove za varijablu X, a potom za varijablu Y, pri čemu ćemo postupak objašnjavati samo prilikom testiranja varijable X s obzirom da je za varijablu Y postupak identičan</w:t>
      </w:r>
    </w:p>
    <w:p w:rsidR="00032B94" w:rsidRDefault="00342755" w:rsidP="00DF5468">
      <w:pPr>
        <w:jc w:val="both"/>
        <w:rPr>
          <w:b/>
          <w:color w:val="0070C0"/>
        </w:rPr>
      </w:pPr>
      <w:r>
        <w:rPr>
          <w:b/>
          <w:color w:val="0070C0"/>
        </w:rPr>
        <w:t xml:space="preserve"> T</w:t>
      </w:r>
      <w:r w:rsidR="00032B94">
        <w:rPr>
          <w:b/>
          <w:color w:val="0070C0"/>
        </w:rPr>
        <w:t>est</w:t>
      </w:r>
      <w:r>
        <w:rPr>
          <w:b/>
          <w:color w:val="0070C0"/>
        </w:rPr>
        <w:t>ovi</w:t>
      </w:r>
      <w:r w:rsidR="00032B94">
        <w:rPr>
          <w:b/>
          <w:color w:val="0070C0"/>
        </w:rPr>
        <w:t xml:space="preserve"> normalnosti za varijablu X</w:t>
      </w:r>
    </w:p>
    <w:p w:rsidR="00032B94" w:rsidRPr="00032B94" w:rsidRDefault="00032B94" w:rsidP="00DF5468">
      <w:pPr>
        <w:jc w:val="both"/>
        <w:rPr>
          <w:color w:val="0070C0"/>
          <w:sz w:val="20"/>
          <w:szCs w:val="20"/>
        </w:rPr>
      </w:pPr>
      <w:proofErr w:type="spellStart"/>
      <w:r>
        <w:rPr>
          <w:color w:val="0070C0"/>
          <w:sz w:val="20"/>
          <w:szCs w:val="20"/>
        </w:rPr>
        <w:t>Histogram</w:t>
      </w:r>
      <w:proofErr w:type="spellEnd"/>
    </w:p>
    <w:p w:rsidR="00032B94" w:rsidRDefault="00032B94" w:rsidP="00DF5468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Prvo ćemo nacrtati  </w:t>
      </w:r>
      <w:proofErr w:type="spellStart"/>
      <w:r>
        <w:rPr>
          <w:sz w:val="20"/>
          <w:szCs w:val="20"/>
        </w:rPr>
        <w:t>histogram</w:t>
      </w:r>
      <w:proofErr w:type="spellEnd"/>
      <w:r>
        <w:rPr>
          <w:sz w:val="20"/>
          <w:szCs w:val="20"/>
        </w:rPr>
        <w:t xml:space="preserve"> podataka, i to tako da su na y-osi relativne frekvencije kako bi taj </w:t>
      </w:r>
      <w:proofErr w:type="spellStart"/>
      <w:r>
        <w:rPr>
          <w:sz w:val="20"/>
          <w:szCs w:val="20"/>
        </w:rPr>
        <w:t>histogram</w:t>
      </w:r>
      <w:proofErr w:type="spellEnd"/>
      <w:r>
        <w:rPr>
          <w:sz w:val="20"/>
          <w:szCs w:val="20"/>
        </w:rPr>
        <w:t xml:space="preserve"> mogli usporediti sa proc</w:t>
      </w:r>
      <w:r w:rsidR="007A03AF">
        <w:rPr>
          <w:sz w:val="20"/>
          <w:szCs w:val="20"/>
        </w:rPr>
        <w:t>i</w:t>
      </w:r>
      <w:r>
        <w:rPr>
          <w:sz w:val="20"/>
          <w:szCs w:val="20"/>
        </w:rPr>
        <w:t xml:space="preserve">jenjenom funkcijom gustoće(funkcijom gustoće normalne razdiobe s očekivanjem koje je jednako aritmetičkoj sredini podataka, te standardnom devijacijom, koja je jednaka </w:t>
      </w:r>
      <w:proofErr w:type="spellStart"/>
      <w:r>
        <w:rPr>
          <w:sz w:val="20"/>
          <w:szCs w:val="20"/>
        </w:rPr>
        <w:t>uzoračkoj</w:t>
      </w:r>
      <w:proofErr w:type="spellEnd"/>
      <w:r>
        <w:rPr>
          <w:sz w:val="20"/>
          <w:szCs w:val="20"/>
        </w:rPr>
        <w:t xml:space="preserve"> standardnoj devijaciji</w:t>
      </w:r>
      <w:r w:rsidR="00AE36CD">
        <w:rPr>
          <w:sz w:val="20"/>
          <w:szCs w:val="20"/>
        </w:rPr>
        <w:t>)</w:t>
      </w:r>
      <w:r>
        <w:rPr>
          <w:sz w:val="20"/>
          <w:szCs w:val="20"/>
        </w:rPr>
        <w:t xml:space="preserve">. S obzirom da imamo ukupno 65 podataka, a običaj je da je broj razreda jednak </w:t>
      </w:r>
      <w:proofErr w:type="spellStart"/>
      <w:r>
        <w:rPr>
          <w:sz w:val="20"/>
          <w:szCs w:val="20"/>
        </w:rPr>
        <w:t>sqrt</w:t>
      </w:r>
      <w:proofErr w:type="spellEnd"/>
      <w:r>
        <w:rPr>
          <w:sz w:val="20"/>
          <w:szCs w:val="20"/>
        </w:rPr>
        <w:t>(n) ili log(n), imat ćemo ukupno 8 razreda.</w:t>
      </w:r>
    </w:p>
    <w:p w:rsidR="00032B94" w:rsidRDefault="00032B94" w:rsidP="00DF5468">
      <w:pPr>
        <w:jc w:val="both"/>
        <w:rPr>
          <w:sz w:val="20"/>
          <w:szCs w:val="20"/>
        </w:rPr>
      </w:pPr>
      <w:r>
        <w:rPr>
          <w:noProof/>
          <w:sz w:val="20"/>
          <w:szCs w:val="20"/>
          <w:lang w:eastAsia="hr-HR"/>
        </w:rPr>
        <w:lastRenderedPageBreak/>
        <w:drawing>
          <wp:inline distT="0" distB="0" distL="0" distR="0">
            <wp:extent cx="3702145" cy="1888616"/>
            <wp:effectExtent l="19050" t="0" r="0" b="0"/>
            <wp:docPr id="3" name="Picture 2" descr="histpc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pcb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150" cy="189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94" w:rsidRDefault="00032B94" w:rsidP="00DF5468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Vidimo </w:t>
      </w:r>
      <w:r w:rsidR="00B1028C">
        <w:rPr>
          <w:sz w:val="20"/>
          <w:szCs w:val="20"/>
        </w:rPr>
        <w:t xml:space="preserve">da procijenjena funkcija gustoće poprilično dobro leži uz </w:t>
      </w:r>
      <w:proofErr w:type="spellStart"/>
      <w:r w:rsidR="00B1028C">
        <w:rPr>
          <w:sz w:val="20"/>
          <w:szCs w:val="20"/>
        </w:rPr>
        <w:t>histogram</w:t>
      </w:r>
      <w:proofErr w:type="spellEnd"/>
      <w:r w:rsidR="00B1028C">
        <w:rPr>
          <w:sz w:val="20"/>
          <w:szCs w:val="20"/>
        </w:rPr>
        <w:t xml:space="preserve"> tako da ne možemo odbaciti pretpostavku o normalnosti podataka</w:t>
      </w:r>
    </w:p>
    <w:p w:rsidR="00B1028C" w:rsidRDefault="00B1028C" w:rsidP="00DF5468">
      <w:pPr>
        <w:jc w:val="both"/>
        <w:rPr>
          <w:color w:val="0070C0"/>
          <w:sz w:val="20"/>
          <w:szCs w:val="20"/>
        </w:rPr>
      </w:pPr>
      <w:r w:rsidRPr="00B1028C">
        <w:rPr>
          <w:color w:val="0070C0"/>
          <w:sz w:val="20"/>
          <w:szCs w:val="20"/>
        </w:rPr>
        <w:t>Normaln</w:t>
      </w:r>
      <w:r>
        <w:rPr>
          <w:color w:val="0070C0"/>
          <w:sz w:val="20"/>
          <w:szCs w:val="20"/>
        </w:rPr>
        <w:t>i</w:t>
      </w:r>
      <w:r w:rsidRPr="00B1028C">
        <w:rPr>
          <w:color w:val="0070C0"/>
          <w:sz w:val="20"/>
          <w:szCs w:val="20"/>
        </w:rPr>
        <w:t xml:space="preserve"> </w:t>
      </w:r>
      <w:proofErr w:type="spellStart"/>
      <w:r w:rsidRPr="00B1028C">
        <w:rPr>
          <w:color w:val="0070C0"/>
          <w:sz w:val="20"/>
          <w:szCs w:val="20"/>
        </w:rPr>
        <w:t>vjerojatnosni</w:t>
      </w:r>
      <w:proofErr w:type="spellEnd"/>
      <w:r w:rsidRPr="00B1028C">
        <w:rPr>
          <w:color w:val="0070C0"/>
          <w:sz w:val="20"/>
          <w:szCs w:val="20"/>
        </w:rPr>
        <w:t xml:space="preserve"> graf</w:t>
      </w:r>
    </w:p>
    <w:p w:rsidR="001B54D2" w:rsidRDefault="00B1028C" w:rsidP="00DF5468">
      <w:pPr>
        <w:jc w:val="both"/>
        <w:rPr>
          <w:sz w:val="20"/>
          <w:szCs w:val="20"/>
        </w:rPr>
      </w:pPr>
      <w:r w:rsidRPr="001B54D2">
        <w:rPr>
          <w:sz w:val="20"/>
          <w:szCs w:val="20"/>
        </w:rPr>
        <w:t xml:space="preserve">Ideja </w:t>
      </w:r>
      <w:proofErr w:type="spellStart"/>
      <w:r w:rsidRPr="001B54D2">
        <w:rPr>
          <w:sz w:val="20"/>
          <w:szCs w:val="20"/>
        </w:rPr>
        <w:t>vje</w:t>
      </w:r>
      <w:r w:rsidR="001B54D2" w:rsidRPr="001B54D2">
        <w:rPr>
          <w:sz w:val="20"/>
          <w:szCs w:val="20"/>
        </w:rPr>
        <w:t>rojatnosnih</w:t>
      </w:r>
      <w:proofErr w:type="spellEnd"/>
      <w:r w:rsidR="001B54D2" w:rsidRPr="001B54D2">
        <w:rPr>
          <w:sz w:val="20"/>
          <w:szCs w:val="20"/>
        </w:rPr>
        <w:t xml:space="preserve"> grafova jest uspoređ</w:t>
      </w:r>
      <w:r w:rsidRPr="001B54D2">
        <w:rPr>
          <w:sz w:val="20"/>
          <w:szCs w:val="20"/>
        </w:rPr>
        <w:t xml:space="preserve">ivati </w:t>
      </w:r>
      <w:proofErr w:type="spellStart"/>
      <w:r w:rsidRPr="001B54D2">
        <w:rPr>
          <w:sz w:val="20"/>
          <w:szCs w:val="20"/>
        </w:rPr>
        <w:t>kvantile</w:t>
      </w:r>
      <w:proofErr w:type="spellEnd"/>
      <w:r w:rsidRPr="001B54D2">
        <w:rPr>
          <w:sz w:val="20"/>
          <w:szCs w:val="20"/>
        </w:rPr>
        <w:t xml:space="preserve"> uzorka i teoretske razdiobe. Neka je y(1), . . . , y(n) sortirani uzorak. Za i = 1, . . .</w:t>
      </w:r>
      <w:r w:rsidR="001B54D2" w:rsidRPr="001B54D2">
        <w:rPr>
          <w:sz w:val="20"/>
          <w:szCs w:val="20"/>
        </w:rPr>
        <w:t xml:space="preserve"> , n definiramo </w:t>
      </w:r>
      <w:proofErr w:type="spellStart"/>
      <w:r w:rsidR="001B54D2" w:rsidRPr="001B54D2">
        <w:rPr>
          <w:sz w:val="20"/>
          <w:szCs w:val="20"/>
        </w:rPr>
        <w:t>kvantile</w:t>
      </w:r>
      <w:proofErr w:type="spellEnd"/>
      <w:r w:rsidR="001B54D2" w:rsidRPr="001B54D2">
        <w:rPr>
          <w:sz w:val="20"/>
          <w:szCs w:val="20"/>
        </w:rPr>
        <w:t xml:space="preserve"> jedinične normalne razdiobe na nač</w:t>
      </w:r>
      <w:r w:rsidRPr="001B54D2">
        <w:rPr>
          <w:sz w:val="20"/>
          <w:szCs w:val="20"/>
        </w:rPr>
        <w:t>in</w:t>
      </w:r>
      <w:r w:rsidR="001B54D2">
        <w:rPr>
          <w:noProof/>
          <w:sz w:val="20"/>
          <w:szCs w:val="20"/>
          <w:lang w:eastAsia="hr-HR"/>
        </w:rPr>
        <w:drawing>
          <wp:inline distT="0" distB="0" distL="0" distR="0">
            <wp:extent cx="628967" cy="221751"/>
            <wp:effectExtent l="19050" t="0" r="0" b="0"/>
            <wp:docPr id="5" name="Picture 4" descr="Snimka zaslona 2021-12-21 1228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imka zaslona 2021-12-21 122807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696" cy="22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4D2">
        <w:rPr>
          <w:sz w:val="20"/>
          <w:szCs w:val="20"/>
        </w:rPr>
        <w:t>.</w:t>
      </w:r>
      <w:r w:rsidR="001B54D2" w:rsidRPr="001B54D2">
        <w:rPr>
          <w:sz w:val="20"/>
          <w:szCs w:val="20"/>
        </w:rPr>
        <w:t xml:space="preserve"> </w:t>
      </w:r>
    </w:p>
    <w:p w:rsidR="00B1028C" w:rsidRPr="001B54D2" w:rsidRDefault="001B54D2" w:rsidP="00DF5468">
      <w:pPr>
        <w:jc w:val="both"/>
        <w:rPr>
          <w:sz w:val="20"/>
          <w:szCs w:val="20"/>
        </w:rPr>
      </w:pPr>
      <w:r w:rsidRPr="001B54D2">
        <w:rPr>
          <w:sz w:val="20"/>
          <w:szCs w:val="20"/>
        </w:rPr>
        <w:t xml:space="preserve"> Graf dobiven prikazom točaka (</w:t>
      </w:r>
      <w:proofErr w:type="spellStart"/>
      <w:r w:rsidRPr="001B54D2">
        <w:rPr>
          <w:sz w:val="20"/>
          <w:szCs w:val="20"/>
        </w:rPr>
        <w:t>qi</w:t>
      </w:r>
      <w:proofErr w:type="spellEnd"/>
      <w:r w:rsidRPr="001B54D2">
        <w:rPr>
          <w:sz w:val="20"/>
          <w:szCs w:val="20"/>
        </w:rPr>
        <w:t xml:space="preserve"> , y(i)) nazivamo normalni </w:t>
      </w:r>
      <w:proofErr w:type="spellStart"/>
      <w:r w:rsidRPr="001B54D2">
        <w:rPr>
          <w:sz w:val="20"/>
          <w:szCs w:val="20"/>
        </w:rPr>
        <w:t>vjerojatnosni</w:t>
      </w:r>
      <w:proofErr w:type="spellEnd"/>
      <w:r w:rsidRPr="001B54D2">
        <w:rPr>
          <w:sz w:val="20"/>
          <w:szCs w:val="20"/>
        </w:rPr>
        <w:t xml:space="preserve"> graf. Ako uzorak dolazi iz Y </w:t>
      </w:r>
      <w:r w:rsidRPr="001B54D2">
        <w:rPr>
          <w:rFonts w:ascii="Cambria Math" w:hAnsi="Cambria Math" w:cs="Cambria Math"/>
          <w:sz w:val="20"/>
          <w:szCs w:val="20"/>
        </w:rPr>
        <w:t>∼</w:t>
      </w:r>
      <w:r w:rsidRPr="001B54D2">
        <w:rPr>
          <w:rFonts w:ascii="Calibri" w:hAnsi="Calibri" w:cs="Calibri"/>
          <w:sz w:val="20"/>
          <w:szCs w:val="20"/>
        </w:rPr>
        <w:t xml:space="preserve"> N(</w:t>
      </w:r>
      <w:r w:rsidRPr="001B54D2">
        <w:rPr>
          <w:sz w:val="20"/>
          <w:szCs w:val="20"/>
        </w:rPr>
        <w:t>µ, σ</w:t>
      </w:r>
      <w:r w:rsidRPr="001B54D2">
        <w:rPr>
          <w:sz w:val="20"/>
          <w:szCs w:val="20"/>
          <w:vertAlign w:val="superscript"/>
        </w:rPr>
        <w:t>2</w:t>
      </w:r>
      <w:r w:rsidRPr="001B54D2">
        <w:rPr>
          <w:sz w:val="20"/>
          <w:szCs w:val="20"/>
        </w:rPr>
        <w:t xml:space="preserve"> ), tada točke (</w:t>
      </w:r>
      <w:proofErr w:type="spellStart"/>
      <w:r w:rsidRPr="001B54D2">
        <w:rPr>
          <w:sz w:val="20"/>
          <w:szCs w:val="20"/>
        </w:rPr>
        <w:t>qi</w:t>
      </w:r>
      <w:proofErr w:type="spellEnd"/>
      <w:r w:rsidRPr="001B54D2">
        <w:rPr>
          <w:sz w:val="20"/>
          <w:szCs w:val="20"/>
        </w:rPr>
        <w:t xml:space="preserve"> , y(i)) aproksimativno moraju biti na pravcu</w:t>
      </w:r>
    </w:p>
    <w:p w:rsidR="001B54D2" w:rsidRPr="001B54D2" w:rsidRDefault="001B54D2" w:rsidP="00DF5468">
      <w:pPr>
        <w:jc w:val="both"/>
        <w:rPr>
          <w:sz w:val="20"/>
          <w:szCs w:val="20"/>
        </w:rPr>
      </w:pPr>
      <w:r w:rsidRPr="001B54D2">
        <w:rPr>
          <w:sz w:val="20"/>
          <w:szCs w:val="20"/>
        </w:rPr>
        <w:t xml:space="preserve">y = µ + </w:t>
      </w:r>
      <w:proofErr w:type="spellStart"/>
      <w:r w:rsidRPr="001B54D2">
        <w:rPr>
          <w:sz w:val="20"/>
          <w:szCs w:val="20"/>
        </w:rPr>
        <w:t>σq</w:t>
      </w:r>
      <w:proofErr w:type="spellEnd"/>
      <w:r w:rsidRPr="001B54D2">
        <w:rPr>
          <w:sz w:val="20"/>
          <w:szCs w:val="20"/>
        </w:rPr>
        <w:t>.</w:t>
      </w:r>
    </w:p>
    <w:p w:rsidR="001B54D2" w:rsidRDefault="001B54D2" w:rsidP="001B54D2">
      <w:pPr>
        <w:jc w:val="both"/>
        <w:rPr>
          <w:sz w:val="20"/>
          <w:szCs w:val="20"/>
        </w:rPr>
      </w:pPr>
      <w:r w:rsidRPr="001B54D2">
        <w:rPr>
          <w:sz w:val="20"/>
          <w:szCs w:val="20"/>
        </w:rPr>
        <w:t xml:space="preserve">Nakon napravljenog postupka usporedili smo normalni vjerojatnosti graf s pravcem y = µ + </w:t>
      </w:r>
      <w:proofErr w:type="spellStart"/>
      <w:r w:rsidRPr="001B54D2">
        <w:rPr>
          <w:sz w:val="20"/>
          <w:szCs w:val="20"/>
        </w:rPr>
        <w:t>σq</w:t>
      </w:r>
      <w:proofErr w:type="spellEnd"/>
      <w:r w:rsidRPr="001B54D2">
        <w:rPr>
          <w:sz w:val="20"/>
          <w:szCs w:val="20"/>
        </w:rPr>
        <w:t xml:space="preserve">, gdje smo µ procijenili sa </w:t>
      </w:r>
      <w:proofErr w:type="spellStart"/>
      <w:r w:rsidRPr="001B54D2">
        <w:rPr>
          <w:sz w:val="20"/>
          <w:szCs w:val="20"/>
        </w:rPr>
        <w:t>mean</w:t>
      </w:r>
      <w:proofErr w:type="spellEnd"/>
      <w:r w:rsidRPr="001B54D2">
        <w:rPr>
          <w:sz w:val="20"/>
          <w:szCs w:val="20"/>
        </w:rPr>
        <w:t>(X), a</w:t>
      </w:r>
      <w:r>
        <w:rPr>
          <w:sz w:val="20"/>
          <w:szCs w:val="20"/>
        </w:rPr>
        <w:t xml:space="preserve"> </w:t>
      </w:r>
      <w:r w:rsidRPr="001B54D2">
        <w:rPr>
          <w:sz w:val="20"/>
          <w:szCs w:val="20"/>
        </w:rPr>
        <w:t>σ</w:t>
      </w:r>
      <w:r>
        <w:rPr>
          <w:sz w:val="20"/>
          <w:szCs w:val="20"/>
        </w:rPr>
        <w:t xml:space="preserve"> sa sd(X). Dobili smo sljedeći rezultat.</w:t>
      </w:r>
    </w:p>
    <w:p w:rsidR="001B54D2" w:rsidRDefault="001B54D2" w:rsidP="001B54D2">
      <w:pPr>
        <w:jc w:val="both"/>
        <w:rPr>
          <w:sz w:val="20"/>
          <w:szCs w:val="20"/>
        </w:rPr>
      </w:pPr>
      <w:r>
        <w:rPr>
          <w:noProof/>
          <w:sz w:val="20"/>
          <w:szCs w:val="20"/>
          <w:lang w:eastAsia="hr-HR"/>
        </w:rPr>
        <w:drawing>
          <wp:inline distT="0" distB="0" distL="0" distR="0">
            <wp:extent cx="3424237" cy="1754016"/>
            <wp:effectExtent l="19050" t="0" r="4763" b="0"/>
            <wp:docPr id="6" name="Picture 5" descr="norm_pc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rm_pcb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3105" cy="175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4D2" w:rsidRDefault="001B54D2" w:rsidP="001B54D2">
      <w:pPr>
        <w:jc w:val="both"/>
        <w:rPr>
          <w:sz w:val="20"/>
          <w:szCs w:val="20"/>
        </w:rPr>
      </w:pPr>
      <w:r>
        <w:rPr>
          <w:sz w:val="20"/>
          <w:szCs w:val="20"/>
        </w:rPr>
        <w:t>Vidimo da</w:t>
      </w:r>
      <w:r w:rsidR="00802E7C">
        <w:rPr>
          <w:sz w:val="20"/>
          <w:szCs w:val="20"/>
        </w:rPr>
        <w:t xml:space="preserve"> se</w:t>
      </w:r>
      <w:r>
        <w:rPr>
          <w:sz w:val="20"/>
          <w:szCs w:val="20"/>
        </w:rPr>
        <w:t xml:space="preserve"> ni na temelju normalnog </w:t>
      </w:r>
      <w:proofErr w:type="spellStart"/>
      <w:r>
        <w:rPr>
          <w:sz w:val="20"/>
          <w:szCs w:val="20"/>
        </w:rPr>
        <w:t>vjerojatnosnog</w:t>
      </w:r>
      <w:proofErr w:type="spellEnd"/>
      <w:r>
        <w:rPr>
          <w:sz w:val="20"/>
          <w:szCs w:val="20"/>
        </w:rPr>
        <w:t xml:space="preserve"> grafa ne može odbaciti pretpostavku da podaci o PCB-u dolaze iz normalne razdiobe.</w:t>
      </w:r>
    </w:p>
    <w:p w:rsidR="001B54D2" w:rsidRDefault="001B54D2" w:rsidP="001B54D2">
      <w:pPr>
        <w:jc w:val="both"/>
        <w:rPr>
          <w:color w:val="0070C0"/>
          <w:sz w:val="20"/>
          <w:szCs w:val="20"/>
        </w:rPr>
      </w:pPr>
      <w:proofErr w:type="spellStart"/>
      <w:r w:rsidRPr="001B54D2">
        <w:rPr>
          <w:color w:val="0070C0"/>
          <w:sz w:val="20"/>
          <w:szCs w:val="20"/>
        </w:rPr>
        <w:t>Lillieforsov</w:t>
      </w:r>
      <w:proofErr w:type="spellEnd"/>
      <w:r w:rsidRPr="001B54D2">
        <w:rPr>
          <w:color w:val="0070C0"/>
          <w:sz w:val="20"/>
          <w:szCs w:val="20"/>
        </w:rPr>
        <w:t xml:space="preserve"> test</w:t>
      </w:r>
    </w:p>
    <w:p w:rsidR="001B54D2" w:rsidRDefault="002B7FF1" w:rsidP="001B54D2">
      <w:pPr>
        <w:jc w:val="both"/>
        <w:rPr>
          <w:sz w:val="20"/>
          <w:szCs w:val="20"/>
        </w:rPr>
      </w:pPr>
      <w:r w:rsidRPr="002B7FF1">
        <w:rPr>
          <w:sz w:val="20"/>
          <w:szCs w:val="20"/>
        </w:rPr>
        <w:t>Ukoliko želimo testirati složenu hipotezu o pripadnosti uzorka nekoj normalnoj dis</w:t>
      </w:r>
      <w:r>
        <w:rPr>
          <w:sz w:val="20"/>
          <w:szCs w:val="20"/>
        </w:rPr>
        <w:t>tribuciji, postupak je sljedeći</w:t>
      </w:r>
      <w:r w:rsidRPr="002B7FF1">
        <w:rPr>
          <w:sz w:val="20"/>
          <w:szCs w:val="20"/>
        </w:rPr>
        <w:t>:</w:t>
      </w:r>
    </w:p>
    <w:p w:rsidR="002B7FF1" w:rsidRDefault="002B7FF1" w:rsidP="001B54D2">
      <w:pPr>
        <w:jc w:val="both"/>
        <w:rPr>
          <w:sz w:val="20"/>
          <w:szCs w:val="20"/>
        </w:rPr>
      </w:pPr>
      <w:r>
        <w:rPr>
          <w:sz w:val="20"/>
          <w:szCs w:val="20"/>
        </w:rPr>
        <w:t>-</w:t>
      </w:r>
      <w:r w:rsidRPr="002B7FF1">
        <w:rPr>
          <w:sz w:val="20"/>
          <w:szCs w:val="20"/>
        </w:rPr>
        <w:t>na osnovi uzorka proci</w:t>
      </w:r>
      <w:r>
        <w:rPr>
          <w:sz w:val="20"/>
          <w:szCs w:val="20"/>
        </w:rPr>
        <w:t xml:space="preserve">jenimo parametre očekivanja </w:t>
      </w:r>
      <w:r w:rsidRPr="002B7FF1">
        <w:rPr>
          <w:sz w:val="20"/>
          <w:szCs w:val="20"/>
        </w:rPr>
        <w:t xml:space="preserve">µ </w:t>
      </w:r>
      <w:r>
        <w:rPr>
          <w:sz w:val="20"/>
          <w:szCs w:val="20"/>
        </w:rPr>
        <w:t xml:space="preserve">= </w:t>
      </w:r>
      <w:proofErr w:type="spellStart"/>
      <w:r>
        <w:rPr>
          <w:sz w:val="20"/>
          <w:szCs w:val="20"/>
        </w:rPr>
        <w:t>mean</w:t>
      </w:r>
      <w:proofErr w:type="spellEnd"/>
      <w:r>
        <w:rPr>
          <w:sz w:val="20"/>
          <w:szCs w:val="20"/>
        </w:rPr>
        <w:t>(x) i standardne devijacije s = sd(x)</w:t>
      </w:r>
      <w:r w:rsidR="00802E7C">
        <w:rPr>
          <w:sz w:val="20"/>
          <w:szCs w:val="20"/>
        </w:rPr>
        <w:t xml:space="preserve"> </w:t>
      </w:r>
    </w:p>
    <w:p w:rsidR="002B7FF1" w:rsidRDefault="002B7FF1" w:rsidP="001B54D2">
      <w:pPr>
        <w:jc w:val="both"/>
        <w:rPr>
          <w:sz w:val="20"/>
          <w:szCs w:val="20"/>
        </w:rPr>
      </w:pPr>
      <w:r>
        <w:rPr>
          <w:sz w:val="20"/>
          <w:szCs w:val="20"/>
        </w:rPr>
        <w:t>-poč</w:t>
      </w:r>
      <w:r w:rsidRPr="002B7FF1">
        <w:rPr>
          <w:sz w:val="20"/>
          <w:szCs w:val="20"/>
        </w:rPr>
        <w:t>etne</w:t>
      </w:r>
      <w:r>
        <w:rPr>
          <w:sz w:val="20"/>
          <w:szCs w:val="20"/>
        </w:rPr>
        <w:t xml:space="preserve"> podatke standardiziramo na način </w:t>
      </w:r>
      <w:proofErr w:type="spellStart"/>
      <w:r>
        <w:rPr>
          <w:sz w:val="20"/>
          <w:szCs w:val="20"/>
        </w:rPr>
        <w:t>yi</w:t>
      </w:r>
      <w:proofErr w:type="spellEnd"/>
      <w:r>
        <w:rPr>
          <w:sz w:val="20"/>
          <w:szCs w:val="20"/>
        </w:rPr>
        <w:t xml:space="preserve"> = (</w:t>
      </w:r>
      <w:proofErr w:type="spellStart"/>
      <w:r>
        <w:rPr>
          <w:sz w:val="20"/>
          <w:szCs w:val="20"/>
        </w:rPr>
        <w:t>xi</w:t>
      </w:r>
      <w:proofErr w:type="spellEnd"/>
      <w:r>
        <w:rPr>
          <w:sz w:val="20"/>
          <w:szCs w:val="20"/>
        </w:rPr>
        <w:t xml:space="preserve"> − µ) /s te za takve podatke rač</w:t>
      </w:r>
      <w:r w:rsidRPr="002B7FF1">
        <w:rPr>
          <w:sz w:val="20"/>
          <w:szCs w:val="20"/>
        </w:rPr>
        <w:t>unamo testnu statistiku Dn kao i u KS testu gdje za F0 uzimam</w:t>
      </w:r>
      <w:r>
        <w:rPr>
          <w:sz w:val="20"/>
          <w:szCs w:val="20"/>
        </w:rPr>
        <w:t>o funkciju distribucije jedinič</w:t>
      </w:r>
      <w:r w:rsidRPr="002B7FF1">
        <w:rPr>
          <w:sz w:val="20"/>
          <w:szCs w:val="20"/>
        </w:rPr>
        <w:t>ne normalne razdiobe</w:t>
      </w:r>
      <w:r>
        <w:rPr>
          <w:sz w:val="20"/>
          <w:szCs w:val="20"/>
        </w:rPr>
        <w:t>.</w:t>
      </w:r>
    </w:p>
    <w:p w:rsidR="002B7FF1" w:rsidRDefault="002B7FF1" w:rsidP="001B54D2">
      <w:p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Nakon pokretanja koda u R-u dobili smo vrijednost testne statistike D=0.107, te p-vrijednost 0.064, pa ćemo na razini značajnosti od 0.1 odbaciti pretpostavku o pripadnosti podataka normalnoj distribuciji, a na razinama značajnosti od 0.05 i 0.01 nećemo odbaciti pretpostavku o pripadnosti podataka normalnoj distribuciji.</w:t>
      </w:r>
    </w:p>
    <w:p w:rsidR="002B7FF1" w:rsidRPr="002B7FF1" w:rsidRDefault="002B7FF1" w:rsidP="001B54D2">
      <w:pPr>
        <w:jc w:val="both"/>
        <w:rPr>
          <w:color w:val="0070C0"/>
          <w:sz w:val="20"/>
          <w:szCs w:val="20"/>
        </w:rPr>
      </w:pPr>
      <w:proofErr w:type="spellStart"/>
      <w:r w:rsidRPr="002B7FF1">
        <w:rPr>
          <w:color w:val="0070C0"/>
          <w:sz w:val="20"/>
          <w:szCs w:val="20"/>
        </w:rPr>
        <w:t>Pearsonov</w:t>
      </w:r>
      <w:proofErr w:type="spellEnd"/>
      <w:r w:rsidRPr="002B7FF1">
        <w:rPr>
          <w:color w:val="0070C0"/>
          <w:sz w:val="20"/>
          <w:szCs w:val="20"/>
        </w:rPr>
        <w:t xml:space="preserve">  χ</w:t>
      </w:r>
      <w:r w:rsidRPr="002B7FF1">
        <w:rPr>
          <w:color w:val="0070C0"/>
          <w:sz w:val="20"/>
          <w:szCs w:val="20"/>
          <w:vertAlign w:val="superscript"/>
        </w:rPr>
        <w:t>2</w:t>
      </w:r>
      <w:r>
        <w:rPr>
          <w:color w:val="0070C0"/>
          <w:sz w:val="20"/>
          <w:szCs w:val="20"/>
        </w:rPr>
        <w:t xml:space="preserve"> -test</w:t>
      </w:r>
    </w:p>
    <w:p w:rsidR="00C43F76" w:rsidRDefault="00436709" w:rsidP="00436709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 obzirom da </w:t>
      </w:r>
      <w:proofErr w:type="spellStart"/>
      <w:r w:rsidRPr="009F0C73">
        <w:rPr>
          <w:sz w:val="20"/>
          <w:szCs w:val="20"/>
        </w:rPr>
        <w:t>Pearsonov</w:t>
      </w:r>
      <w:proofErr w:type="spellEnd"/>
      <w:r w:rsidRPr="009F0C73">
        <w:rPr>
          <w:sz w:val="20"/>
          <w:szCs w:val="20"/>
        </w:rPr>
        <w:t xml:space="preserve">  χ</w:t>
      </w:r>
      <w:r w:rsidRPr="009F0C73">
        <w:rPr>
          <w:sz w:val="20"/>
          <w:szCs w:val="20"/>
          <w:vertAlign w:val="superscript"/>
        </w:rPr>
        <w:t>2</w:t>
      </w:r>
      <w:r w:rsidRPr="009F0C73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9F0C73">
        <w:rPr>
          <w:sz w:val="20"/>
          <w:szCs w:val="20"/>
        </w:rPr>
        <w:t>test</w:t>
      </w:r>
      <w:r>
        <w:rPr>
          <w:sz w:val="20"/>
          <w:szCs w:val="20"/>
        </w:rPr>
        <w:t xml:space="preserve"> promatra diskretna obilježja, naše podatke ćemo podijeliti u razrede kao što smo ih podijelili prilikom formiranja </w:t>
      </w:r>
      <w:proofErr w:type="spellStart"/>
      <w:r>
        <w:rPr>
          <w:sz w:val="20"/>
          <w:szCs w:val="20"/>
        </w:rPr>
        <w:t>histograma</w:t>
      </w:r>
      <w:proofErr w:type="spellEnd"/>
      <w:r>
        <w:rPr>
          <w:sz w:val="20"/>
          <w:szCs w:val="20"/>
        </w:rPr>
        <w:t>. Nakon analize podataka vidimo da su frekvencije podataka unutar razreda sljedeće:[</w:t>
      </w:r>
      <w:r w:rsidRPr="00436709">
        <w:t xml:space="preserve"> </w:t>
      </w:r>
      <w:r w:rsidRPr="00436709">
        <w:rPr>
          <w:sz w:val="20"/>
          <w:szCs w:val="20"/>
        </w:rPr>
        <w:t>3 10 15 22  7  5  2  1</w:t>
      </w:r>
      <w:r>
        <w:rPr>
          <w:sz w:val="20"/>
          <w:szCs w:val="20"/>
        </w:rPr>
        <w:t>]. Sada računamo teorijske frekvencije</w:t>
      </w:r>
      <w:r w:rsidR="00C43F76">
        <w:rPr>
          <w:sz w:val="20"/>
          <w:szCs w:val="20"/>
        </w:rPr>
        <w:t>(razdiobe N(</w:t>
      </w:r>
      <w:proofErr w:type="spellStart"/>
      <w:r w:rsidR="00C43F76">
        <w:rPr>
          <w:sz w:val="20"/>
          <w:szCs w:val="20"/>
        </w:rPr>
        <w:t>mean</w:t>
      </w:r>
      <w:proofErr w:type="spellEnd"/>
      <w:r w:rsidR="00C43F76">
        <w:rPr>
          <w:sz w:val="20"/>
          <w:szCs w:val="20"/>
        </w:rPr>
        <w:t>(X), sd</w:t>
      </w:r>
      <w:r w:rsidR="00E54B52" w:rsidRPr="00E54B52">
        <w:rPr>
          <w:sz w:val="20"/>
          <w:szCs w:val="20"/>
          <w:vertAlign w:val="superscript"/>
        </w:rPr>
        <w:t>2</w:t>
      </w:r>
      <w:r w:rsidR="00C43F76">
        <w:rPr>
          <w:sz w:val="20"/>
          <w:szCs w:val="20"/>
        </w:rPr>
        <w:t>(X))</w:t>
      </w:r>
      <w:r>
        <w:rPr>
          <w:sz w:val="20"/>
          <w:szCs w:val="20"/>
        </w:rPr>
        <w:t xml:space="preserve"> i dobijemo sljedeće rezultate:[</w:t>
      </w:r>
      <w:r w:rsidRPr="00436709">
        <w:t xml:space="preserve"> </w:t>
      </w:r>
      <w:r w:rsidRPr="00436709">
        <w:rPr>
          <w:sz w:val="20"/>
          <w:szCs w:val="20"/>
        </w:rPr>
        <w:t>4.1229017  8.9923980 15.6635678 17.2357444 11.9820363  5.2608154  1.4577921</w:t>
      </w:r>
      <w:r w:rsidR="00C43F76">
        <w:rPr>
          <w:sz w:val="20"/>
          <w:szCs w:val="20"/>
        </w:rPr>
        <w:t xml:space="preserve"> </w:t>
      </w:r>
      <w:r w:rsidRPr="00436709">
        <w:rPr>
          <w:sz w:val="20"/>
          <w:szCs w:val="20"/>
        </w:rPr>
        <w:t xml:space="preserve"> 0.2847444</w:t>
      </w:r>
      <w:r>
        <w:rPr>
          <w:sz w:val="20"/>
          <w:szCs w:val="20"/>
        </w:rPr>
        <w:t>]</w:t>
      </w:r>
      <w:proofErr w:type="spellStart"/>
      <w:r w:rsidR="00C43F76">
        <w:rPr>
          <w:sz w:val="20"/>
          <w:szCs w:val="20"/>
        </w:rPr>
        <w:t>.S</w:t>
      </w:r>
      <w:proofErr w:type="spellEnd"/>
      <w:r w:rsidR="00C43F76">
        <w:rPr>
          <w:sz w:val="20"/>
          <w:szCs w:val="20"/>
        </w:rPr>
        <w:t xml:space="preserve"> obzirom da sve teorijske frekvencije nisu </w:t>
      </w:r>
      <w:r w:rsidR="00C43F76">
        <w:rPr>
          <w:rFonts w:cstheme="minorHAnsi"/>
          <w:sz w:val="20"/>
          <w:szCs w:val="20"/>
        </w:rPr>
        <w:t>≥</w:t>
      </w:r>
      <w:r w:rsidR="00C43F76">
        <w:rPr>
          <w:sz w:val="20"/>
          <w:szCs w:val="20"/>
        </w:rPr>
        <w:t>5 spojit ćemo prva 2 i zadnja 3 razreda. Sada dobijemo sljedeće rezultate:</w:t>
      </w:r>
    </w:p>
    <w:p w:rsidR="00C43F76" w:rsidRPr="00C43F76" w:rsidRDefault="00C43F76" w:rsidP="00436709">
      <w:pPr>
        <w:jc w:val="both"/>
        <w:rPr>
          <w:sz w:val="20"/>
          <w:szCs w:val="20"/>
        </w:rPr>
      </w:pPr>
      <w:r>
        <w:rPr>
          <w:sz w:val="20"/>
          <w:szCs w:val="20"/>
        </w:rPr>
        <w:t>Frekvencije: [</w:t>
      </w:r>
      <w:r w:rsidRPr="00C43F76">
        <w:rPr>
          <w:sz w:val="20"/>
          <w:szCs w:val="20"/>
        </w:rPr>
        <w:t>13 15 22  7  8</w:t>
      </w:r>
      <w:r>
        <w:rPr>
          <w:sz w:val="20"/>
          <w:szCs w:val="20"/>
        </w:rPr>
        <w:t>]</w:t>
      </w:r>
    </w:p>
    <w:p w:rsidR="002B7FF1" w:rsidRDefault="00C43F76" w:rsidP="001B54D2">
      <w:pPr>
        <w:jc w:val="both"/>
        <w:rPr>
          <w:sz w:val="20"/>
          <w:szCs w:val="20"/>
        </w:rPr>
      </w:pPr>
      <w:r>
        <w:rPr>
          <w:sz w:val="20"/>
          <w:szCs w:val="20"/>
        </w:rPr>
        <w:t>Teorijske frekvencije : [</w:t>
      </w:r>
      <w:r w:rsidRPr="00C43F76">
        <w:rPr>
          <w:sz w:val="20"/>
          <w:szCs w:val="20"/>
        </w:rPr>
        <w:t>13.115300 15.663568 17.235744 11.982036  7.003352</w:t>
      </w:r>
      <w:r>
        <w:rPr>
          <w:sz w:val="20"/>
          <w:szCs w:val="20"/>
        </w:rPr>
        <w:t>]</w:t>
      </w:r>
    </w:p>
    <w:p w:rsidR="00C43F76" w:rsidRDefault="00C43F76" w:rsidP="001B54D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 obzirom da imamo 2 procijenjena parametra, broj stupnjeva slobode </w:t>
      </w:r>
      <w:proofErr w:type="spellStart"/>
      <w:r>
        <w:rPr>
          <w:sz w:val="20"/>
          <w:szCs w:val="20"/>
        </w:rPr>
        <w:t>df</w:t>
      </w:r>
      <w:proofErr w:type="spellEnd"/>
      <w:r>
        <w:rPr>
          <w:sz w:val="20"/>
          <w:szCs w:val="20"/>
        </w:rPr>
        <w:t>=5-1-2=2</w:t>
      </w:r>
    </w:p>
    <w:p w:rsidR="00C43F76" w:rsidRDefault="00C43F76" w:rsidP="001B54D2">
      <w:pPr>
        <w:jc w:val="both"/>
        <w:rPr>
          <w:sz w:val="20"/>
          <w:szCs w:val="20"/>
        </w:rPr>
      </w:pPr>
      <w:r>
        <w:rPr>
          <w:sz w:val="20"/>
          <w:szCs w:val="20"/>
        </w:rPr>
        <w:t>Vrijednost testne statistike H=3.56</w:t>
      </w:r>
    </w:p>
    <w:p w:rsidR="00C43F76" w:rsidRDefault="00C43F76" w:rsidP="001B54D2">
      <w:pPr>
        <w:jc w:val="both"/>
        <w:rPr>
          <w:sz w:val="20"/>
          <w:szCs w:val="20"/>
        </w:rPr>
      </w:pPr>
      <w:r>
        <w:rPr>
          <w:sz w:val="20"/>
          <w:szCs w:val="20"/>
        </w:rPr>
        <w:t>p- vrijednost:0.168</w:t>
      </w:r>
    </w:p>
    <w:p w:rsidR="00C43F76" w:rsidRPr="00C43F76" w:rsidRDefault="00C43F76" w:rsidP="001B54D2">
      <w:pPr>
        <w:jc w:val="both"/>
        <w:rPr>
          <w:sz w:val="20"/>
          <w:szCs w:val="20"/>
        </w:rPr>
      </w:pPr>
      <w:r>
        <w:rPr>
          <w:sz w:val="20"/>
          <w:szCs w:val="20"/>
        </w:rPr>
        <w:t>Nakon analize dobivenih rezultata zaključujemo da ne možemo odbaciti pretpostavku da podaci dolaze iz N(</w:t>
      </w:r>
      <w:proofErr w:type="spellStart"/>
      <w:r>
        <w:rPr>
          <w:sz w:val="20"/>
          <w:szCs w:val="20"/>
        </w:rPr>
        <w:t>mean</w:t>
      </w:r>
      <w:proofErr w:type="spellEnd"/>
      <w:r>
        <w:rPr>
          <w:sz w:val="20"/>
          <w:szCs w:val="20"/>
        </w:rPr>
        <w:t>(X), sd</w:t>
      </w:r>
      <w:r w:rsidR="00E54B52" w:rsidRPr="00E54B52"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>(X)) razdiobe na razinama značajnosti 0.1, 0.05 i 0.01.</w:t>
      </w:r>
    </w:p>
    <w:p w:rsidR="001B54D2" w:rsidRDefault="001B54D2" w:rsidP="00DF5468">
      <w:pPr>
        <w:jc w:val="both"/>
        <w:rPr>
          <w:color w:val="0070C0"/>
          <w:sz w:val="20"/>
          <w:szCs w:val="20"/>
        </w:rPr>
      </w:pPr>
    </w:p>
    <w:p w:rsidR="00B1028C" w:rsidRPr="00B1028C" w:rsidRDefault="00B1028C" w:rsidP="00DF5468">
      <w:pPr>
        <w:jc w:val="both"/>
        <w:rPr>
          <w:color w:val="0070C0"/>
          <w:sz w:val="20"/>
          <w:szCs w:val="20"/>
        </w:rPr>
      </w:pPr>
    </w:p>
    <w:p w:rsidR="00B1028C" w:rsidRPr="00032B94" w:rsidRDefault="00B1028C" w:rsidP="00DF5468">
      <w:pPr>
        <w:jc w:val="both"/>
        <w:rPr>
          <w:sz w:val="20"/>
          <w:szCs w:val="20"/>
        </w:rPr>
      </w:pPr>
    </w:p>
    <w:p w:rsidR="00032B94" w:rsidRDefault="00342755" w:rsidP="00DF5468">
      <w:pPr>
        <w:jc w:val="both"/>
        <w:rPr>
          <w:b/>
          <w:color w:val="0070C0"/>
        </w:rPr>
      </w:pPr>
      <w:r>
        <w:rPr>
          <w:b/>
          <w:color w:val="0070C0"/>
        </w:rPr>
        <w:t>Testovi normalnosti za varijablu Y</w:t>
      </w:r>
    </w:p>
    <w:p w:rsidR="00342755" w:rsidRPr="00032B94" w:rsidRDefault="00342755" w:rsidP="00342755">
      <w:pPr>
        <w:jc w:val="both"/>
        <w:rPr>
          <w:color w:val="0070C0"/>
          <w:sz w:val="20"/>
          <w:szCs w:val="20"/>
        </w:rPr>
      </w:pPr>
      <w:proofErr w:type="spellStart"/>
      <w:r>
        <w:rPr>
          <w:color w:val="0070C0"/>
          <w:sz w:val="20"/>
          <w:szCs w:val="20"/>
        </w:rPr>
        <w:t>Histogram</w:t>
      </w:r>
      <w:proofErr w:type="spellEnd"/>
    </w:p>
    <w:p w:rsidR="00342755" w:rsidRDefault="00342755" w:rsidP="00DF5468">
      <w:pPr>
        <w:jc w:val="both"/>
        <w:rPr>
          <w:b/>
          <w:color w:val="FF0000"/>
          <w:sz w:val="24"/>
          <w:szCs w:val="24"/>
        </w:rPr>
      </w:pPr>
      <w:r>
        <w:rPr>
          <w:b/>
          <w:noProof/>
          <w:color w:val="FF0000"/>
          <w:sz w:val="24"/>
          <w:szCs w:val="24"/>
          <w:lang w:eastAsia="hr-HR"/>
        </w:rPr>
        <w:drawing>
          <wp:inline distT="0" distB="0" distL="0" distR="0">
            <wp:extent cx="2919412" cy="1523745"/>
            <wp:effectExtent l="19050" t="0" r="0" b="0"/>
            <wp:docPr id="7" name="Picture 6" descr="hist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d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0933" cy="152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755" w:rsidRDefault="00342755" w:rsidP="00342755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Vidimo da procijenjena funkcija gustoće poprilično dobro leži uz </w:t>
      </w:r>
      <w:proofErr w:type="spellStart"/>
      <w:r>
        <w:rPr>
          <w:sz w:val="20"/>
          <w:szCs w:val="20"/>
        </w:rPr>
        <w:t>histogram</w:t>
      </w:r>
      <w:proofErr w:type="spellEnd"/>
      <w:r>
        <w:rPr>
          <w:sz w:val="20"/>
          <w:szCs w:val="20"/>
        </w:rPr>
        <w:t xml:space="preserve"> tako da ne možemo odbaciti pretpostavku o normalnosti podataka</w:t>
      </w:r>
    </w:p>
    <w:p w:rsidR="00342755" w:rsidRDefault="00342755" w:rsidP="00342755">
      <w:pPr>
        <w:jc w:val="both"/>
        <w:rPr>
          <w:color w:val="0070C0"/>
          <w:sz w:val="20"/>
          <w:szCs w:val="20"/>
        </w:rPr>
      </w:pPr>
      <w:r w:rsidRPr="00B1028C">
        <w:rPr>
          <w:color w:val="0070C0"/>
          <w:sz w:val="20"/>
          <w:szCs w:val="20"/>
        </w:rPr>
        <w:t>Normaln</w:t>
      </w:r>
      <w:r>
        <w:rPr>
          <w:color w:val="0070C0"/>
          <w:sz w:val="20"/>
          <w:szCs w:val="20"/>
        </w:rPr>
        <w:t>i</w:t>
      </w:r>
      <w:r w:rsidRPr="00B1028C">
        <w:rPr>
          <w:color w:val="0070C0"/>
          <w:sz w:val="20"/>
          <w:szCs w:val="20"/>
        </w:rPr>
        <w:t xml:space="preserve"> </w:t>
      </w:r>
      <w:proofErr w:type="spellStart"/>
      <w:r w:rsidRPr="00B1028C">
        <w:rPr>
          <w:color w:val="0070C0"/>
          <w:sz w:val="20"/>
          <w:szCs w:val="20"/>
        </w:rPr>
        <w:t>vjerojatnosni</w:t>
      </w:r>
      <w:proofErr w:type="spellEnd"/>
      <w:r w:rsidRPr="00B1028C">
        <w:rPr>
          <w:color w:val="0070C0"/>
          <w:sz w:val="20"/>
          <w:szCs w:val="20"/>
        </w:rPr>
        <w:t xml:space="preserve"> graf</w:t>
      </w:r>
    </w:p>
    <w:p w:rsidR="00342755" w:rsidRDefault="00342755" w:rsidP="00342755">
      <w:pPr>
        <w:jc w:val="both"/>
        <w:rPr>
          <w:color w:val="0070C0"/>
          <w:sz w:val="20"/>
          <w:szCs w:val="20"/>
        </w:rPr>
      </w:pPr>
      <w:r>
        <w:rPr>
          <w:noProof/>
          <w:color w:val="0070C0"/>
          <w:sz w:val="20"/>
          <w:szCs w:val="20"/>
          <w:lang w:eastAsia="hr-HR"/>
        </w:rPr>
        <w:lastRenderedPageBreak/>
        <w:drawing>
          <wp:inline distT="0" distB="0" distL="0" distR="0">
            <wp:extent cx="3438525" cy="1729118"/>
            <wp:effectExtent l="19050" t="0" r="9525" b="0"/>
            <wp:docPr id="8" name="Picture 7" descr="norm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rmd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2875" cy="173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755" w:rsidRDefault="00342755" w:rsidP="00342755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Vidimo da ni na temelju normalnog </w:t>
      </w:r>
      <w:proofErr w:type="spellStart"/>
      <w:r>
        <w:rPr>
          <w:sz w:val="20"/>
          <w:szCs w:val="20"/>
        </w:rPr>
        <w:t>vjerojatnosnog</w:t>
      </w:r>
      <w:proofErr w:type="spellEnd"/>
      <w:r>
        <w:rPr>
          <w:sz w:val="20"/>
          <w:szCs w:val="20"/>
        </w:rPr>
        <w:t xml:space="preserve"> grafa ne može odbaciti pretpostavku da podaci o debljini ljuske dolaze iz normalne razdiobe.</w:t>
      </w:r>
    </w:p>
    <w:p w:rsidR="00342755" w:rsidRDefault="00342755" w:rsidP="00342755">
      <w:pPr>
        <w:jc w:val="both"/>
        <w:rPr>
          <w:color w:val="0070C0"/>
          <w:sz w:val="20"/>
          <w:szCs w:val="20"/>
        </w:rPr>
      </w:pPr>
      <w:proofErr w:type="spellStart"/>
      <w:r w:rsidRPr="001B54D2">
        <w:rPr>
          <w:color w:val="0070C0"/>
          <w:sz w:val="20"/>
          <w:szCs w:val="20"/>
        </w:rPr>
        <w:t>Lillieforsov</w:t>
      </w:r>
      <w:proofErr w:type="spellEnd"/>
      <w:r w:rsidRPr="001B54D2">
        <w:rPr>
          <w:color w:val="0070C0"/>
          <w:sz w:val="20"/>
          <w:szCs w:val="20"/>
        </w:rPr>
        <w:t xml:space="preserve"> test</w:t>
      </w:r>
    </w:p>
    <w:p w:rsidR="007F2345" w:rsidRDefault="007F2345" w:rsidP="007F2345">
      <w:pPr>
        <w:jc w:val="both"/>
        <w:rPr>
          <w:sz w:val="20"/>
          <w:szCs w:val="20"/>
        </w:rPr>
      </w:pPr>
      <w:r>
        <w:rPr>
          <w:sz w:val="20"/>
          <w:szCs w:val="20"/>
        </w:rPr>
        <w:t>Nakon pokretanja koda u R-u dobili smo vrijednost testne statistike D=0.13414, te p-vrijednost 0.054, pa ćemo na razini značajnosti od 0.1 odbaciti pretpostavku o pripadnosti podataka normalnoj distribuciji, a na razinama značajnosti od 0.05 i 0.01 nećemo odbaciti pretpostavku o pripadnosti podataka normalnoj distribuciji.</w:t>
      </w:r>
    </w:p>
    <w:p w:rsidR="00342755" w:rsidRDefault="00342755" w:rsidP="00342755">
      <w:pPr>
        <w:jc w:val="both"/>
        <w:rPr>
          <w:color w:val="0070C0"/>
          <w:sz w:val="20"/>
          <w:szCs w:val="20"/>
        </w:rPr>
      </w:pPr>
    </w:p>
    <w:p w:rsidR="007F2345" w:rsidRPr="002B7FF1" w:rsidRDefault="007F2345" w:rsidP="007F2345">
      <w:pPr>
        <w:jc w:val="both"/>
        <w:rPr>
          <w:color w:val="0070C0"/>
          <w:sz w:val="20"/>
          <w:szCs w:val="20"/>
        </w:rPr>
      </w:pPr>
      <w:proofErr w:type="spellStart"/>
      <w:r w:rsidRPr="002B7FF1">
        <w:rPr>
          <w:color w:val="0070C0"/>
          <w:sz w:val="20"/>
          <w:szCs w:val="20"/>
        </w:rPr>
        <w:t>Pearsonov</w:t>
      </w:r>
      <w:proofErr w:type="spellEnd"/>
      <w:r w:rsidRPr="002B7FF1">
        <w:rPr>
          <w:color w:val="0070C0"/>
          <w:sz w:val="20"/>
          <w:szCs w:val="20"/>
        </w:rPr>
        <w:t xml:space="preserve">  χ</w:t>
      </w:r>
      <w:r w:rsidRPr="002B7FF1">
        <w:rPr>
          <w:color w:val="0070C0"/>
          <w:sz w:val="20"/>
          <w:szCs w:val="20"/>
          <w:vertAlign w:val="superscript"/>
        </w:rPr>
        <w:t>2</w:t>
      </w:r>
      <w:r>
        <w:rPr>
          <w:color w:val="0070C0"/>
          <w:sz w:val="20"/>
          <w:szCs w:val="20"/>
        </w:rPr>
        <w:t xml:space="preserve"> -test</w:t>
      </w:r>
    </w:p>
    <w:p w:rsidR="00342755" w:rsidRDefault="00E54B52" w:rsidP="009F0C73">
      <w:pPr>
        <w:rPr>
          <w:sz w:val="20"/>
          <w:szCs w:val="20"/>
        </w:rPr>
      </w:pPr>
      <w:r>
        <w:rPr>
          <w:sz w:val="20"/>
          <w:szCs w:val="20"/>
        </w:rPr>
        <w:t>Radimo potpuno istu stvar kao sa varijablom X, te dobivamo sljedeće rezultate:</w:t>
      </w:r>
    </w:p>
    <w:p w:rsidR="00E54B52" w:rsidRDefault="00E54B52" w:rsidP="009F0C73">
      <w:pPr>
        <w:rPr>
          <w:sz w:val="20"/>
          <w:szCs w:val="20"/>
        </w:rPr>
      </w:pPr>
      <w:r>
        <w:rPr>
          <w:sz w:val="20"/>
          <w:szCs w:val="20"/>
        </w:rPr>
        <w:t>Frekvencije:[</w:t>
      </w:r>
      <w:r w:rsidRPr="00E54B52">
        <w:t xml:space="preserve"> </w:t>
      </w:r>
      <w:r w:rsidRPr="00E54B52">
        <w:rPr>
          <w:sz w:val="20"/>
          <w:szCs w:val="20"/>
        </w:rPr>
        <w:t xml:space="preserve">1 11 </w:t>
      </w:r>
      <w:proofErr w:type="spellStart"/>
      <w:r w:rsidRPr="00E54B52">
        <w:rPr>
          <w:sz w:val="20"/>
          <w:szCs w:val="20"/>
        </w:rPr>
        <w:t>11</w:t>
      </w:r>
      <w:proofErr w:type="spellEnd"/>
      <w:r w:rsidRPr="00E54B52">
        <w:rPr>
          <w:sz w:val="20"/>
          <w:szCs w:val="20"/>
        </w:rPr>
        <w:t xml:space="preserve"> 16 11  9  4  2</w:t>
      </w:r>
      <w:r>
        <w:rPr>
          <w:sz w:val="20"/>
          <w:szCs w:val="20"/>
        </w:rPr>
        <w:t>]</w:t>
      </w:r>
    </w:p>
    <w:p w:rsidR="00E54B52" w:rsidRDefault="00E54B52" w:rsidP="009F0C73">
      <w:pPr>
        <w:rPr>
          <w:sz w:val="20"/>
          <w:szCs w:val="20"/>
        </w:rPr>
      </w:pPr>
      <w:r>
        <w:rPr>
          <w:sz w:val="20"/>
          <w:szCs w:val="20"/>
        </w:rPr>
        <w:t>Teorijske frekvencije:[</w:t>
      </w:r>
      <w:r w:rsidRPr="00E54B52">
        <w:t xml:space="preserve"> </w:t>
      </w:r>
      <w:r w:rsidRPr="00E54B52">
        <w:rPr>
          <w:sz w:val="20"/>
          <w:szCs w:val="20"/>
        </w:rPr>
        <w:t>3.339902  6.811461 12.509640 15.808196 13.746770  8.225670  3.386030  1.172331</w:t>
      </w:r>
      <w:r>
        <w:rPr>
          <w:sz w:val="20"/>
          <w:szCs w:val="20"/>
        </w:rPr>
        <w:t>]</w:t>
      </w:r>
    </w:p>
    <w:p w:rsidR="00E54B52" w:rsidRDefault="00E54B52" w:rsidP="009F0C73">
      <w:pPr>
        <w:rPr>
          <w:sz w:val="20"/>
          <w:szCs w:val="20"/>
        </w:rPr>
      </w:pPr>
      <w:r>
        <w:rPr>
          <w:sz w:val="20"/>
          <w:szCs w:val="20"/>
        </w:rPr>
        <w:t>Ponovno moramo spojiti prva 2 i zadnja 3 razreda, te dobijemo sljedeće rezultate:</w:t>
      </w:r>
    </w:p>
    <w:p w:rsidR="00E54B52" w:rsidRDefault="00E54B52" w:rsidP="009F0C73">
      <w:pPr>
        <w:rPr>
          <w:sz w:val="20"/>
          <w:szCs w:val="20"/>
        </w:rPr>
      </w:pPr>
      <w:r>
        <w:rPr>
          <w:sz w:val="20"/>
          <w:szCs w:val="20"/>
        </w:rPr>
        <w:t>Frekvencije:[</w:t>
      </w:r>
      <w:r w:rsidRPr="00E54B52">
        <w:t xml:space="preserve"> </w:t>
      </w:r>
      <w:r w:rsidRPr="00E54B52">
        <w:rPr>
          <w:sz w:val="20"/>
          <w:szCs w:val="20"/>
        </w:rPr>
        <w:t>12 11 16 11 15</w:t>
      </w:r>
      <w:r>
        <w:rPr>
          <w:sz w:val="20"/>
          <w:szCs w:val="20"/>
        </w:rPr>
        <w:t>]</w:t>
      </w:r>
    </w:p>
    <w:p w:rsidR="00E54B52" w:rsidRDefault="00E54B52" w:rsidP="009F0C73">
      <w:pPr>
        <w:rPr>
          <w:sz w:val="20"/>
          <w:szCs w:val="20"/>
        </w:rPr>
      </w:pPr>
      <w:r>
        <w:rPr>
          <w:sz w:val="20"/>
          <w:szCs w:val="20"/>
        </w:rPr>
        <w:t>Teorijske frekvencije:[</w:t>
      </w:r>
      <w:r w:rsidRPr="00E54B52">
        <w:t xml:space="preserve"> </w:t>
      </w:r>
      <w:r w:rsidRPr="00E54B52">
        <w:rPr>
          <w:sz w:val="20"/>
          <w:szCs w:val="20"/>
        </w:rPr>
        <w:t>10.15136 12.50964 15.80820 13.74677 12.78403</w:t>
      </w:r>
      <w:r>
        <w:rPr>
          <w:sz w:val="20"/>
          <w:szCs w:val="20"/>
        </w:rPr>
        <w:t>]</w:t>
      </w:r>
    </w:p>
    <w:p w:rsidR="00E54B52" w:rsidRDefault="00E54B52" w:rsidP="009F0C73">
      <w:pPr>
        <w:rPr>
          <w:sz w:val="20"/>
          <w:szCs w:val="20"/>
        </w:rPr>
      </w:pPr>
      <w:r>
        <w:rPr>
          <w:sz w:val="20"/>
          <w:szCs w:val="20"/>
        </w:rPr>
        <w:t xml:space="preserve">Broj stupnjeva slobode </w:t>
      </w:r>
      <w:proofErr w:type="spellStart"/>
      <w:r>
        <w:rPr>
          <w:sz w:val="20"/>
          <w:szCs w:val="20"/>
        </w:rPr>
        <w:t>df</w:t>
      </w:r>
      <w:proofErr w:type="spellEnd"/>
      <w:r>
        <w:rPr>
          <w:sz w:val="20"/>
          <w:szCs w:val="20"/>
        </w:rPr>
        <w:t>=2</w:t>
      </w:r>
    </w:p>
    <w:p w:rsidR="00E54B52" w:rsidRDefault="00E54B52" w:rsidP="009F0C73">
      <w:pPr>
        <w:rPr>
          <w:sz w:val="20"/>
          <w:szCs w:val="20"/>
        </w:rPr>
      </w:pPr>
      <w:r>
        <w:rPr>
          <w:sz w:val="20"/>
          <w:szCs w:val="20"/>
        </w:rPr>
        <w:t>Realizacija testne statistike H=1.454</w:t>
      </w:r>
    </w:p>
    <w:p w:rsidR="00E54B52" w:rsidRDefault="00E54B52" w:rsidP="009F0C73">
      <w:pPr>
        <w:rPr>
          <w:sz w:val="20"/>
          <w:szCs w:val="20"/>
        </w:rPr>
      </w:pPr>
      <w:r>
        <w:rPr>
          <w:sz w:val="20"/>
          <w:szCs w:val="20"/>
        </w:rPr>
        <w:t>p- vrijednost=0.4833</w:t>
      </w:r>
    </w:p>
    <w:p w:rsidR="00E54B52" w:rsidRPr="009F0C73" w:rsidRDefault="00E54B52" w:rsidP="009F0C73">
      <w:pPr>
        <w:rPr>
          <w:sz w:val="20"/>
          <w:szCs w:val="20"/>
        </w:rPr>
      </w:pPr>
      <w:r>
        <w:rPr>
          <w:sz w:val="20"/>
          <w:szCs w:val="20"/>
        </w:rPr>
        <w:t>Iz dobivenih rezultata zaključujemo da ne možemo odbaciti pretpostavku da podaci dolaze iz N(</w:t>
      </w:r>
      <w:proofErr w:type="spellStart"/>
      <w:r>
        <w:rPr>
          <w:sz w:val="20"/>
          <w:szCs w:val="20"/>
        </w:rPr>
        <w:t>mean</w:t>
      </w:r>
      <w:proofErr w:type="spellEnd"/>
      <w:r>
        <w:rPr>
          <w:sz w:val="20"/>
          <w:szCs w:val="20"/>
        </w:rPr>
        <w:t>(Y), sd</w:t>
      </w:r>
      <w:r w:rsidRPr="00E54B52"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>(Y)) razdiobe</w:t>
      </w:r>
    </w:p>
    <w:p w:rsidR="007F2345" w:rsidRDefault="007F2345" w:rsidP="00DF5468">
      <w:pPr>
        <w:jc w:val="both"/>
        <w:rPr>
          <w:b/>
          <w:color w:val="FF0000"/>
          <w:sz w:val="24"/>
          <w:szCs w:val="24"/>
        </w:rPr>
      </w:pPr>
    </w:p>
    <w:p w:rsidR="007F2345" w:rsidRDefault="007F2345" w:rsidP="00DF5468">
      <w:pPr>
        <w:jc w:val="both"/>
        <w:rPr>
          <w:b/>
          <w:color w:val="FF0000"/>
          <w:sz w:val="24"/>
          <w:szCs w:val="24"/>
        </w:rPr>
      </w:pPr>
    </w:p>
    <w:p w:rsidR="007F2345" w:rsidRDefault="007F2345" w:rsidP="00DF5468">
      <w:pPr>
        <w:jc w:val="both"/>
        <w:rPr>
          <w:b/>
          <w:color w:val="FF0000"/>
          <w:sz w:val="24"/>
          <w:szCs w:val="24"/>
        </w:rPr>
      </w:pPr>
    </w:p>
    <w:p w:rsidR="007F2345" w:rsidRDefault="00486EE6" w:rsidP="007F2345">
      <w:pPr>
        <w:jc w:val="both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c</w:t>
      </w:r>
      <w:r w:rsidR="007F2345">
        <w:rPr>
          <w:b/>
          <w:color w:val="FF0000"/>
          <w:sz w:val="24"/>
          <w:szCs w:val="24"/>
        </w:rPr>
        <w:t>)Procjena parametara i pouzdani intervali</w:t>
      </w:r>
    </w:p>
    <w:p w:rsidR="007F2345" w:rsidRDefault="007F2345" w:rsidP="00DF5468">
      <w:pPr>
        <w:jc w:val="both"/>
        <w:rPr>
          <w:sz w:val="20"/>
          <w:szCs w:val="20"/>
        </w:rPr>
      </w:pPr>
      <w:r w:rsidRPr="009A2F18">
        <w:rPr>
          <w:sz w:val="20"/>
          <w:szCs w:val="20"/>
        </w:rPr>
        <w:t xml:space="preserve">Ako pretpostavimo da vektor (X,Y) ima </w:t>
      </w:r>
      <w:proofErr w:type="spellStart"/>
      <w:r w:rsidRPr="009A2F18">
        <w:rPr>
          <w:sz w:val="20"/>
          <w:szCs w:val="20"/>
        </w:rPr>
        <w:t>bivarijantnu</w:t>
      </w:r>
      <w:proofErr w:type="spellEnd"/>
      <w:r w:rsidRPr="009A2F18">
        <w:rPr>
          <w:sz w:val="20"/>
          <w:szCs w:val="20"/>
        </w:rPr>
        <w:t xml:space="preserve"> normalnu razdiobu, onda vrijedi da je X~N(</w:t>
      </w:r>
      <w:r w:rsidR="009A2F18" w:rsidRPr="009A2F18">
        <w:rPr>
          <w:sz w:val="20"/>
          <w:szCs w:val="20"/>
        </w:rPr>
        <w:t>µ</w:t>
      </w:r>
      <w:r w:rsidR="009A2F18" w:rsidRPr="009A2F18">
        <w:rPr>
          <w:sz w:val="20"/>
          <w:szCs w:val="20"/>
          <w:vertAlign w:val="subscript"/>
        </w:rPr>
        <w:t>x</w:t>
      </w:r>
      <w:r w:rsidR="009A2F18" w:rsidRPr="009A2F18">
        <w:rPr>
          <w:sz w:val="20"/>
          <w:szCs w:val="20"/>
        </w:rPr>
        <w:t>, σ</w:t>
      </w:r>
      <w:r w:rsidR="009A2F18" w:rsidRPr="009A2F18">
        <w:rPr>
          <w:sz w:val="20"/>
          <w:szCs w:val="20"/>
          <w:vertAlign w:val="subscript"/>
        </w:rPr>
        <w:t>x</w:t>
      </w:r>
      <w:r w:rsidR="009A2F18" w:rsidRPr="009A2F18">
        <w:rPr>
          <w:sz w:val="20"/>
          <w:szCs w:val="20"/>
          <w:vertAlign w:val="superscript"/>
        </w:rPr>
        <w:t>2</w:t>
      </w:r>
      <w:r w:rsidRPr="009A2F18">
        <w:rPr>
          <w:sz w:val="20"/>
          <w:szCs w:val="20"/>
        </w:rPr>
        <w:t>) i Y~N(</w:t>
      </w:r>
      <w:r w:rsidR="009A2F18" w:rsidRPr="009A2F18">
        <w:rPr>
          <w:sz w:val="20"/>
          <w:szCs w:val="20"/>
        </w:rPr>
        <w:t>µ</w:t>
      </w:r>
      <w:r w:rsidR="009A2F18" w:rsidRPr="009A2F18">
        <w:rPr>
          <w:sz w:val="20"/>
          <w:szCs w:val="20"/>
          <w:vertAlign w:val="subscript"/>
        </w:rPr>
        <w:t>Y</w:t>
      </w:r>
      <w:r w:rsidRPr="009A2F18">
        <w:rPr>
          <w:sz w:val="20"/>
          <w:szCs w:val="20"/>
          <w:vertAlign w:val="subscript"/>
        </w:rPr>
        <w:t xml:space="preserve"> </w:t>
      </w:r>
      <w:r w:rsidR="009A2F18" w:rsidRPr="009A2F18">
        <w:rPr>
          <w:sz w:val="20"/>
          <w:szCs w:val="20"/>
          <w:vertAlign w:val="subscript"/>
        </w:rPr>
        <w:t>,</w:t>
      </w:r>
      <w:r w:rsidR="009A2F18" w:rsidRPr="009A2F18">
        <w:rPr>
          <w:sz w:val="20"/>
          <w:szCs w:val="20"/>
        </w:rPr>
        <w:t>σ</w:t>
      </w:r>
      <w:r w:rsidR="009A2F18" w:rsidRPr="009A2F18">
        <w:rPr>
          <w:sz w:val="20"/>
          <w:szCs w:val="20"/>
          <w:vertAlign w:val="subscript"/>
        </w:rPr>
        <w:t>Y</w:t>
      </w:r>
      <w:r w:rsidR="009A2F18" w:rsidRPr="009A2F18">
        <w:rPr>
          <w:sz w:val="20"/>
          <w:szCs w:val="20"/>
          <w:vertAlign w:val="superscript"/>
        </w:rPr>
        <w:t>2</w:t>
      </w:r>
      <w:r w:rsidR="009A2F18" w:rsidRPr="009A2F18">
        <w:rPr>
          <w:sz w:val="20"/>
          <w:szCs w:val="20"/>
        </w:rPr>
        <w:t>)</w:t>
      </w:r>
      <w:r w:rsidRPr="009A2F18">
        <w:rPr>
          <w:sz w:val="20"/>
          <w:szCs w:val="20"/>
        </w:rPr>
        <w:t xml:space="preserve"> .</w:t>
      </w:r>
    </w:p>
    <w:p w:rsidR="009A2F18" w:rsidRDefault="009A2F18" w:rsidP="00DF5468">
      <w:p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Nadalje</w:t>
      </w:r>
      <w:r w:rsidR="00AE36CD">
        <w:rPr>
          <w:sz w:val="20"/>
          <w:szCs w:val="20"/>
        </w:rPr>
        <w:t>,</w:t>
      </w:r>
      <w:r>
        <w:rPr>
          <w:sz w:val="20"/>
          <w:szCs w:val="20"/>
        </w:rPr>
        <w:t xml:space="preserve"> s preddiplomske statistike znamo da je aritmetička sredina nepristrani procjenitelj za </w:t>
      </w:r>
      <w:r w:rsidRPr="009A2F18">
        <w:rPr>
          <w:sz w:val="20"/>
          <w:szCs w:val="20"/>
        </w:rPr>
        <w:t>µ</w:t>
      </w:r>
      <w:r>
        <w:rPr>
          <w:sz w:val="20"/>
          <w:szCs w:val="20"/>
        </w:rPr>
        <w:t xml:space="preserve">, a </w:t>
      </w:r>
      <w:proofErr w:type="spellStart"/>
      <w:r>
        <w:rPr>
          <w:sz w:val="20"/>
          <w:szCs w:val="20"/>
        </w:rPr>
        <w:t>uzoračka</w:t>
      </w:r>
      <w:proofErr w:type="spellEnd"/>
      <w:r>
        <w:rPr>
          <w:sz w:val="20"/>
          <w:szCs w:val="20"/>
        </w:rPr>
        <w:t xml:space="preserve"> standardna devijacija nepristrani procjenitelj za </w:t>
      </w:r>
      <w:r w:rsidRPr="009A2F18">
        <w:rPr>
          <w:sz w:val="20"/>
          <w:szCs w:val="20"/>
        </w:rPr>
        <w:t>σ</w:t>
      </w:r>
      <w:r>
        <w:rPr>
          <w:sz w:val="20"/>
          <w:szCs w:val="20"/>
        </w:rPr>
        <w:t>. Zbog toga vrijedi:</w:t>
      </w:r>
    </w:p>
    <w:p w:rsidR="009A2F18" w:rsidRDefault="009A2F18" w:rsidP="009A2F18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Procjena za </w:t>
      </w:r>
      <w:r w:rsidRPr="009A2F18">
        <w:rPr>
          <w:sz w:val="20"/>
          <w:szCs w:val="20"/>
        </w:rPr>
        <w:t>µ</w:t>
      </w:r>
      <w:r w:rsidRPr="009A2F18">
        <w:rPr>
          <w:sz w:val="20"/>
          <w:szCs w:val="20"/>
          <w:vertAlign w:val="subscript"/>
        </w:rPr>
        <w:t>x</w:t>
      </w:r>
      <w:r>
        <w:rPr>
          <w:sz w:val="20"/>
          <w:szCs w:val="20"/>
        </w:rPr>
        <w:t xml:space="preserve"> : </w:t>
      </w:r>
      <w:proofErr w:type="spellStart"/>
      <w:r>
        <w:rPr>
          <w:sz w:val="20"/>
          <w:szCs w:val="20"/>
        </w:rPr>
        <w:t>mean</w:t>
      </w:r>
      <w:proofErr w:type="spellEnd"/>
      <w:r>
        <w:rPr>
          <w:sz w:val="20"/>
          <w:szCs w:val="20"/>
        </w:rPr>
        <w:t>(X)=209.123</w:t>
      </w:r>
    </w:p>
    <w:p w:rsidR="009A2F18" w:rsidRDefault="009A2F18" w:rsidP="009A2F18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Procjena za </w:t>
      </w:r>
      <w:proofErr w:type="spellStart"/>
      <w:r w:rsidRPr="009A2F18">
        <w:rPr>
          <w:sz w:val="20"/>
          <w:szCs w:val="20"/>
        </w:rPr>
        <w:t>σ</w:t>
      </w:r>
      <w:r w:rsidRPr="009A2F18">
        <w:rPr>
          <w:sz w:val="20"/>
          <w:szCs w:val="20"/>
          <w:vertAlign w:val="subscript"/>
        </w:rPr>
        <w:t>x</w:t>
      </w:r>
      <w:proofErr w:type="spellEnd"/>
      <w:r>
        <w:rPr>
          <w:sz w:val="20"/>
          <w:szCs w:val="20"/>
        </w:rPr>
        <w:t xml:space="preserve"> : sd(X)=73.773</w:t>
      </w:r>
    </w:p>
    <w:p w:rsidR="009A2F18" w:rsidRDefault="009A2F18" w:rsidP="009A2F18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Procjena za </w:t>
      </w:r>
      <w:r w:rsidRPr="009A2F18">
        <w:rPr>
          <w:sz w:val="20"/>
          <w:szCs w:val="20"/>
        </w:rPr>
        <w:t>µ</w:t>
      </w:r>
      <w:r w:rsidRPr="009A2F18">
        <w:rPr>
          <w:sz w:val="20"/>
          <w:szCs w:val="20"/>
          <w:vertAlign w:val="subscript"/>
        </w:rPr>
        <w:t>Y</w:t>
      </w:r>
      <w:r>
        <w:rPr>
          <w:sz w:val="20"/>
          <w:szCs w:val="20"/>
        </w:rPr>
        <w:t xml:space="preserve"> : </w:t>
      </w:r>
      <w:proofErr w:type="spellStart"/>
      <w:r>
        <w:rPr>
          <w:sz w:val="20"/>
          <w:szCs w:val="20"/>
        </w:rPr>
        <w:t>mean</w:t>
      </w:r>
      <w:proofErr w:type="spellEnd"/>
      <w:r>
        <w:rPr>
          <w:sz w:val="20"/>
          <w:szCs w:val="20"/>
        </w:rPr>
        <w:t>(Y)=0.316</w:t>
      </w:r>
    </w:p>
    <w:p w:rsidR="009A2F18" w:rsidRDefault="009A2F18" w:rsidP="009A2F18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9A2F18">
        <w:rPr>
          <w:sz w:val="20"/>
          <w:szCs w:val="20"/>
        </w:rPr>
        <w:t xml:space="preserve">Procjena za </w:t>
      </w:r>
      <w:proofErr w:type="spellStart"/>
      <w:r w:rsidRPr="009A2F18">
        <w:rPr>
          <w:sz w:val="20"/>
          <w:szCs w:val="20"/>
        </w:rPr>
        <w:t>σ</w:t>
      </w:r>
      <w:r w:rsidRPr="009A2F18">
        <w:rPr>
          <w:sz w:val="20"/>
          <w:szCs w:val="20"/>
          <w:vertAlign w:val="subscript"/>
        </w:rPr>
        <w:t>Y</w:t>
      </w:r>
      <w:proofErr w:type="spellEnd"/>
      <w:r w:rsidRPr="009A2F18">
        <w:rPr>
          <w:sz w:val="20"/>
          <w:szCs w:val="20"/>
        </w:rPr>
        <w:t xml:space="preserve"> : sd(Y)=0.08</w:t>
      </w:r>
    </w:p>
    <w:p w:rsidR="009A2F18" w:rsidRDefault="009A2F18" w:rsidP="009A2F18">
      <w:pPr>
        <w:jc w:val="both"/>
        <w:rPr>
          <w:sz w:val="20"/>
          <w:szCs w:val="20"/>
        </w:rPr>
      </w:pPr>
      <w:r w:rsidRPr="009A2F18">
        <w:rPr>
          <w:sz w:val="20"/>
          <w:szCs w:val="20"/>
        </w:rPr>
        <w:t xml:space="preserve">Nadalje, R je nepristrani procjenitelj za ρ, gdje je R </w:t>
      </w:r>
      <w:proofErr w:type="spellStart"/>
      <w:r w:rsidRPr="009A2F18">
        <w:rPr>
          <w:sz w:val="20"/>
          <w:szCs w:val="20"/>
        </w:rPr>
        <w:t>Pearsonov</w:t>
      </w:r>
      <w:proofErr w:type="spellEnd"/>
      <w:r w:rsidRPr="009A2F18">
        <w:rPr>
          <w:sz w:val="20"/>
          <w:szCs w:val="20"/>
        </w:rPr>
        <w:t xml:space="preserve"> koeficijent korelacije</w:t>
      </w:r>
    </w:p>
    <w:p w:rsidR="0078097D" w:rsidRPr="0078097D" w:rsidRDefault="0078097D" w:rsidP="0078097D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Procjena za </w:t>
      </w:r>
      <w:r w:rsidRPr="009A2F18">
        <w:rPr>
          <w:sz w:val="20"/>
          <w:szCs w:val="20"/>
        </w:rPr>
        <w:t>ρ</w:t>
      </w:r>
      <w:r>
        <w:rPr>
          <w:sz w:val="20"/>
          <w:szCs w:val="20"/>
        </w:rPr>
        <w:t xml:space="preserve">: </w:t>
      </w:r>
      <w:proofErr w:type="spellStart"/>
      <w:r>
        <w:t>r</w:t>
      </w:r>
      <w:r w:rsidRPr="0078097D">
        <w:rPr>
          <w:vertAlign w:val="subscript"/>
        </w:rPr>
        <w:t>XY</w:t>
      </w:r>
      <w:proofErr w:type="spellEnd"/>
      <w:r>
        <w:t>=-0.244</w:t>
      </w:r>
    </w:p>
    <w:p w:rsidR="0078097D" w:rsidRDefault="0078097D" w:rsidP="0078097D">
      <w:pPr>
        <w:rPr>
          <w:sz w:val="20"/>
          <w:szCs w:val="20"/>
        </w:rPr>
      </w:pPr>
      <w:r w:rsidRPr="0078097D">
        <w:rPr>
          <w:sz w:val="20"/>
          <w:szCs w:val="20"/>
        </w:rPr>
        <w:t>Konstruirajmo sada 95% pouzdane intervale za µ</w:t>
      </w:r>
      <w:r w:rsidRPr="0078097D">
        <w:rPr>
          <w:sz w:val="20"/>
          <w:szCs w:val="20"/>
          <w:vertAlign w:val="subscript"/>
        </w:rPr>
        <w:t>x</w:t>
      </w:r>
      <w:r w:rsidRPr="0078097D">
        <w:rPr>
          <w:sz w:val="20"/>
          <w:szCs w:val="20"/>
        </w:rPr>
        <w:t xml:space="preserve">, </w:t>
      </w:r>
      <w:proofErr w:type="spellStart"/>
      <w:r w:rsidRPr="0078097D">
        <w:rPr>
          <w:sz w:val="20"/>
          <w:szCs w:val="20"/>
        </w:rPr>
        <w:t>σ</w:t>
      </w:r>
      <w:r w:rsidRPr="0078097D">
        <w:rPr>
          <w:sz w:val="20"/>
          <w:szCs w:val="20"/>
          <w:vertAlign w:val="subscript"/>
        </w:rPr>
        <w:t>x</w:t>
      </w:r>
      <w:proofErr w:type="spellEnd"/>
      <w:r w:rsidRPr="0078097D">
        <w:rPr>
          <w:sz w:val="20"/>
          <w:szCs w:val="20"/>
        </w:rPr>
        <w:t>,</w:t>
      </w:r>
      <w:r w:rsidRPr="0078097D">
        <w:rPr>
          <w:sz w:val="20"/>
          <w:szCs w:val="20"/>
          <w:vertAlign w:val="subscript"/>
        </w:rPr>
        <w:t xml:space="preserve"> </w:t>
      </w:r>
      <w:r w:rsidRPr="0078097D">
        <w:rPr>
          <w:sz w:val="20"/>
          <w:szCs w:val="20"/>
        </w:rPr>
        <w:t>µ</w:t>
      </w:r>
      <w:r w:rsidRPr="0078097D">
        <w:rPr>
          <w:sz w:val="20"/>
          <w:szCs w:val="20"/>
          <w:vertAlign w:val="subscript"/>
        </w:rPr>
        <w:t>Y</w:t>
      </w:r>
      <w:r w:rsidRPr="0078097D">
        <w:rPr>
          <w:sz w:val="20"/>
          <w:szCs w:val="20"/>
        </w:rPr>
        <w:t xml:space="preserve">, </w:t>
      </w:r>
      <w:proofErr w:type="spellStart"/>
      <w:r w:rsidRPr="0078097D">
        <w:rPr>
          <w:sz w:val="20"/>
          <w:szCs w:val="20"/>
        </w:rPr>
        <w:t>σ</w:t>
      </w:r>
      <w:r w:rsidRPr="0078097D">
        <w:rPr>
          <w:sz w:val="20"/>
          <w:szCs w:val="20"/>
          <w:vertAlign w:val="subscript"/>
        </w:rPr>
        <w:t>Y</w:t>
      </w:r>
      <w:proofErr w:type="spellEnd"/>
      <w:r w:rsidRPr="0078097D">
        <w:rPr>
          <w:sz w:val="20"/>
          <w:szCs w:val="20"/>
        </w:rPr>
        <w:t>, i ρ.</w:t>
      </w:r>
    </w:p>
    <w:p w:rsidR="0078097D" w:rsidRDefault="00EB1A82" w:rsidP="0078097D">
      <w:pPr>
        <w:rPr>
          <w:sz w:val="20"/>
          <w:szCs w:val="20"/>
        </w:rPr>
      </w:pPr>
      <w:r>
        <w:rPr>
          <w:sz w:val="20"/>
          <w:szCs w:val="20"/>
        </w:rPr>
        <w:t>Neka je X</w:t>
      </w:r>
      <w:r w:rsidRPr="00EB1A82">
        <w:rPr>
          <w:sz w:val="20"/>
          <w:szCs w:val="20"/>
          <w:vertAlign w:val="subscript"/>
        </w:rPr>
        <w:t>1</w:t>
      </w:r>
      <w:r>
        <w:rPr>
          <w:sz w:val="20"/>
          <w:szCs w:val="20"/>
        </w:rPr>
        <w:t>,…,</w:t>
      </w:r>
      <w:proofErr w:type="spellStart"/>
      <w:r>
        <w:rPr>
          <w:sz w:val="20"/>
          <w:szCs w:val="20"/>
        </w:rPr>
        <w:t>X</w:t>
      </w:r>
      <w:r w:rsidRPr="00EB1A82">
        <w:rPr>
          <w:sz w:val="20"/>
          <w:szCs w:val="20"/>
          <w:vertAlign w:val="subscript"/>
        </w:rPr>
        <w:t>n</w:t>
      </w:r>
      <w:proofErr w:type="spellEnd"/>
      <w:r>
        <w:rPr>
          <w:sz w:val="20"/>
          <w:szCs w:val="20"/>
        </w:rPr>
        <w:t>~N(</w:t>
      </w:r>
      <w:r w:rsidRPr="009A2F18">
        <w:rPr>
          <w:sz w:val="20"/>
          <w:szCs w:val="20"/>
        </w:rPr>
        <w:t>µ</w:t>
      </w:r>
      <w:r>
        <w:rPr>
          <w:sz w:val="20"/>
          <w:szCs w:val="20"/>
        </w:rPr>
        <w:t>,</w:t>
      </w:r>
      <w:r w:rsidRPr="00EB1A82">
        <w:rPr>
          <w:sz w:val="20"/>
          <w:szCs w:val="20"/>
        </w:rPr>
        <w:t xml:space="preserve"> </w:t>
      </w:r>
      <w:r w:rsidRPr="009A2F18">
        <w:rPr>
          <w:sz w:val="20"/>
          <w:szCs w:val="20"/>
        </w:rPr>
        <w:t>σ</w:t>
      </w:r>
      <w:r>
        <w:rPr>
          <w:sz w:val="20"/>
          <w:szCs w:val="20"/>
        </w:rPr>
        <w:t>). Tada vrijedi:</w:t>
      </w:r>
    </w:p>
    <w:p w:rsidR="00EB1A82" w:rsidRDefault="00EB1A82" w:rsidP="0078097D">
      <w:pPr>
        <w:rPr>
          <w:sz w:val="20"/>
          <w:szCs w:val="20"/>
        </w:rPr>
      </w:pPr>
      <w:r>
        <w:rPr>
          <w:noProof/>
          <w:sz w:val="20"/>
          <w:szCs w:val="20"/>
          <w:lang w:eastAsia="hr-HR"/>
        </w:rPr>
        <w:drawing>
          <wp:inline distT="0" distB="0" distL="0" distR="0">
            <wp:extent cx="928687" cy="254075"/>
            <wp:effectExtent l="19050" t="0" r="4763" b="0"/>
            <wp:docPr id="9" name="Picture 8" descr="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8687" cy="2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, </w:t>
      </w:r>
      <w:r>
        <w:rPr>
          <w:noProof/>
          <w:sz w:val="20"/>
          <w:szCs w:val="20"/>
          <w:lang w:eastAsia="hr-HR"/>
        </w:rPr>
        <w:drawing>
          <wp:inline distT="0" distB="0" distL="0" distR="0">
            <wp:extent cx="1727105" cy="257175"/>
            <wp:effectExtent l="19050" t="0" r="6445" b="0"/>
            <wp:docPr id="10" name="Picture 9" descr="Snimka zaslona 2021-12-21 145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imka zaslona 2021-12-21 145013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2840" cy="25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</w:t>
      </w:r>
      <w:r>
        <w:rPr>
          <w:noProof/>
          <w:sz w:val="20"/>
          <w:szCs w:val="20"/>
          <w:lang w:eastAsia="hr-HR"/>
        </w:rPr>
        <w:drawing>
          <wp:inline distT="0" distB="0" distL="0" distR="0">
            <wp:extent cx="2121106" cy="186471"/>
            <wp:effectExtent l="19050" t="0" r="0" b="0"/>
            <wp:docPr id="11" name="Picture 10" descr="Snimka zaslona 2021-12-21 1451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imka zaslona 2021-12-21 145128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3778" cy="1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A82" w:rsidRPr="00EB1A82" w:rsidRDefault="00EB1A82" w:rsidP="0078097D">
      <w:pPr>
        <w:rPr>
          <w:sz w:val="20"/>
          <w:szCs w:val="20"/>
        </w:rPr>
      </w:pPr>
      <w:r>
        <w:rPr>
          <w:noProof/>
          <w:sz w:val="20"/>
          <w:szCs w:val="20"/>
          <w:lang w:eastAsia="hr-HR"/>
        </w:rPr>
        <w:drawing>
          <wp:inline distT="0" distB="0" distL="0" distR="0">
            <wp:extent cx="929005" cy="220754"/>
            <wp:effectExtent l="19050" t="0" r="4445" b="0"/>
            <wp:docPr id="12" name="Picture 11" descr="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29005" cy="22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, </w:t>
      </w:r>
      <w:r>
        <w:rPr>
          <w:noProof/>
          <w:sz w:val="20"/>
          <w:szCs w:val="20"/>
          <w:lang w:eastAsia="hr-HR"/>
        </w:rPr>
        <w:drawing>
          <wp:inline distT="0" distB="0" distL="0" distR="0">
            <wp:extent cx="2719777" cy="430756"/>
            <wp:effectExtent l="19050" t="0" r="4373" b="0"/>
            <wp:docPr id="13" name="Picture 12" descr="Snimka zaslona 2021-12-21 1453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imka zaslona 2021-12-21 145336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4017" cy="43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97D" w:rsidRDefault="00C1475D" w:rsidP="0078097D">
      <w:pPr>
        <w:rPr>
          <w:sz w:val="20"/>
          <w:szCs w:val="20"/>
        </w:rPr>
      </w:pPr>
      <w:r>
        <w:rPr>
          <w:sz w:val="20"/>
          <w:szCs w:val="20"/>
        </w:rPr>
        <w:t>Koristeći napisane rezultate, te naše podatke dobiju se sljedeći rezultati:</w:t>
      </w:r>
    </w:p>
    <w:p w:rsidR="00C1475D" w:rsidRDefault="00C1475D" w:rsidP="00C1475D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95% pouzdani interval za </w:t>
      </w:r>
      <w:r w:rsidRPr="009A2F18">
        <w:rPr>
          <w:sz w:val="20"/>
          <w:szCs w:val="20"/>
        </w:rPr>
        <w:t>µ</w:t>
      </w:r>
      <w:r w:rsidRPr="009A2F18">
        <w:rPr>
          <w:sz w:val="20"/>
          <w:szCs w:val="20"/>
          <w:vertAlign w:val="subscript"/>
        </w:rPr>
        <w:t>x</w:t>
      </w:r>
      <w:r>
        <w:rPr>
          <w:sz w:val="20"/>
          <w:szCs w:val="20"/>
        </w:rPr>
        <w:t xml:space="preserve"> : [190.842,227.403 ]</w:t>
      </w:r>
    </w:p>
    <w:p w:rsidR="00C1475D" w:rsidRDefault="00C1475D" w:rsidP="00C1475D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95% pouzdani interval za </w:t>
      </w:r>
      <w:proofErr w:type="spellStart"/>
      <w:r w:rsidRPr="009A2F18">
        <w:rPr>
          <w:sz w:val="20"/>
          <w:szCs w:val="20"/>
        </w:rPr>
        <w:t>σ</w:t>
      </w:r>
      <w:r w:rsidRPr="009A2F18">
        <w:rPr>
          <w:sz w:val="20"/>
          <w:szCs w:val="20"/>
          <w:vertAlign w:val="subscript"/>
        </w:rPr>
        <w:t>x</w:t>
      </w:r>
      <w:proofErr w:type="spellEnd"/>
      <w:r>
        <w:rPr>
          <w:sz w:val="20"/>
          <w:szCs w:val="20"/>
        </w:rPr>
        <w:t xml:space="preserve"> : [</w:t>
      </w:r>
      <w:r w:rsidR="009F0C73">
        <w:rPr>
          <w:sz w:val="20"/>
          <w:szCs w:val="20"/>
        </w:rPr>
        <w:t>62.913,89.2</w:t>
      </w:r>
      <w:r>
        <w:rPr>
          <w:sz w:val="20"/>
          <w:szCs w:val="20"/>
        </w:rPr>
        <w:t>]</w:t>
      </w:r>
    </w:p>
    <w:p w:rsidR="00C1475D" w:rsidRDefault="00C1475D" w:rsidP="00C1475D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95% pouzdani interval za </w:t>
      </w:r>
      <w:r w:rsidR="00486EE6" w:rsidRPr="009A2F18">
        <w:rPr>
          <w:sz w:val="20"/>
          <w:szCs w:val="20"/>
        </w:rPr>
        <w:t>µ</w:t>
      </w:r>
      <w:r w:rsidR="00486EE6" w:rsidRPr="009A2F18">
        <w:rPr>
          <w:sz w:val="20"/>
          <w:szCs w:val="20"/>
          <w:vertAlign w:val="subscript"/>
        </w:rPr>
        <w:t>Y</w:t>
      </w:r>
      <w:r w:rsidR="00486EE6">
        <w:rPr>
          <w:sz w:val="20"/>
          <w:szCs w:val="20"/>
        </w:rPr>
        <w:t xml:space="preserve"> : [</w:t>
      </w:r>
      <w:r w:rsidR="009F0C73">
        <w:rPr>
          <w:sz w:val="20"/>
          <w:szCs w:val="20"/>
        </w:rPr>
        <w:t>0.2963,0.3362</w:t>
      </w:r>
      <w:r w:rsidR="00486EE6">
        <w:rPr>
          <w:sz w:val="20"/>
          <w:szCs w:val="20"/>
        </w:rPr>
        <w:t>]</w:t>
      </w:r>
    </w:p>
    <w:p w:rsidR="009F0C73" w:rsidRDefault="00486EE6" w:rsidP="009F0C73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95% pouzdani interval za </w:t>
      </w:r>
      <w:proofErr w:type="spellStart"/>
      <w:r w:rsidRPr="009A2F18">
        <w:rPr>
          <w:sz w:val="20"/>
          <w:szCs w:val="20"/>
        </w:rPr>
        <w:t>σ</w:t>
      </w:r>
      <w:r w:rsidRPr="009A2F18">
        <w:rPr>
          <w:sz w:val="20"/>
          <w:szCs w:val="20"/>
          <w:vertAlign w:val="subscript"/>
        </w:rPr>
        <w:t>Y</w:t>
      </w:r>
      <w:proofErr w:type="spellEnd"/>
      <w:r>
        <w:rPr>
          <w:sz w:val="20"/>
          <w:szCs w:val="20"/>
          <w:vertAlign w:val="subscript"/>
        </w:rPr>
        <w:t xml:space="preserve"> </w:t>
      </w:r>
      <w:r>
        <w:rPr>
          <w:sz w:val="20"/>
          <w:szCs w:val="20"/>
        </w:rPr>
        <w:t>: [</w:t>
      </w:r>
      <w:r w:rsidR="009F0C73">
        <w:rPr>
          <w:sz w:val="20"/>
          <w:szCs w:val="20"/>
        </w:rPr>
        <w:t>0.069,0.097</w:t>
      </w:r>
      <w:r>
        <w:rPr>
          <w:sz w:val="20"/>
          <w:szCs w:val="20"/>
        </w:rPr>
        <w:t>]</w:t>
      </w:r>
    </w:p>
    <w:p w:rsidR="009F0C73" w:rsidRPr="009F0C73" w:rsidRDefault="009F0C73" w:rsidP="009F0C73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Pri gornjem rješenju smo pouzdane intervale za </w:t>
      </w:r>
      <w:r w:rsidRPr="009A2F18">
        <w:rPr>
          <w:sz w:val="20"/>
          <w:szCs w:val="20"/>
        </w:rPr>
        <w:t>σ</w:t>
      </w:r>
      <w:r>
        <w:rPr>
          <w:sz w:val="20"/>
          <w:szCs w:val="20"/>
        </w:rPr>
        <w:t xml:space="preserve"> dobili korjenovanjem pouzdanih intervala za </w:t>
      </w:r>
      <w:r w:rsidRPr="009A2F18">
        <w:rPr>
          <w:sz w:val="20"/>
          <w:szCs w:val="20"/>
        </w:rPr>
        <w:t>σ</w:t>
      </w:r>
      <w:r w:rsidRPr="009F0C73"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>.</w:t>
      </w:r>
    </w:p>
    <w:p w:rsidR="00486EE6" w:rsidRDefault="00486EE6" w:rsidP="00486EE6">
      <w:pPr>
        <w:pStyle w:val="ListParagraph"/>
        <w:rPr>
          <w:sz w:val="20"/>
          <w:szCs w:val="20"/>
        </w:rPr>
      </w:pPr>
    </w:p>
    <w:p w:rsidR="00486EE6" w:rsidRDefault="00486EE6" w:rsidP="00486EE6">
      <w:pPr>
        <w:pStyle w:val="ListParagraph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Sada još treba odrediti 95% pouzdani interval za </w:t>
      </w:r>
      <w:r w:rsidRPr="009A2F18">
        <w:rPr>
          <w:sz w:val="20"/>
          <w:szCs w:val="20"/>
        </w:rPr>
        <w:t>ρ</w:t>
      </w:r>
      <w:r>
        <w:rPr>
          <w:sz w:val="20"/>
          <w:szCs w:val="20"/>
        </w:rPr>
        <w:t>.</w:t>
      </w:r>
    </w:p>
    <w:p w:rsidR="00486EE6" w:rsidRDefault="00486EE6" w:rsidP="00486EE6">
      <w:pPr>
        <w:pStyle w:val="ListParagraph"/>
        <w:jc w:val="both"/>
        <w:rPr>
          <w:sz w:val="20"/>
          <w:szCs w:val="20"/>
        </w:rPr>
      </w:pPr>
      <w:r>
        <w:rPr>
          <w:noProof/>
          <w:sz w:val="20"/>
          <w:szCs w:val="20"/>
          <w:lang w:eastAsia="hr-HR"/>
        </w:rPr>
        <w:drawing>
          <wp:inline distT="0" distB="0" distL="0" distR="0">
            <wp:extent cx="2124075" cy="275164"/>
            <wp:effectExtent l="19050" t="0" r="9525" b="0"/>
            <wp:docPr id="14" name="Picture 13" descr="Snimka zaslona 2021-12-21 1509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imka zaslona 2021-12-21 150936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8746" cy="27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EE6" w:rsidRDefault="00486EE6" w:rsidP="00486EE6">
      <w:pPr>
        <w:pStyle w:val="ListParagraph"/>
        <w:jc w:val="both"/>
        <w:rPr>
          <w:sz w:val="20"/>
          <w:szCs w:val="20"/>
        </w:rPr>
      </w:pPr>
      <w:r>
        <w:rPr>
          <w:noProof/>
          <w:sz w:val="20"/>
          <w:szCs w:val="20"/>
          <w:lang w:eastAsia="hr-HR"/>
        </w:rPr>
        <w:drawing>
          <wp:inline distT="0" distB="0" distL="0" distR="0">
            <wp:extent cx="1994297" cy="1276350"/>
            <wp:effectExtent l="19050" t="0" r="5953" b="0"/>
            <wp:docPr id="15" name="Picture 14" descr="t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xt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4297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EE6" w:rsidRDefault="00486EE6" w:rsidP="00486EE6">
      <w:pPr>
        <w:pStyle w:val="ListParagraph"/>
        <w:jc w:val="both"/>
        <w:rPr>
          <w:sz w:val="20"/>
          <w:szCs w:val="20"/>
        </w:rPr>
      </w:pPr>
    </w:p>
    <w:p w:rsidR="00486EE6" w:rsidRDefault="00486EE6" w:rsidP="00486EE6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Kada se sve izračuna dobije se :</w:t>
      </w:r>
    </w:p>
    <w:p w:rsidR="00486EE6" w:rsidRDefault="00486EE6" w:rsidP="00486EE6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95% pouzdani interval za </w:t>
      </w:r>
      <w:r w:rsidRPr="009A2F18">
        <w:rPr>
          <w:sz w:val="20"/>
          <w:szCs w:val="20"/>
        </w:rPr>
        <w:t>ρ</w:t>
      </w:r>
      <w:r>
        <w:rPr>
          <w:sz w:val="20"/>
          <w:szCs w:val="20"/>
        </w:rPr>
        <w:t>:[-0.4603,0.00015]</w:t>
      </w:r>
    </w:p>
    <w:p w:rsidR="00486EE6" w:rsidRDefault="00486EE6" w:rsidP="00486EE6">
      <w:pPr>
        <w:rPr>
          <w:sz w:val="20"/>
          <w:szCs w:val="20"/>
        </w:rPr>
      </w:pPr>
    </w:p>
    <w:p w:rsidR="00486EE6" w:rsidRPr="00486EE6" w:rsidRDefault="00486EE6" w:rsidP="00486EE6">
      <w:pPr>
        <w:rPr>
          <w:sz w:val="20"/>
          <w:szCs w:val="20"/>
        </w:rPr>
      </w:pPr>
    </w:p>
    <w:p w:rsidR="00486EE6" w:rsidRDefault="00486EE6" w:rsidP="00486EE6">
      <w:pPr>
        <w:pStyle w:val="ListParagraph"/>
        <w:ind w:left="1440"/>
        <w:jc w:val="both"/>
        <w:rPr>
          <w:sz w:val="20"/>
          <w:szCs w:val="20"/>
        </w:rPr>
      </w:pPr>
    </w:p>
    <w:p w:rsidR="00486EE6" w:rsidRPr="00C1475D" w:rsidRDefault="00486EE6" w:rsidP="00486EE6">
      <w:pPr>
        <w:pStyle w:val="ListParagraph"/>
        <w:rPr>
          <w:sz w:val="20"/>
          <w:szCs w:val="20"/>
        </w:rPr>
      </w:pPr>
    </w:p>
    <w:p w:rsidR="0078097D" w:rsidRDefault="0078097D" w:rsidP="0078097D">
      <w:pPr>
        <w:pStyle w:val="ListParagraph"/>
      </w:pPr>
    </w:p>
    <w:p w:rsidR="00486EE6" w:rsidRDefault="00486EE6" w:rsidP="00486EE6">
      <w:pPr>
        <w:jc w:val="both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lastRenderedPageBreak/>
        <w:t>d)Graf funkcije gustoće s prilagođenim vrijednostima pomoću izohipsi</w:t>
      </w:r>
    </w:p>
    <w:p w:rsidR="0099350C" w:rsidRDefault="0099350C" w:rsidP="00486EE6">
      <w:pPr>
        <w:jc w:val="both"/>
        <w:rPr>
          <w:sz w:val="20"/>
          <w:szCs w:val="20"/>
        </w:rPr>
      </w:pPr>
      <w:r>
        <w:rPr>
          <w:sz w:val="20"/>
          <w:szCs w:val="20"/>
        </w:rPr>
        <w:t>Ovaj zadatak ćemo riješiti koristeći se sljedećim teoremom:</w:t>
      </w:r>
    </w:p>
    <w:p w:rsidR="0099350C" w:rsidRPr="0099350C" w:rsidRDefault="0099350C" w:rsidP="0099350C">
      <w:pPr>
        <w:spacing w:line="240" w:lineRule="auto"/>
        <w:jc w:val="both"/>
        <w:rPr>
          <w:b/>
          <w:sz w:val="18"/>
          <w:szCs w:val="18"/>
        </w:rPr>
      </w:pPr>
      <w:r w:rsidRPr="0099350C">
        <w:rPr>
          <w:b/>
          <w:sz w:val="18"/>
          <w:szCs w:val="18"/>
        </w:rPr>
        <w:t>Neka je Z=(X,Y)~N( μ , C ). Tada postoji standardni</w:t>
      </w:r>
    </w:p>
    <w:p w:rsidR="0099350C" w:rsidRPr="0099350C" w:rsidRDefault="0099350C" w:rsidP="0099350C">
      <w:pPr>
        <w:spacing w:line="240" w:lineRule="auto"/>
        <w:jc w:val="both"/>
        <w:rPr>
          <w:b/>
          <w:sz w:val="18"/>
          <w:szCs w:val="18"/>
        </w:rPr>
      </w:pPr>
      <w:r w:rsidRPr="0099350C">
        <w:rPr>
          <w:b/>
          <w:sz w:val="18"/>
          <w:szCs w:val="18"/>
        </w:rPr>
        <w:t xml:space="preserve">normalni vektor W </w:t>
      </w:r>
      <w:proofErr w:type="spellStart"/>
      <w:r w:rsidRPr="0099350C">
        <w:rPr>
          <w:b/>
          <w:sz w:val="18"/>
          <w:szCs w:val="18"/>
        </w:rPr>
        <w:t>t.d</w:t>
      </w:r>
      <w:proofErr w:type="spellEnd"/>
      <w:r w:rsidRPr="0099350C">
        <w:rPr>
          <w:b/>
          <w:sz w:val="18"/>
          <w:szCs w:val="18"/>
        </w:rPr>
        <w:t>. vrijedi Z=AW+μ, gdje je A kvadratni</w:t>
      </w:r>
    </w:p>
    <w:p w:rsidR="0099350C" w:rsidRDefault="0099350C" w:rsidP="0099350C">
      <w:pPr>
        <w:spacing w:line="240" w:lineRule="auto"/>
        <w:jc w:val="both"/>
        <w:rPr>
          <w:b/>
          <w:sz w:val="18"/>
          <w:szCs w:val="18"/>
        </w:rPr>
      </w:pPr>
      <w:r w:rsidRPr="0099350C">
        <w:rPr>
          <w:b/>
          <w:sz w:val="18"/>
          <w:szCs w:val="18"/>
        </w:rPr>
        <w:t xml:space="preserve">korijen matrice C </w:t>
      </w:r>
      <w:proofErr w:type="spellStart"/>
      <w:r w:rsidRPr="0099350C">
        <w:rPr>
          <w:b/>
          <w:sz w:val="18"/>
          <w:szCs w:val="18"/>
        </w:rPr>
        <w:t>tj</w:t>
      </w:r>
      <w:proofErr w:type="spellEnd"/>
      <w:r w:rsidRPr="0099350C">
        <w:rPr>
          <w:b/>
          <w:sz w:val="18"/>
          <w:szCs w:val="18"/>
        </w:rPr>
        <w:t>., C=AA</w:t>
      </w:r>
    </w:p>
    <w:p w:rsidR="0099350C" w:rsidRDefault="0099350C" w:rsidP="0099350C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Kako</w:t>
      </w:r>
      <w:r w:rsidR="007A03AF">
        <w:rPr>
          <w:sz w:val="20"/>
          <w:szCs w:val="20"/>
        </w:rPr>
        <w:t xml:space="preserve"> ćemo sada nacrtati te izohipse?</w:t>
      </w:r>
      <w:r>
        <w:rPr>
          <w:sz w:val="20"/>
          <w:szCs w:val="20"/>
        </w:rPr>
        <w:t xml:space="preserve"> Promotrimo prvo naš </w:t>
      </w:r>
      <w:proofErr w:type="spellStart"/>
      <w:r>
        <w:rPr>
          <w:sz w:val="20"/>
          <w:szCs w:val="20"/>
        </w:rPr>
        <w:t>novodobiveni</w:t>
      </w:r>
      <w:proofErr w:type="spellEnd"/>
      <w:r>
        <w:rPr>
          <w:sz w:val="20"/>
          <w:szCs w:val="20"/>
        </w:rPr>
        <w:t xml:space="preserve"> standardni normalni vektor W=(X</w:t>
      </w:r>
      <w:r w:rsidRPr="0099350C">
        <w:rPr>
          <w:sz w:val="20"/>
          <w:szCs w:val="20"/>
          <w:vertAlign w:val="subscript"/>
        </w:rPr>
        <w:t>1</w:t>
      </w:r>
      <w:r>
        <w:rPr>
          <w:sz w:val="20"/>
          <w:szCs w:val="20"/>
        </w:rPr>
        <w:t>,X</w:t>
      </w:r>
      <w:r w:rsidRPr="0099350C"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>)</w:t>
      </w:r>
    </w:p>
    <w:p w:rsidR="00D72560" w:rsidRDefault="0099350C" w:rsidP="0099350C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Tada vrijedi da je V=</w:t>
      </w:r>
      <w:r w:rsidRPr="0099350C">
        <w:rPr>
          <w:sz w:val="20"/>
          <w:szCs w:val="20"/>
        </w:rPr>
        <w:t xml:space="preserve"> </w:t>
      </w:r>
      <w:r>
        <w:rPr>
          <w:sz w:val="20"/>
          <w:szCs w:val="20"/>
        </w:rPr>
        <w:t>X</w:t>
      </w:r>
      <w:r w:rsidRPr="0099350C">
        <w:rPr>
          <w:sz w:val="20"/>
          <w:szCs w:val="20"/>
          <w:vertAlign w:val="subscript"/>
        </w:rPr>
        <w:t>1</w:t>
      </w:r>
      <w:r w:rsidRPr="0099350C"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 xml:space="preserve"> + X</w:t>
      </w:r>
      <w:r w:rsidRPr="0099350C">
        <w:rPr>
          <w:sz w:val="20"/>
          <w:szCs w:val="20"/>
          <w:vertAlign w:val="subscript"/>
        </w:rPr>
        <w:t>2</w:t>
      </w: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 xml:space="preserve"> ~</w:t>
      </w:r>
      <w:r w:rsidRPr="0099350C">
        <w:rPr>
          <w:color w:val="0070C0"/>
          <w:sz w:val="20"/>
          <w:szCs w:val="20"/>
        </w:rPr>
        <w:t xml:space="preserve"> </w:t>
      </w:r>
      <w:r w:rsidRPr="0099350C">
        <w:rPr>
          <w:sz w:val="20"/>
          <w:szCs w:val="20"/>
        </w:rPr>
        <w:t>χ</w:t>
      </w:r>
      <w:r w:rsidRPr="0099350C"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>(2). Sada zapravo želimo naći radijuse kružnica tako da vrijedi da je vjerojatnost da W upadne unutar tog kruga jednaka baš 6i/65. Međutim s obzirom da je X</w:t>
      </w:r>
      <w:r w:rsidRPr="0099350C">
        <w:rPr>
          <w:sz w:val="20"/>
          <w:szCs w:val="20"/>
          <w:vertAlign w:val="subscript"/>
        </w:rPr>
        <w:t>1</w:t>
      </w:r>
      <w:r w:rsidRPr="0099350C"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 xml:space="preserve"> + X</w:t>
      </w:r>
      <w:r w:rsidRPr="0099350C">
        <w:rPr>
          <w:sz w:val="20"/>
          <w:szCs w:val="20"/>
          <w:vertAlign w:val="subscript"/>
        </w:rPr>
        <w:t>2</w:t>
      </w: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 xml:space="preserve"> upravo j</w:t>
      </w:r>
      <w:r w:rsidR="008A4FC5">
        <w:rPr>
          <w:sz w:val="20"/>
          <w:szCs w:val="20"/>
        </w:rPr>
        <w:t xml:space="preserve">ednadžba kružnice oko ishodišta </w:t>
      </w:r>
      <w:r>
        <w:rPr>
          <w:sz w:val="20"/>
          <w:szCs w:val="20"/>
        </w:rPr>
        <w:t xml:space="preserve"> jasno</w:t>
      </w:r>
      <w:r w:rsidR="008A4FC5">
        <w:rPr>
          <w:sz w:val="20"/>
          <w:szCs w:val="20"/>
        </w:rPr>
        <w:t xml:space="preserve"> je</w:t>
      </w:r>
      <w:r>
        <w:rPr>
          <w:sz w:val="20"/>
          <w:szCs w:val="20"/>
        </w:rPr>
        <w:t xml:space="preserve"> da za radijuse upravo trebamo uzeti </w:t>
      </w:r>
      <w:proofErr w:type="spellStart"/>
      <w:r>
        <w:rPr>
          <w:sz w:val="20"/>
          <w:szCs w:val="20"/>
        </w:rPr>
        <w:t>kvantile</w:t>
      </w:r>
      <w:proofErr w:type="spellEnd"/>
      <w:r>
        <w:rPr>
          <w:sz w:val="20"/>
          <w:szCs w:val="20"/>
        </w:rPr>
        <w:t xml:space="preserve"> </w:t>
      </w:r>
      <w:r w:rsidRPr="0099350C">
        <w:rPr>
          <w:sz w:val="20"/>
          <w:szCs w:val="20"/>
        </w:rPr>
        <w:t>χ</w:t>
      </w:r>
      <w:r w:rsidRPr="0099350C"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 xml:space="preserve">(2) razdiobe zadane u zadatku. </w:t>
      </w:r>
      <w:r w:rsidR="00D72560">
        <w:rPr>
          <w:sz w:val="20"/>
          <w:szCs w:val="20"/>
        </w:rPr>
        <w:t xml:space="preserve">Naše izohipse ćemo dobiti onda translacijom zadanih kružnica pomoću </w:t>
      </w:r>
      <w:proofErr w:type="spellStart"/>
      <w:r w:rsidR="00D72560">
        <w:rPr>
          <w:sz w:val="20"/>
          <w:szCs w:val="20"/>
        </w:rPr>
        <w:t>Aw</w:t>
      </w:r>
      <w:proofErr w:type="spellEnd"/>
      <w:r w:rsidR="00D72560">
        <w:rPr>
          <w:sz w:val="20"/>
          <w:szCs w:val="20"/>
        </w:rPr>
        <w:t xml:space="preserve"> + </w:t>
      </w:r>
      <w:r w:rsidR="00D72560" w:rsidRPr="00D72560">
        <w:rPr>
          <w:sz w:val="20"/>
          <w:szCs w:val="20"/>
        </w:rPr>
        <w:t>μ</w:t>
      </w:r>
      <w:r w:rsidR="00D72560">
        <w:rPr>
          <w:sz w:val="20"/>
          <w:szCs w:val="20"/>
        </w:rPr>
        <w:t>. U nastavku slijedi prikaz R- koda ovog dijela zadatka s obzirom da je to bio dio zadatka koji nije dosad spominjan na predavanjima i vježbama.</w:t>
      </w:r>
    </w:p>
    <w:p w:rsidR="00D72560" w:rsidRDefault="00D72560" w:rsidP="0099350C">
      <w:pPr>
        <w:spacing w:line="240" w:lineRule="auto"/>
        <w:jc w:val="both"/>
        <w:rPr>
          <w:sz w:val="20"/>
          <w:szCs w:val="20"/>
        </w:rPr>
      </w:pPr>
      <w:r>
        <w:rPr>
          <w:noProof/>
          <w:sz w:val="20"/>
          <w:szCs w:val="20"/>
          <w:lang w:eastAsia="hr-HR"/>
        </w:rPr>
        <w:drawing>
          <wp:inline distT="0" distB="0" distL="0" distR="0">
            <wp:extent cx="3290887" cy="2270103"/>
            <wp:effectExtent l="19050" t="0" r="4763" b="0"/>
            <wp:docPr id="16" name="Picture 15" descr="r-k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-kod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2465" cy="227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560" w:rsidRDefault="00D72560" w:rsidP="0099350C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Pokretanjem gore napisanog r-koda dobije se sljedeće rješenje:</w:t>
      </w:r>
    </w:p>
    <w:p w:rsidR="00D72560" w:rsidRDefault="00D72560" w:rsidP="0099350C">
      <w:pPr>
        <w:spacing w:line="240" w:lineRule="auto"/>
        <w:jc w:val="both"/>
        <w:rPr>
          <w:sz w:val="20"/>
          <w:szCs w:val="20"/>
        </w:rPr>
      </w:pPr>
      <w:r>
        <w:rPr>
          <w:noProof/>
          <w:sz w:val="20"/>
          <w:szCs w:val="20"/>
          <w:lang w:eastAsia="hr-HR"/>
        </w:rPr>
        <w:drawing>
          <wp:inline distT="0" distB="0" distL="0" distR="0">
            <wp:extent cx="3733800" cy="1712560"/>
            <wp:effectExtent l="19050" t="0" r="0" b="0"/>
            <wp:docPr id="17" name="Picture 16" descr="izohip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zohipse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3778" cy="171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560" w:rsidRDefault="00D72560" w:rsidP="0099350C">
      <w:pPr>
        <w:spacing w:line="240" w:lineRule="auto"/>
        <w:jc w:val="both"/>
        <w:rPr>
          <w:sz w:val="20"/>
          <w:szCs w:val="20"/>
        </w:rPr>
      </w:pPr>
    </w:p>
    <w:p w:rsidR="00D72560" w:rsidRDefault="00E02662" w:rsidP="00D72560">
      <w:pPr>
        <w:jc w:val="both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e</w:t>
      </w:r>
      <w:r w:rsidR="00D72560">
        <w:rPr>
          <w:b/>
          <w:color w:val="FF0000"/>
          <w:sz w:val="24"/>
          <w:szCs w:val="24"/>
        </w:rPr>
        <w:t>)</w:t>
      </w:r>
      <w:proofErr w:type="spellStart"/>
      <w:r w:rsidR="00D72560">
        <w:rPr>
          <w:b/>
          <w:color w:val="FF0000"/>
          <w:sz w:val="24"/>
          <w:szCs w:val="24"/>
        </w:rPr>
        <w:t>Pearsonov</w:t>
      </w:r>
      <w:proofErr w:type="spellEnd"/>
      <w:r w:rsidR="00D72560">
        <w:rPr>
          <w:b/>
          <w:color w:val="FF0000"/>
          <w:sz w:val="24"/>
          <w:szCs w:val="24"/>
        </w:rPr>
        <w:t xml:space="preserve"> koeficijent korelacije</w:t>
      </w:r>
    </w:p>
    <w:p w:rsidR="00D72560" w:rsidRDefault="008A4FC5" w:rsidP="00D72560">
      <w:pPr>
        <w:jc w:val="both"/>
        <w:rPr>
          <w:color w:val="FF0000"/>
          <w:sz w:val="20"/>
          <w:szCs w:val="20"/>
        </w:rPr>
      </w:pPr>
      <w:r>
        <w:rPr>
          <w:noProof/>
          <w:color w:val="FF0000"/>
          <w:sz w:val="20"/>
          <w:szCs w:val="20"/>
          <w:lang w:eastAsia="hr-HR"/>
        </w:rPr>
        <w:drawing>
          <wp:inline distT="0" distB="0" distL="0" distR="0">
            <wp:extent cx="2028825" cy="714531"/>
            <wp:effectExtent l="19050" t="0" r="9525" b="0"/>
            <wp:docPr id="18" name="Picture 17" descr="korelaci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relacija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945" cy="7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FC5" w:rsidRDefault="008A4FC5" w:rsidP="00D72560">
      <w:p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Za vrijednost testne statistike dobili smo sljedeći rezultat: T=-1.995. Za p-vrijednost dobijemo sljedeći rezultat:p vrijednost=0.0252. To znači da na razini značajnosti od 0.1 i 0.05 odbacujemo hipotezu da je </w:t>
      </w:r>
      <w:proofErr w:type="spellStart"/>
      <w:r>
        <w:rPr>
          <w:sz w:val="20"/>
          <w:szCs w:val="20"/>
        </w:rPr>
        <w:t>Pearsonov</w:t>
      </w:r>
      <w:proofErr w:type="spellEnd"/>
      <w:r>
        <w:rPr>
          <w:sz w:val="20"/>
          <w:szCs w:val="20"/>
        </w:rPr>
        <w:t xml:space="preserve"> koeficijent korelacije jednak 0, dok na razini značajnosti 0.01 ne odbacujemo spomenutu hipotezu.</w:t>
      </w:r>
    </w:p>
    <w:p w:rsidR="00DA1C1F" w:rsidRDefault="00DA1C1F" w:rsidP="00D72560">
      <w:pPr>
        <w:jc w:val="both"/>
        <w:rPr>
          <w:sz w:val="20"/>
          <w:szCs w:val="20"/>
        </w:rPr>
      </w:pPr>
      <w:r>
        <w:rPr>
          <w:noProof/>
          <w:sz w:val="20"/>
          <w:szCs w:val="20"/>
          <w:lang w:eastAsia="hr-HR"/>
        </w:rPr>
        <w:drawing>
          <wp:inline distT="0" distB="0" distL="0" distR="0">
            <wp:extent cx="2719387" cy="1027461"/>
            <wp:effectExtent l="19050" t="0" r="4763" b="0"/>
            <wp:docPr id="19" name="Picture 18" descr="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21425" cy="102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74A" w:rsidRDefault="008B274A" w:rsidP="00D72560">
      <w:pPr>
        <w:jc w:val="both"/>
        <w:rPr>
          <w:sz w:val="20"/>
          <w:szCs w:val="20"/>
        </w:rPr>
      </w:pPr>
      <w:r>
        <w:rPr>
          <w:sz w:val="20"/>
          <w:szCs w:val="20"/>
        </w:rPr>
        <w:t>Realizacija testne statistike Z=-0.314.</w:t>
      </w:r>
    </w:p>
    <w:p w:rsidR="008B274A" w:rsidRDefault="008B274A" w:rsidP="00D72560">
      <w:pPr>
        <w:jc w:val="both"/>
        <w:rPr>
          <w:sz w:val="20"/>
          <w:szCs w:val="20"/>
        </w:rPr>
      </w:pPr>
      <w:r>
        <w:rPr>
          <w:sz w:val="20"/>
          <w:szCs w:val="20"/>
        </w:rPr>
        <w:t>Za jakost testa će nam trebati i kritično područje C=[-</w:t>
      </w:r>
      <w:proofErr w:type="spellStart"/>
      <w:r>
        <w:rPr>
          <w:sz w:val="20"/>
          <w:szCs w:val="20"/>
        </w:rPr>
        <w:t>inf</w:t>
      </w:r>
      <w:proofErr w:type="spellEnd"/>
      <w:r>
        <w:rPr>
          <w:sz w:val="20"/>
          <w:szCs w:val="20"/>
        </w:rPr>
        <w:t>,-1.644]</w:t>
      </w:r>
    </w:p>
    <w:p w:rsidR="008B274A" w:rsidRDefault="008B274A" w:rsidP="00D72560">
      <w:pPr>
        <w:jc w:val="both"/>
        <w:rPr>
          <w:sz w:val="20"/>
          <w:szCs w:val="20"/>
        </w:rPr>
      </w:pPr>
      <w:r>
        <w:rPr>
          <w:sz w:val="20"/>
          <w:szCs w:val="20"/>
        </w:rPr>
        <w:t>S obzirom da realizacija testne statistike ne upada u kritično područje ne odbacujemo nultu hipoteze u korist alternativne. Zaključak smo također mogli donijeti na temelju p-vrijednosti koja je jednaka 0.487.</w:t>
      </w:r>
    </w:p>
    <w:p w:rsidR="008B274A" w:rsidRDefault="008B274A" w:rsidP="00D72560">
      <w:pPr>
        <w:jc w:val="both"/>
        <w:rPr>
          <w:sz w:val="20"/>
          <w:szCs w:val="20"/>
        </w:rPr>
      </w:pPr>
      <w:r>
        <w:rPr>
          <w:sz w:val="20"/>
          <w:szCs w:val="20"/>
        </w:rPr>
        <w:t>Još je potrebno nacrtati</w:t>
      </w:r>
      <w:r w:rsidR="00E02662">
        <w:rPr>
          <w:sz w:val="20"/>
          <w:szCs w:val="20"/>
        </w:rPr>
        <w:t xml:space="preserve"> graf jakosti testa. S obzirom da je alternativna hipoteza jednostrana</w:t>
      </w:r>
      <w:r w:rsidR="007A03AF">
        <w:rPr>
          <w:sz w:val="20"/>
          <w:szCs w:val="20"/>
        </w:rPr>
        <w:t>,</w:t>
      </w:r>
      <w:r w:rsidR="00E02662">
        <w:rPr>
          <w:sz w:val="20"/>
          <w:szCs w:val="20"/>
        </w:rPr>
        <w:t xml:space="preserve"> točka </w:t>
      </w:r>
      <w:r w:rsidR="00E02662" w:rsidRPr="009A2F18">
        <w:rPr>
          <w:sz w:val="20"/>
          <w:szCs w:val="20"/>
        </w:rPr>
        <w:t>ρ</w:t>
      </w:r>
      <w:r w:rsidR="00E02662" w:rsidRPr="00E02662">
        <w:rPr>
          <w:sz w:val="20"/>
          <w:szCs w:val="20"/>
          <w:vertAlign w:val="subscript"/>
        </w:rPr>
        <w:t>0</w:t>
      </w:r>
      <w:r w:rsidR="00E02662">
        <w:rPr>
          <w:sz w:val="20"/>
          <w:szCs w:val="20"/>
        </w:rPr>
        <w:t xml:space="preserve">=-0.24 treba biti točka </w:t>
      </w:r>
      <w:proofErr w:type="spellStart"/>
      <w:r w:rsidR="00E02662">
        <w:rPr>
          <w:sz w:val="20"/>
          <w:szCs w:val="20"/>
        </w:rPr>
        <w:t>infleksije</w:t>
      </w:r>
      <w:proofErr w:type="spellEnd"/>
      <w:r w:rsidR="00E02662">
        <w:rPr>
          <w:sz w:val="20"/>
          <w:szCs w:val="20"/>
        </w:rPr>
        <w:t xml:space="preserve">, te u njoj vrijednost funkcije jakosti mora biti 0.05, kada </w:t>
      </w:r>
      <w:r w:rsidR="00E02662" w:rsidRPr="009A2F18">
        <w:rPr>
          <w:sz w:val="20"/>
          <w:szCs w:val="20"/>
        </w:rPr>
        <w:t>ρ</w:t>
      </w:r>
      <w:r w:rsidR="00E02662">
        <w:rPr>
          <w:sz w:val="20"/>
          <w:szCs w:val="20"/>
        </w:rPr>
        <w:t xml:space="preserve"> teži u -1 vrijednost mora biti 1, a kada </w:t>
      </w:r>
      <w:r w:rsidR="00E02662" w:rsidRPr="009A2F18">
        <w:rPr>
          <w:sz w:val="20"/>
          <w:szCs w:val="20"/>
        </w:rPr>
        <w:t>ρ</w:t>
      </w:r>
      <w:r w:rsidR="00E02662">
        <w:rPr>
          <w:sz w:val="20"/>
          <w:szCs w:val="20"/>
        </w:rPr>
        <w:t xml:space="preserve"> teži u 1 vrijednost mora biti 0. U nastavku prilažem r-kod u kojem je ra</w:t>
      </w:r>
      <w:r w:rsidR="00DC5EA9">
        <w:rPr>
          <w:sz w:val="20"/>
          <w:szCs w:val="20"/>
        </w:rPr>
        <w:t>đena jakost testa, te graf funkcije jakos</w:t>
      </w:r>
      <w:r w:rsidR="00E02662">
        <w:rPr>
          <w:sz w:val="20"/>
          <w:szCs w:val="20"/>
        </w:rPr>
        <w:t>ti testa.</w:t>
      </w:r>
    </w:p>
    <w:p w:rsidR="00E02662" w:rsidRDefault="00E02662" w:rsidP="00D72560">
      <w:pPr>
        <w:jc w:val="both"/>
        <w:rPr>
          <w:sz w:val="20"/>
          <w:szCs w:val="20"/>
        </w:rPr>
      </w:pPr>
      <w:r>
        <w:rPr>
          <w:noProof/>
          <w:sz w:val="20"/>
          <w:szCs w:val="20"/>
          <w:lang w:eastAsia="hr-HR"/>
        </w:rPr>
        <w:drawing>
          <wp:inline distT="0" distB="0" distL="0" distR="0">
            <wp:extent cx="3314700" cy="1045344"/>
            <wp:effectExtent l="19050" t="0" r="0" b="0"/>
            <wp:docPr id="20" name="Picture 19" descr="k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d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8761" cy="104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FC5" w:rsidRDefault="008A4FC5" w:rsidP="00D7256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</w:t>
      </w:r>
    </w:p>
    <w:p w:rsidR="008A4FC5" w:rsidRPr="008A4FC5" w:rsidRDefault="00E02662" w:rsidP="00D72560">
      <w:pPr>
        <w:jc w:val="both"/>
        <w:rPr>
          <w:sz w:val="20"/>
          <w:szCs w:val="20"/>
        </w:rPr>
      </w:pPr>
      <w:r>
        <w:rPr>
          <w:noProof/>
          <w:sz w:val="20"/>
          <w:szCs w:val="20"/>
          <w:lang w:eastAsia="hr-HR"/>
        </w:rPr>
        <w:drawing>
          <wp:inline distT="0" distB="0" distL="0" distR="0">
            <wp:extent cx="2986087" cy="1519376"/>
            <wp:effectExtent l="19050" t="0" r="4763" b="0"/>
            <wp:docPr id="21" name="Picture 20" descr="jakost_tes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kost_testa.jp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8353" cy="152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560" w:rsidRPr="0099350C" w:rsidRDefault="00D72560" w:rsidP="0099350C">
      <w:pPr>
        <w:spacing w:line="240" w:lineRule="auto"/>
        <w:jc w:val="both"/>
        <w:rPr>
          <w:sz w:val="20"/>
          <w:szCs w:val="20"/>
        </w:rPr>
      </w:pPr>
    </w:p>
    <w:p w:rsidR="0078097D" w:rsidRDefault="0078097D" w:rsidP="0078097D">
      <w:pPr>
        <w:pStyle w:val="ListParagraph"/>
      </w:pPr>
    </w:p>
    <w:p w:rsidR="00E02662" w:rsidRPr="002B7FF1" w:rsidRDefault="00E02662" w:rsidP="00E02662">
      <w:pPr>
        <w:jc w:val="both"/>
        <w:rPr>
          <w:color w:val="0070C0"/>
          <w:sz w:val="20"/>
          <w:szCs w:val="20"/>
        </w:rPr>
      </w:pPr>
      <w:r>
        <w:rPr>
          <w:b/>
          <w:color w:val="FF0000"/>
          <w:sz w:val="24"/>
          <w:szCs w:val="24"/>
        </w:rPr>
        <w:t>f)</w:t>
      </w:r>
      <w:r w:rsidRPr="00E02662">
        <w:rPr>
          <w:color w:val="0070C0"/>
          <w:sz w:val="20"/>
          <w:szCs w:val="20"/>
        </w:rPr>
        <w:t xml:space="preserve"> </w:t>
      </w:r>
      <w:proofErr w:type="spellStart"/>
      <w:r w:rsidRPr="00E02662">
        <w:rPr>
          <w:b/>
          <w:color w:val="FF0000"/>
          <w:sz w:val="24"/>
          <w:szCs w:val="24"/>
        </w:rPr>
        <w:t>Pearsonov</w:t>
      </w:r>
      <w:proofErr w:type="spellEnd"/>
      <w:r w:rsidRPr="00E02662">
        <w:rPr>
          <w:b/>
          <w:color w:val="FF0000"/>
          <w:sz w:val="24"/>
          <w:szCs w:val="24"/>
        </w:rPr>
        <w:t xml:space="preserve">  χ</w:t>
      </w:r>
      <w:r w:rsidRPr="00E02662">
        <w:rPr>
          <w:b/>
          <w:color w:val="FF0000"/>
          <w:sz w:val="24"/>
          <w:szCs w:val="24"/>
          <w:vertAlign w:val="superscript"/>
        </w:rPr>
        <w:t>2</w:t>
      </w:r>
      <w:r w:rsidRPr="00E02662">
        <w:rPr>
          <w:b/>
          <w:color w:val="FF0000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–</w:t>
      </w:r>
      <w:r w:rsidRPr="00E02662">
        <w:rPr>
          <w:b/>
          <w:color w:val="FF0000"/>
          <w:sz w:val="24"/>
          <w:szCs w:val="24"/>
        </w:rPr>
        <w:t>test</w:t>
      </w:r>
      <w:r>
        <w:rPr>
          <w:b/>
          <w:color w:val="FF0000"/>
          <w:sz w:val="24"/>
          <w:szCs w:val="24"/>
        </w:rPr>
        <w:t xml:space="preserve"> o pripadnosti </w:t>
      </w:r>
      <w:proofErr w:type="spellStart"/>
      <w:r>
        <w:rPr>
          <w:b/>
          <w:color w:val="FF0000"/>
          <w:sz w:val="24"/>
          <w:szCs w:val="24"/>
        </w:rPr>
        <w:t>bivarijantnoj</w:t>
      </w:r>
      <w:proofErr w:type="spellEnd"/>
      <w:r>
        <w:rPr>
          <w:b/>
          <w:color w:val="FF0000"/>
          <w:sz w:val="24"/>
          <w:szCs w:val="24"/>
        </w:rPr>
        <w:t xml:space="preserve"> normalnoj razdiobi</w:t>
      </w:r>
    </w:p>
    <w:p w:rsidR="00E02662" w:rsidRDefault="00AA51EC" w:rsidP="00E02662">
      <w:pPr>
        <w:jc w:val="both"/>
        <w:rPr>
          <w:sz w:val="20"/>
          <w:szCs w:val="20"/>
        </w:rPr>
      </w:pPr>
      <w:r>
        <w:rPr>
          <w:sz w:val="20"/>
          <w:szCs w:val="20"/>
        </w:rPr>
        <w:t>U d) dijelu zadatka smo nacrtali zadane izohipse sada još moramo izračunati koliko je točaka upalo unutar kojeg područja. Kako bi to napravili opet ćemo se koristiti spomenutim teoremom. S obzirom da je Z=</w:t>
      </w:r>
      <w:proofErr w:type="spellStart"/>
      <w:r>
        <w:rPr>
          <w:sz w:val="20"/>
          <w:szCs w:val="20"/>
        </w:rPr>
        <w:t>Aw</w:t>
      </w:r>
      <w:proofErr w:type="spellEnd"/>
      <w:r>
        <w:rPr>
          <w:sz w:val="20"/>
          <w:szCs w:val="20"/>
        </w:rPr>
        <w:t xml:space="preserve"> + </w:t>
      </w:r>
      <w:r w:rsidRPr="00D72560">
        <w:rPr>
          <w:sz w:val="20"/>
          <w:szCs w:val="20"/>
        </w:rPr>
        <w:t>μ</w:t>
      </w:r>
      <w:r>
        <w:rPr>
          <w:sz w:val="20"/>
          <w:szCs w:val="20"/>
        </w:rPr>
        <w:t>, te je A regularna, vrijedi da je w=A</w:t>
      </w:r>
      <w:r w:rsidRPr="00AA51EC">
        <w:rPr>
          <w:sz w:val="20"/>
          <w:szCs w:val="20"/>
          <w:vertAlign w:val="superscript"/>
        </w:rPr>
        <w:t>-1</w:t>
      </w:r>
      <w:r w:rsidRPr="00AA51EC">
        <w:rPr>
          <w:sz w:val="20"/>
          <w:szCs w:val="20"/>
        </w:rPr>
        <w:t>(Z</w:t>
      </w:r>
      <w:r>
        <w:rPr>
          <w:sz w:val="20"/>
          <w:szCs w:val="20"/>
        </w:rPr>
        <w:t>-</w:t>
      </w:r>
      <w:r w:rsidRPr="00AA51EC">
        <w:rPr>
          <w:sz w:val="20"/>
          <w:szCs w:val="20"/>
        </w:rPr>
        <w:t xml:space="preserve"> </w:t>
      </w:r>
      <w:r w:rsidRPr="00D72560">
        <w:rPr>
          <w:sz w:val="20"/>
          <w:szCs w:val="20"/>
        </w:rPr>
        <w:t>μ</w:t>
      </w:r>
      <w:r>
        <w:rPr>
          <w:sz w:val="20"/>
          <w:szCs w:val="20"/>
        </w:rPr>
        <w:t>). Sada kada smo tako transformirali naše podatke Z=(X,Y), vrlo lako možemo vidjeti unutar kojeg kružnog vijenca se oni nalaze. U nastavku prikazujemo R- ko</w:t>
      </w:r>
      <w:r w:rsidR="00C86057">
        <w:rPr>
          <w:sz w:val="20"/>
          <w:szCs w:val="20"/>
        </w:rPr>
        <w:t xml:space="preserve">d u kojem smo računali </w:t>
      </w:r>
      <w:r>
        <w:rPr>
          <w:sz w:val="20"/>
          <w:szCs w:val="20"/>
        </w:rPr>
        <w:t xml:space="preserve"> frekvencije od svake od 11 područja.</w:t>
      </w:r>
    </w:p>
    <w:p w:rsidR="00AA51EC" w:rsidRDefault="00AA51EC" w:rsidP="00E02662">
      <w:pPr>
        <w:jc w:val="both"/>
        <w:rPr>
          <w:sz w:val="20"/>
          <w:szCs w:val="20"/>
        </w:rPr>
      </w:pPr>
      <w:r>
        <w:rPr>
          <w:noProof/>
          <w:sz w:val="20"/>
          <w:szCs w:val="20"/>
          <w:lang w:eastAsia="hr-HR"/>
        </w:rPr>
        <w:lastRenderedPageBreak/>
        <w:drawing>
          <wp:inline distT="0" distB="0" distL="0" distR="0">
            <wp:extent cx="2400300" cy="788987"/>
            <wp:effectExtent l="19050" t="0" r="0" b="0"/>
            <wp:docPr id="22" name="Picture 21" descr="r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.jp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9507" cy="78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1EC" w:rsidRDefault="00AA51EC" w:rsidP="00E0266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Frekvencije=[ </w:t>
      </w:r>
      <w:r w:rsidRPr="00AA51EC">
        <w:rPr>
          <w:sz w:val="20"/>
          <w:szCs w:val="20"/>
        </w:rPr>
        <w:t xml:space="preserve">6  5  7  </w:t>
      </w:r>
      <w:proofErr w:type="spellStart"/>
      <w:r w:rsidRPr="00AA51EC">
        <w:rPr>
          <w:sz w:val="20"/>
          <w:szCs w:val="20"/>
        </w:rPr>
        <w:t>7</w:t>
      </w:r>
      <w:proofErr w:type="spellEnd"/>
      <w:r w:rsidRPr="00AA51EC">
        <w:rPr>
          <w:sz w:val="20"/>
          <w:szCs w:val="20"/>
        </w:rPr>
        <w:t xml:space="preserve">  3  5 13  3  6  </w:t>
      </w:r>
      <w:proofErr w:type="spellStart"/>
      <w:r w:rsidRPr="00AA51EC">
        <w:rPr>
          <w:sz w:val="20"/>
          <w:szCs w:val="20"/>
        </w:rPr>
        <w:t>6</w:t>
      </w:r>
      <w:proofErr w:type="spellEnd"/>
      <w:r w:rsidRPr="00AA51EC">
        <w:rPr>
          <w:sz w:val="20"/>
          <w:szCs w:val="20"/>
        </w:rPr>
        <w:t xml:space="preserve">  4</w:t>
      </w:r>
      <w:r>
        <w:rPr>
          <w:sz w:val="20"/>
          <w:szCs w:val="20"/>
        </w:rPr>
        <w:t>]</w:t>
      </w:r>
    </w:p>
    <w:p w:rsidR="00AA51EC" w:rsidRDefault="00C86057" w:rsidP="00E0266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Teorijske frekvencije=[6 6 </w:t>
      </w:r>
      <w:proofErr w:type="spellStart"/>
      <w:r>
        <w:rPr>
          <w:sz w:val="20"/>
          <w:szCs w:val="20"/>
        </w:rPr>
        <w:t>6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6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6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6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6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6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6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6</w:t>
      </w:r>
      <w:proofErr w:type="spellEnd"/>
      <w:r>
        <w:rPr>
          <w:sz w:val="20"/>
          <w:szCs w:val="20"/>
        </w:rPr>
        <w:t xml:space="preserve"> 5]</w:t>
      </w:r>
    </w:p>
    <w:p w:rsidR="00C86057" w:rsidRDefault="00C86057" w:rsidP="00E0266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 obzirom da su sve teorijske frekvencije </w:t>
      </w:r>
      <w:r>
        <w:rPr>
          <w:rFonts w:cstheme="minorHAnsi"/>
          <w:sz w:val="20"/>
          <w:szCs w:val="20"/>
        </w:rPr>
        <w:t>≥</w:t>
      </w:r>
      <w:r>
        <w:rPr>
          <w:sz w:val="20"/>
          <w:szCs w:val="20"/>
        </w:rPr>
        <w:t xml:space="preserve">5 ne moramo spajati razrede. Također procijenili smo ukupno 5 parametara pa je broj stupnjeva slobode </w:t>
      </w:r>
      <w:proofErr w:type="spellStart"/>
      <w:r>
        <w:rPr>
          <w:sz w:val="20"/>
          <w:szCs w:val="20"/>
        </w:rPr>
        <w:t>df</w:t>
      </w:r>
      <w:proofErr w:type="spellEnd"/>
      <w:r>
        <w:rPr>
          <w:sz w:val="20"/>
          <w:szCs w:val="20"/>
        </w:rPr>
        <w:t>=11-1-5=5</w:t>
      </w:r>
    </w:p>
    <w:p w:rsidR="00C86057" w:rsidRDefault="00C86057" w:rsidP="00E02662">
      <w:pPr>
        <w:jc w:val="both"/>
        <w:rPr>
          <w:sz w:val="20"/>
          <w:szCs w:val="20"/>
        </w:rPr>
      </w:pPr>
      <w:r>
        <w:rPr>
          <w:sz w:val="20"/>
          <w:szCs w:val="20"/>
        </w:rPr>
        <w:t>Još preostaje izračunati realizaciju testne statistike H i p-vrijednost. Nakon računa u R-u dobijemo sljedeće rezultate:</w:t>
      </w:r>
    </w:p>
    <w:p w:rsidR="00C86057" w:rsidRPr="00AA51EC" w:rsidRDefault="00C86057" w:rsidP="00E02662">
      <w:pPr>
        <w:jc w:val="both"/>
        <w:rPr>
          <w:sz w:val="20"/>
          <w:szCs w:val="20"/>
        </w:rPr>
      </w:pPr>
      <w:r>
        <w:rPr>
          <w:sz w:val="20"/>
          <w:szCs w:val="20"/>
        </w:rPr>
        <w:t>H=12.03, p-vrijednost=0.034</w:t>
      </w:r>
      <w:r w:rsidR="007A03AF">
        <w:rPr>
          <w:sz w:val="20"/>
          <w:szCs w:val="20"/>
        </w:rPr>
        <w:t xml:space="preserve">, pa na razini značajnosti, od 0.1 i 0.05 odbacujemo pretpostavku o pripadnosti podataka </w:t>
      </w:r>
      <w:proofErr w:type="spellStart"/>
      <w:r w:rsidR="007A03AF">
        <w:rPr>
          <w:sz w:val="20"/>
          <w:szCs w:val="20"/>
        </w:rPr>
        <w:t>bivarijantnoj</w:t>
      </w:r>
      <w:proofErr w:type="spellEnd"/>
      <w:r w:rsidR="007A03AF">
        <w:rPr>
          <w:sz w:val="20"/>
          <w:szCs w:val="20"/>
        </w:rPr>
        <w:t xml:space="preserve"> normalnoj razdiobi, a na razini značajnosti od 0.01 ne odbacujemo.</w:t>
      </w:r>
    </w:p>
    <w:p w:rsidR="0078097D" w:rsidRPr="0078097D" w:rsidRDefault="0078097D" w:rsidP="0078097D">
      <w:pPr>
        <w:pStyle w:val="ListParagraph"/>
        <w:rPr>
          <w:sz w:val="20"/>
          <w:szCs w:val="20"/>
        </w:rPr>
      </w:pPr>
    </w:p>
    <w:p w:rsidR="009A2F18" w:rsidRDefault="009A2F18" w:rsidP="0078097D">
      <w:pPr>
        <w:ind w:left="2873"/>
        <w:rPr>
          <w:sz w:val="20"/>
          <w:szCs w:val="20"/>
        </w:rPr>
      </w:pPr>
      <w:r w:rsidRPr="0078097D">
        <w:rPr>
          <w:sz w:val="20"/>
          <w:szCs w:val="20"/>
        </w:rPr>
        <w:br w:type="page"/>
      </w:r>
    </w:p>
    <w:p w:rsidR="0078097D" w:rsidRPr="0078097D" w:rsidRDefault="0078097D" w:rsidP="0078097D">
      <w:pPr>
        <w:ind w:left="2873"/>
        <w:rPr>
          <w:sz w:val="20"/>
          <w:szCs w:val="20"/>
        </w:rPr>
      </w:pPr>
    </w:p>
    <w:p w:rsidR="007F2345" w:rsidRDefault="007F2345" w:rsidP="00DF5468">
      <w:pPr>
        <w:jc w:val="both"/>
        <w:rPr>
          <w:b/>
          <w:color w:val="FF0000"/>
          <w:sz w:val="24"/>
          <w:szCs w:val="24"/>
        </w:rPr>
      </w:pPr>
    </w:p>
    <w:p w:rsidR="007F2345" w:rsidRPr="00032B94" w:rsidRDefault="007F2345" w:rsidP="00DF5468">
      <w:pPr>
        <w:jc w:val="both"/>
        <w:rPr>
          <w:b/>
          <w:color w:val="FF0000"/>
          <w:sz w:val="24"/>
          <w:szCs w:val="24"/>
        </w:rPr>
      </w:pPr>
    </w:p>
    <w:sectPr w:rsidR="007F2345" w:rsidRPr="00032B94" w:rsidSect="003940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113D0"/>
    <w:multiLevelType w:val="hybridMultilevel"/>
    <w:tmpl w:val="8E0E21BE"/>
    <w:lvl w:ilvl="0" w:tplc="041A000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791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863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9353" w:hanging="360"/>
      </w:pPr>
      <w:rPr>
        <w:rFonts w:ascii="Wingdings" w:hAnsi="Wingdings" w:hint="default"/>
      </w:rPr>
    </w:lvl>
  </w:abstractNum>
  <w:abstractNum w:abstractNumId="1">
    <w:nsid w:val="20A041FB"/>
    <w:multiLevelType w:val="hybridMultilevel"/>
    <w:tmpl w:val="CBEA4F0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003977"/>
    <w:multiLevelType w:val="hybridMultilevel"/>
    <w:tmpl w:val="45E4A1DE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E874D9"/>
    <w:multiLevelType w:val="hybridMultilevel"/>
    <w:tmpl w:val="DD00CE74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11475A7"/>
    <w:multiLevelType w:val="hybridMultilevel"/>
    <w:tmpl w:val="D1FEA62A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8141B1B"/>
    <w:multiLevelType w:val="hybridMultilevel"/>
    <w:tmpl w:val="F29A959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DF5468"/>
    <w:rsid w:val="00032B94"/>
    <w:rsid w:val="001B54D2"/>
    <w:rsid w:val="002B7FF1"/>
    <w:rsid w:val="00342755"/>
    <w:rsid w:val="00394043"/>
    <w:rsid w:val="00436709"/>
    <w:rsid w:val="00486EE6"/>
    <w:rsid w:val="0078097D"/>
    <w:rsid w:val="007A03AF"/>
    <w:rsid w:val="007F2345"/>
    <w:rsid w:val="00802E7C"/>
    <w:rsid w:val="008A4FC5"/>
    <w:rsid w:val="008B274A"/>
    <w:rsid w:val="0099350C"/>
    <w:rsid w:val="009A2F18"/>
    <w:rsid w:val="009F0C73"/>
    <w:rsid w:val="00AA51EC"/>
    <w:rsid w:val="00AE36CD"/>
    <w:rsid w:val="00AF118F"/>
    <w:rsid w:val="00B1028C"/>
    <w:rsid w:val="00C1475D"/>
    <w:rsid w:val="00C43F76"/>
    <w:rsid w:val="00C86057"/>
    <w:rsid w:val="00D72560"/>
    <w:rsid w:val="00DA1C1F"/>
    <w:rsid w:val="00DC5EA9"/>
    <w:rsid w:val="00DF5468"/>
    <w:rsid w:val="00E02662"/>
    <w:rsid w:val="00E54B52"/>
    <w:rsid w:val="00EB1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043"/>
  </w:style>
  <w:style w:type="paragraph" w:styleId="Heading1">
    <w:name w:val="heading 1"/>
    <w:basedOn w:val="Normal"/>
    <w:next w:val="Normal"/>
    <w:link w:val="Heading1Char"/>
    <w:uiPriority w:val="9"/>
    <w:qFormat/>
    <w:rsid w:val="007809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4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5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46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8097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809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61113C-F9C0-49A3-ADE3-0138066EE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9</Pages>
  <Words>1512</Words>
  <Characters>8622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Legion</dc:creator>
  <cp:lastModifiedBy>Legion</cp:lastModifiedBy>
  <cp:revision>3</cp:revision>
  <dcterms:created xsi:type="dcterms:W3CDTF">2021-12-21T10:51:00Z</dcterms:created>
  <dcterms:modified xsi:type="dcterms:W3CDTF">2021-12-21T23:13:00Z</dcterms:modified>
</cp:coreProperties>
</file>