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9584B" w14:textId="11C25C92" w:rsidR="00B8280A" w:rsidRDefault="00C70034" w:rsidP="00C70034">
      <w:pPr>
        <w:rPr>
          <w:lang w:val="en-CA"/>
        </w:rPr>
      </w:pPr>
      <w:r>
        <w:rPr>
          <w:lang w:val="en-CA"/>
        </w:rPr>
        <w:t>ABC COLLEGE PAYROLL SYSTEM</w:t>
      </w:r>
    </w:p>
    <w:p w14:paraId="6865F859" w14:textId="2AF55339" w:rsidR="00C70034" w:rsidRDefault="00C70034" w:rsidP="00C70034">
      <w:pPr>
        <w:rPr>
          <w:lang w:val="en-CA"/>
        </w:rPr>
      </w:pPr>
    </w:p>
    <w:p w14:paraId="20868E9F" w14:textId="19AB2515" w:rsidR="00C70034" w:rsidRDefault="00C70034" w:rsidP="00C70034">
      <w:pPr>
        <w:rPr>
          <w:lang w:val="en-CA"/>
        </w:rPr>
      </w:pPr>
      <w:r w:rsidRPr="00C70034">
        <w:rPr>
          <w:lang w:val="en-CA"/>
        </w:rPr>
        <w:drawing>
          <wp:inline distT="0" distB="0" distL="0" distR="0" wp14:anchorId="0EE81667" wp14:editId="402A98A0">
            <wp:extent cx="5486400" cy="2373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136A" w14:textId="77777777" w:rsidR="00C70034" w:rsidRDefault="00C70034" w:rsidP="00C70034">
      <w:pPr>
        <w:rPr>
          <w:lang w:val="en-CA"/>
        </w:rPr>
      </w:pPr>
    </w:p>
    <w:p w14:paraId="55BA4D1A" w14:textId="6D52A87F" w:rsidR="00C70034" w:rsidRDefault="00C70034" w:rsidP="00C70034">
      <w:pPr>
        <w:rPr>
          <w:lang w:val="en-CA"/>
        </w:rPr>
      </w:pPr>
      <w:r>
        <w:rPr>
          <w:lang w:val="en-CA"/>
        </w:rPr>
        <w:t>Function to check if regular or faculty</w:t>
      </w:r>
    </w:p>
    <w:p w14:paraId="2BF2445E" w14:textId="38819CC6" w:rsidR="00C70034" w:rsidRDefault="00C70034" w:rsidP="00C70034">
      <w:pPr>
        <w:rPr>
          <w:lang w:val="en-CA"/>
        </w:rPr>
      </w:pPr>
      <w:r w:rsidRPr="00C70034">
        <w:rPr>
          <w:lang w:val="en-CA"/>
        </w:rPr>
        <w:drawing>
          <wp:inline distT="0" distB="0" distL="0" distR="0" wp14:anchorId="0B0F7322" wp14:editId="3A701BB8">
            <wp:extent cx="5050565" cy="2173964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5963" cy="218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30F1" w14:textId="1DB3734F" w:rsidR="00C70034" w:rsidRDefault="00C70034" w:rsidP="00C70034">
      <w:pPr>
        <w:rPr>
          <w:lang w:val="en-CA"/>
        </w:rPr>
      </w:pPr>
      <w:r>
        <w:rPr>
          <w:lang w:val="en-CA"/>
        </w:rPr>
        <w:t xml:space="preserve">If Regular then calling </w:t>
      </w:r>
      <w:proofErr w:type="spellStart"/>
      <w:r>
        <w:rPr>
          <w:lang w:val="en-CA"/>
        </w:rPr>
        <w:t>calculateRegularSalary</w:t>
      </w:r>
      <w:proofErr w:type="spellEnd"/>
      <w:r>
        <w:rPr>
          <w:lang w:val="en-CA"/>
        </w:rPr>
        <w:t xml:space="preserve"> function</w:t>
      </w:r>
    </w:p>
    <w:p w14:paraId="0B3091B4" w14:textId="73368991" w:rsidR="00C70034" w:rsidRDefault="00C70034" w:rsidP="00C70034">
      <w:pPr>
        <w:rPr>
          <w:lang w:val="en-CA"/>
        </w:rPr>
      </w:pPr>
      <w:r w:rsidRPr="00C70034">
        <w:rPr>
          <w:lang w:val="en-CA"/>
        </w:rPr>
        <w:drawing>
          <wp:inline distT="0" distB="0" distL="0" distR="0" wp14:anchorId="520D5496" wp14:editId="3EFF4C3F">
            <wp:extent cx="5486400" cy="1467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87F1" w14:textId="0F22D8DE" w:rsidR="00C70034" w:rsidRDefault="00C70034" w:rsidP="00C70034">
      <w:pPr>
        <w:rPr>
          <w:lang w:val="en-CA"/>
        </w:rPr>
      </w:pPr>
      <w:r>
        <w:rPr>
          <w:lang w:val="en-CA"/>
        </w:rPr>
        <w:lastRenderedPageBreak/>
        <w:t xml:space="preserve">If Faculty then calling </w:t>
      </w:r>
      <w:proofErr w:type="spellStart"/>
      <w:r>
        <w:rPr>
          <w:lang w:val="en-CA"/>
        </w:rPr>
        <w:t>calculateFacultySalary</w:t>
      </w:r>
      <w:proofErr w:type="spellEnd"/>
      <w:r>
        <w:rPr>
          <w:lang w:val="en-CA"/>
        </w:rPr>
        <w:t xml:space="preserve"> function()</w:t>
      </w:r>
    </w:p>
    <w:p w14:paraId="7ED9CC04" w14:textId="75CFFC71" w:rsidR="00C70034" w:rsidRDefault="00C70034" w:rsidP="00C70034">
      <w:pPr>
        <w:rPr>
          <w:lang w:val="en-CA"/>
        </w:rPr>
      </w:pPr>
      <w:r w:rsidRPr="00C70034">
        <w:rPr>
          <w:lang w:val="en-CA"/>
        </w:rPr>
        <w:drawing>
          <wp:inline distT="0" distB="0" distL="0" distR="0" wp14:anchorId="451ED05A" wp14:editId="23C9767D">
            <wp:extent cx="5486400" cy="1144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83CB" w14:textId="7910EF9D" w:rsidR="00211E63" w:rsidRDefault="00211E63" w:rsidP="00C70034">
      <w:pPr>
        <w:rPr>
          <w:lang w:val="en-CA"/>
        </w:rPr>
      </w:pPr>
    </w:p>
    <w:p w14:paraId="19C55751" w14:textId="54AD55B4" w:rsidR="00211E63" w:rsidRDefault="00211E63" w:rsidP="00C70034">
      <w:pPr>
        <w:rPr>
          <w:lang w:val="en-CA"/>
        </w:rPr>
      </w:pPr>
      <w:r>
        <w:rPr>
          <w:lang w:val="en-CA"/>
        </w:rPr>
        <w:t>Function to calculate tax</w:t>
      </w:r>
    </w:p>
    <w:p w14:paraId="4E21BD7B" w14:textId="2B30EE78" w:rsidR="00211E63" w:rsidRDefault="00211E63" w:rsidP="00C70034">
      <w:pPr>
        <w:rPr>
          <w:lang w:val="en-CA"/>
        </w:rPr>
      </w:pPr>
      <w:r w:rsidRPr="00211E63">
        <w:rPr>
          <w:lang w:val="en-CA"/>
        </w:rPr>
        <w:drawing>
          <wp:inline distT="0" distB="0" distL="0" distR="0" wp14:anchorId="0190A878" wp14:editId="259BBD11">
            <wp:extent cx="3911600" cy="121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37A8" w14:textId="52F673E7" w:rsidR="00211E63" w:rsidRDefault="00211E63" w:rsidP="00C70034">
      <w:pPr>
        <w:rPr>
          <w:lang w:val="en-CA"/>
        </w:rPr>
      </w:pPr>
    </w:p>
    <w:p w14:paraId="53C94F77" w14:textId="6B71437A" w:rsidR="00211E63" w:rsidRDefault="00211E63" w:rsidP="00C70034">
      <w:pPr>
        <w:rPr>
          <w:lang w:val="en-CA"/>
        </w:rPr>
      </w:pPr>
      <w:r>
        <w:rPr>
          <w:lang w:val="en-CA"/>
        </w:rPr>
        <w:t>Function to calculate health surcharge fee</w:t>
      </w:r>
    </w:p>
    <w:p w14:paraId="7B25D2DE" w14:textId="754947D8" w:rsidR="00211E63" w:rsidRDefault="00211E63" w:rsidP="00C70034">
      <w:pPr>
        <w:rPr>
          <w:lang w:val="en-CA"/>
        </w:rPr>
      </w:pPr>
      <w:r w:rsidRPr="00211E63">
        <w:rPr>
          <w:lang w:val="en-CA"/>
        </w:rPr>
        <w:drawing>
          <wp:inline distT="0" distB="0" distL="0" distR="0" wp14:anchorId="175613CB" wp14:editId="77C730A6">
            <wp:extent cx="5486400" cy="2259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E3A8" w14:textId="0E486F66" w:rsidR="00211E63" w:rsidRDefault="00211E63" w:rsidP="00C70034">
      <w:pPr>
        <w:rPr>
          <w:lang w:val="en-CA"/>
        </w:rPr>
      </w:pPr>
    </w:p>
    <w:p w14:paraId="0BE648F1" w14:textId="1C88F176" w:rsidR="00211E63" w:rsidRDefault="00211E63" w:rsidP="00C70034">
      <w:pPr>
        <w:rPr>
          <w:lang w:val="en-CA"/>
        </w:rPr>
      </w:pPr>
    </w:p>
    <w:p w14:paraId="4CA40047" w14:textId="77777777" w:rsidR="00211E63" w:rsidRDefault="00211E63" w:rsidP="00C70034">
      <w:pPr>
        <w:rPr>
          <w:lang w:val="en-CA"/>
        </w:rPr>
      </w:pPr>
    </w:p>
    <w:p w14:paraId="3802BD72" w14:textId="1ECC2186" w:rsidR="00211E63" w:rsidRDefault="00211E63" w:rsidP="00C70034">
      <w:pPr>
        <w:rPr>
          <w:lang w:val="en-CA"/>
        </w:rPr>
      </w:pPr>
      <w:r>
        <w:rPr>
          <w:lang w:val="en-CA"/>
        </w:rPr>
        <w:lastRenderedPageBreak/>
        <w:t xml:space="preserve">Function to calculate prorated </w:t>
      </w:r>
    </w:p>
    <w:p w14:paraId="4105A99D" w14:textId="3BB9EE52" w:rsidR="00211E63" w:rsidRDefault="00211E63" w:rsidP="00C70034">
      <w:pPr>
        <w:rPr>
          <w:lang w:val="en-CA"/>
        </w:rPr>
      </w:pPr>
      <w:r w:rsidRPr="00211E63">
        <w:rPr>
          <w:lang w:val="en-CA"/>
        </w:rPr>
        <w:drawing>
          <wp:inline distT="0" distB="0" distL="0" distR="0" wp14:anchorId="66F89B46" wp14:editId="658C0468">
            <wp:extent cx="5486400" cy="2101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8423" w14:textId="77777777" w:rsidR="00211E63" w:rsidRDefault="00211E63" w:rsidP="00C70034">
      <w:pPr>
        <w:rPr>
          <w:lang w:val="en-CA"/>
        </w:rPr>
      </w:pPr>
    </w:p>
    <w:p w14:paraId="51FB764F" w14:textId="76A65B5B" w:rsidR="00211E63" w:rsidRDefault="00211E63" w:rsidP="00C70034">
      <w:pPr>
        <w:rPr>
          <w:lang w:val="en-CA"/>
        </w:rPr>
      </w:pPr>
      <w:r>
        <w:rPr>
          <w:lang w:val="en-CA"/>
        </w:rPr>
        <w:t>Function to calculate double prorated</w:t>
      </w:r>
    </w:p>
    <w:p w14:paraId="670BA2F9" w14:textId="7D6B2DBE" w:rsidR="00211E63" w:rsidRDefault="00211E63" w:rsidP="00C70034">
      <w:pPr>
        <w:rPr>
          <w:lang w:val="en-CA"/>
        </w:rPr>
      </w:pPr>
      <w:r w:rsidRPr="00211E63">
        <w:rPr>
          <w:lang w:val="en-CA"/>
        </w:rPr>
        <w:drawing>
          <wp:inline distT="0" distB="0" distL="0" distR="0" wp14:anchorId="3C05FC27" wp14:editId="4E229C50">
            <wp:extent cx="5486400" cy="1655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DBF8" w14:textId="27389738" w:rsidR="00211E63" w:rsidRDefault="00211E63" w:rsidP="00C70034">
      <w:pPr>
        <w:rPr>
          <w:lang w:val="en-CA"/>
        </w:rPr>
      </w:pPr>
    </w:p>
    <w:p w14:paraId="410E100B" w14:textId="43CDBA1D" w:rsidR="00211E63" w:rsidRDefault="00211E63" w:rsidP="00C70034">
      <w:pPr>
        <w:rPr>
          <w:lang w:val="en-CA"/>
        </w:rPr>
      </w:pPr>
      <w:r>
        <w:rPr>
          <w:lang w:val="en-CA"/>
        </w:rPr>
        <w:t xml:space="preserve">Function to calculate salary for </w:t>
      </w:r>
      <w:r>
        <w:rPr>
          <w:lang w:val="en-CA"/>
        </w:rPr>
        <w:t>master faculty</w:t>
      </w:r>
      <w:r>
        <w:rPr>
          <w:lang w:val="en-CA"/>
        </w:rPr>
        <w:t xml:space="preserve"> </w:t>
      </w:r>
    </w:p>
    <w:p w14:paraId="0852D8C5" w14:textId="4AAB776A" w:rsidR="00C70034" w:rsidRDefault="00211E63" w:rsidP="00C70034">
      <w:pPr>
        <w:rPr>
          <w:lang w:val="en-CA"/>
        </w:rPr>
      </w:pPr>
      <w:r w:rsidRPr="00211E63">
        <w:rPr>
          <w:lang w:val="en-CA"/>
        </w:rPr>
        <w:drawing>
          <wp:inline distT="0" distB="0" distL="0" distR="0" wp14:anchorId="081E1DF1" wp14:editId="0478BEB3">
            <wp:extent cx="5486400" cy="21196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464A" w14:textId="0E44D0D1" w:rsidR="00211E63" w:rsidRDefault="00211E63" w:rsidP="00C70034">
      <w:pPr>
        <w:rPr>
          <w:lang w:val="en-CA"/>
        </w:rPr>
      </w:pPr>
      <w:r>
        <w:rPr>
          <w:lang w:val="en-CA"/>
        </w:rPr>
        <w:lastRenderedPageBreak/>
        <w:t>Function to calculate salary for bachelor faculty</w:t>
      </w:r>
    </w:p>
    <w:p w14:paraId="610E920A" w14:textId="3891D5CB" w:rsidR="00211E63" w:rsidRDefault="00211E63" w:rsidP="00C70034">
      <w:pPr>
        <w:rPr>
          <w:lang w:val="en-CA"/>
        </w:rPr>
      </w:pPr>
      <w:r w:rsidRPr="00211E63">
        <w:rPr>
          <w:lang w:val="en-CA"/>
        </w:rPr>
        <w:drawing>
          <wp:inline distT="0" distB="0" distL="0" distR="0" wp14:anchorId="48C86C61" wp14:editId="7B8B5018">
            <wp:extent cx="5486400" cy="2035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8E75" w14:textId="77777777" w:rsidR="00211E63" w:rsidRDefault="00211E63" w:rsidP="00C70034">
      <w:pPr>
        <w:rPr>
          <w:lang w:val="en-CA"/>
        </w:rPr>
      </w:pPr>
    </w:p>
    <w:p w14:paraId="32D174B7" w14:textId="04F79E06" w:rsidR="00211E63" w:rsidRDefault="00211E63" w:rsidP="00C70034">
      <w:pPr>
        <w:rPr>
          <w:lang w:val="en-CA"/>
        </w:rPr>
      </w:pPr>
      <w:r>
        <w:rPr>
          <w:lang w:val="en-CA"/>
        </w:rPr>
        <w:t>Function to render the salary</w:t>
      </w:r>
    </w:p>
    <w:p w14:paraId="6543C8C6" w14:textId="2C86C458" w:rsidR="00211E63" w:rsidRDefault="00211E63" w:rsidP="00C70034">
      <w:pPr>
        <w:rPr>
          <w:lang w:val="en-CA"/>
        </w:rPr>
      </w:pPr>
      <w:r w:rsidRPr="00211E63">
        <w:rPr>
          <w:lang w:val="en-CA"/>
        </w:rPr>
        <w:drawing>
          <wp:inline distT="0" distB="0" distL="0" distR="0" wp14:anchorId="1DEB7B42" wp14:editId="59554DAD">
            <wp:extent cx="3696073" cy="49075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7626" cy="492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F87E" w14:textId="3EEC171C" w:rsidR="00211E63" w:rsidRDefault="00211E63" w:rsidP="00C70034">
      <w:pPr>
        <w:rPr>
          <w:lang w:val="en-CA"/>
        </w:rPr>
      </w:pPr>
      <w:r>
        <w:rPr>
          <w:lang w:val="en-CA"/>
        </w:rPr>
        <w:lastRenderedPageBreak/>
        <w:t xml:space="preserve">Execute </w:t>
      </w:r>
    </w:p>
    <w:p w14:paraId="023F75C7" w14:textId="7D694780" w:rsidR="00211E63" w:rsidRDefault="00211E63" w:rsidP="00C70034">
      <w:pPr>
        <w:rPr>
          <w:lang w:val="en-CA"/>
        </w:rPr>
      </w:pPr>
      <w:r w:rsidRPr="00211E63">
        <w:rPr>
          <w:lang w:val="en-CA"/>
        </w:rPr>
        <w:drawing>
          <wp:inline distT="0" distB="0" distL="0" distR="0" wp14:anchorId="194B780A" wp14:editId="7F48E973">
            <wp:extent cx="5092700" cy="698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F7C1" w14:textId="754736D1" w:rsidR="00DC5423" w:rsidRDefault="00DC5423" w:rsidP="00C70034">
      <w:pPr>
        <w:rPr>
          <w:lang w:val="en-CA"/>
        </w:rPr>
      </w:pPr>
    </w:p>
    <w:p w14:paraId="480EE184" w14:textId="4797C72C" w:rsidR="00E305A3" w:rsidRDefault="00E305A3" w:rsidP="00C70034">
      <w:pPr>
        <w:rPr>
          <w:lang w:val="en-CA"/>
        </w:rPr>
      </w:pPr>
      <w:r>
        <w:rPr>
          <w:lang w:val="en-CA"/>
        </w:rPr>
        <w:t xml:space="preserve">Generate </w:t>
      </w:r>
      <w:r w:rsidR="004804D8">
        <w:rPr>
          <w:lang w:val="en-CA"/>
        </w:rPr>
        <w:t>Payroll</w:t>
      </w:r>
      <w:bookmarkStart w:id="0" w:name="_GoBack"/>
      <w:bookmarkEnd w:id="0"/>
      <w:r>
        <w:rPr>
          <w:lang w:val="en-CA"/>
        </w:rPr>
        <w:t xml:space="preserve"> </w:t>
      </w:r>
    </w:p>
    <w:p w14:paraId="45429DEA" w14:textId="52C213B9" w:rsidR="00DC5423" w:rsidRPr="00C70034" w:rsidRDefault="00DC5423" w:rsidP="00C70034">
      <w:pPr>
        <w:rPr>
          <w:lang w:val="en-CA"/>
        </w:rPr>
      </w:pPr>
      <w:r w:rsidRPr="00DC5423">
        <w:rPr>
          <w:lang w:val="en-CA"/>
        </w:rPr>
        <w:drawing>
          <wp:inline distT="0" distB="0" distL="0" distR="0" wp14:anchorId="7A7B70E7" wp14:editId="0C1A035A">
            <wp:extent cx="5486400" cy="3256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423" w:rsidRPr="00C70034">
      <w:footerReference w:type="default" r:id="rId25"/>
      <w:pgSz w:w="12240" w:h="15840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806654" w14:textId="77777777" w:rsidR="008C17C5" w:rsidRDefault="008C17C5">
      <w:pPr>
        <w:spacing w:after="0" w:line="240" w:lineRule="auto"/>
      </w:pPr>
      <w:r>
        <w:separator/>
      </w:r>
    </w:p>
  </w:endnote>
  <w:endnote w:type="continuationSeparator" w:id="0">
    <w:p w14:paraId="0E943283" w14:textId="77777777" w:rsidR="008C17C5" w:rsidRDefault="008C17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3085EE" w14:textId="77777777" w:rsidR="00B8280A" w:rsidRDefault="0041028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DA8C96" w14:textId="77777777" w:rsidR="008C17C5" w:rsidRDefault="008C17C5">
      <w:pPr>
        <w:spacing w:after="0" w:line="240" w:lineRule="auto"/>
      </w:pPr>
      <w:r>
        <w:separator/>
      </w:r>
    </w:p>
  </w:footnote>
  <w:footnote w:type="continuationSeparator" w:id="0">
    <w:p w14:paraId="7286481E" w14:textId="77777777" w:rsidR="008C17C5" w:rsidRDefault="008C17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53C32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BD273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76E1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2E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7803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5485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9C84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A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1F3BC3"/>
    <w:multiLevelType w:val="hybridMultilevel"/>
    <w:tmpl w:val="FB6AD80A"/>
    <w:lvl w:ilvl="0" w:tplc="7EEE0B26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734274"/>
    <w:multiLevelType w:val="hybridMultilevel"/>
    <w:tmpl w:val="28DC00DE"/>
    <w:lvl w:ilvl="0" w:tplc="08B453DE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8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16E"/>
    <w:rsid w:val="00211E63"/>
    <w:rsid w:val="00410280"/>
    <w:rsid w:val="004804D8"/>
    <w:rsid w:val="0085316E"/>
    <w:rsid w:val="008C17C5"/>
    <w:rsid w:val="00B8280A"/>
    <w:rsid w:val="00C70034"/>
    <w:rsid w:val="00DC5423"/>
    <w:rsid w:val="00E30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D9E5C6"/>
  <w15:chartTrackingRefBased/>
  <w15:docId w15:val="{4F5D8B1C-8E74-7E49-BE34-D9E6FA227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Bullet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QuoteChar">
    <w:name w:val="Quote Char"/>
    <w:basedOn w:val="DefaultParagraphFont"/>
    <w:link w:val="Quote"/>
    <w:uiPriority w:val="10"/>
    <w:rPr>
      <w:b/>
      <w:iCs/>
      <w:color w:val="F75952" w:themeColor="accent1"/>
      <w:sz w:val="54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color w:val="F7595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Emphasis">
    <w:name w:val="Emphasis"/>
    <w:basedOn w:val="DefaultParagraphFont"/>
    <w:uiPriority w:val="10"/>
    <w:qFormat/>
    <w:rPr>
      <w:b w:val="0"/>
      <w:i w:val="0"/>
      <w:iCs/>
      <w:color w:val="F7595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F75952" w:themeColor="accent1"/>
      <w:sz w:val="54"/>
    </w:rPr>
  </w:style>
  <w:style w:type="paragraph" w:styleId="ListParagraph">
    <w:name w:val="List Paragraph"/>
    <w:basedOn w:val="Normal"/>
    <w:uiPriority w:val="34"/>
    <w:semiHidden/>
    <w:unhideWhenUsed/>
    <w:qFormat/>
    <w:pPr>
      <w:contextualSpacing/>
    </w:pPr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8"/>
    <w:qFormat/>
    <w:pPr>
      <w:spacing w:after="1320"/>
      <w:outlineLvl w:val="9"/>
    </w:p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FooterChar">
    <w:name w:val="Footer Char"/>
    <w:basedOn w:val="DefaultParagraphFont"/>
    <w:link w:val="Footer"/>
    <w:uiPriority w:val="99"/>
    <w:rPr>
      <w:b/>
      <w:color w:val="F75952" w:themeColor="accent1"/>
      <w:sz w:val="38"/>
      <w:szCs w:val="38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Strong">
    <w:name w:val="Strong"/>
    <w:basedOn w:val="DefaultParagraphFont"/>
    <w:uiPriority w:val="8"/>
    <w:semiHidden/>
    <w:unhideWhenUsed/>
    <w:qFormat/>
    <w:rPr>
      <w:b/>
      <w:bCs/>
      <w:color w:val="3E3E3E" w:themeColor="text2" w:themeTint="E6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F5F5F" w:themeColor="text2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itle">
    <w:name w:val="Subtitle"/>
    <w:basedOn w:val="Normal"/>
    <w:next w:val="Author"/>
    <w:link w:val="SubtitleCh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hor">
    <w:name w:val="Auth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3"/>
    <w:qFormat/>
    <w:pPr>
      <w:numPr>
        <w:numId w:val="16"/>
      </w:numPr>
    </w:pPr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ivandisantoso/Library/Containers/com.microsoft.Word/Data/Library/Application%20Support/Microsoft/Office/16.0/DTS/en-US%7bB2AC03FF-48F7-EB42-BB0D-93C53F159123%7d/%7bD8A06249-ED86-5F45-8D70-08166A7D9071%7dtf10002071.dotx" TargetMode="External"/></Relationship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5.xml><?xml version="1.0" encoding="utf-8"?>
<ds:datastoreItem xmlns:ds="http://schemas.openxmlformats.org/officeDocument/2006/customXml" ds:itemID="{CFA40123-5CB8-0544-9BB1-760C4B4E7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{D8A06249-ED86-5F45-8D70-08166A7D9071}tf10002071.dotx</Template>
  <TotalTime>16</TotalTime>
  <Pages>5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2019-11-29T18:36:00Z</dcterms:created>
  <dcterms:modified xsi:type="dcterms:W3CDTF">2019-12-10T04:45:00Z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40c25c02-a5e0-48a4-913c-93e0d5121f72</vt:lpwstr>
  </property>
  <property fmtid="{D5CDD505-2E9C-101B-9397-08002B2CF9AE}" pid="3" name="ContentTypeId">
    <vt:lpwstr>0x010100012E2E405031D74DB051ADDB3D34E572</vt:lpwstr>
  </property>
  <property fmtid="{D5CDD505-2E9C-101B-9397-08002B2CF9AE}" pid="4" name="AssetID">
    <vt:lpwstr>TF10002005</vt:lpwstr>
  </property>
</Properties>
</file>