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53F" w:rsidRDefault="0053653F" w:rsidP="005365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Използване на session обект за запазване на login информацията и ауторизация.</w:t>
      </w:r>
    </w:p>
    <w:p w:rsidR="0053653F" w:rsidRDefault="0053653F" w:rsidP="005365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На теория не е препоръчително да се пази session информацията по този начин, но на практика, това е най-лесния и удобен начин</w:t>
      </w:r>
    </w:p>
    <w:p w:rsidR="0053653F" w:rsidRDefault="0053653F" w:rsidP="0053653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Има 3 стандартни начина за ауторизация. Ние ще покажем наш, опростен вариант, подобен на Forms </w:t>
      </w:r>
    </w:p>
    <w:p w:rsidR="0053653F" w:rsidRDefault="0053653F" w:rsidP="005365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Authentication .</w:t>
      </w:r>
    </w:p>
    <w:p w:rsidR="0053653F" w:rsidRDefault="0053653F" w:rsidP="006E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0DF4B32" wp14:editId="4154BD24">
            <wp:extent cx="2764944" cy="980528"/>
            <wp:effectExtent l="0" t="0" r="0" b="0"/>
            <wp:docPr id="1" name="Picture 1" descr="https://lh5.googleusercontent.com/hSQRZU3xF7pAuxE4ll-3NWJgRUKXchOhs8syJFwfsmJIhMnP54bqrZEZalUDW2NplDq5hI1Wwspttol4Nhd9NXC5R8zD3QyAlGlAGPM-EG5N22kEoGGgPAkRxB19ZxBQFRR3Pm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hSQRZU3xF7pAuxE4ll-3NWJgRUKXchOhs8syJFwfsmJIhMnP54bqrZEZalUDW2NplDq5hI1Wwspttol4Nhd9NXC5R8zD3QyAlGlAGPM-EG5N22kEoGGgPAkRxB19ZxBQFRR3Pmz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879" cy="98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53F" w:rsidRDefault="0053653F" w:rsidP="006E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53F" w:rsidRDefault="0053653F" w:rsidP="006E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------------------ </w:t>
      </w:r>
    </w:p>
    <w:p w:rsidR="0053653F" w:rsidRDefault="0053653F" w:rsidP="006E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Създаваме нов празен MVC проект FormLogin</w:t>
      </w:r>
    </w:p>
    <w:p w:rsidR="0053653F" w:rsidRDefault="0053653F" w:rsidP="006E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------------------ </w:t>
      </w:r>
    </w:p>
    <w:p w:rsidR="0053653F" w:rsidRDefault="0053653F" w:rsidP="006E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3653F" w:rsidRDefault="0053653F" w:rsidP="006E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Създаваме </w:t>
      </w:r>
      <w:r>
        <w:rPr>
          <w:rFonts w:ascii="Arial" w:hAnsi="Arial" w:cs="Arial"/>
          <w:color w:val="000000"/>
          <w:lang w:val="bg-BG"/>
        </w:rPr>
        <w:t>празен</w:t>
      </w:r>
      <w:r>
        <w:rPr>
          <w:rFonts w:ascii="Arial" w:hAnsi="Arial" w:cs="Arial"/>
          <w:color w:val="000000"/>
        </w:rPr>
        <w:t xml:space="preserve"> HomeController</w:t>
      </w:r>
    </w:p>
    <w:p w:rsidR="0053653F" w:rsidRDefault="0053653F" w:rsidP="006E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------------------- </w:t>
      </w:r>
    </w:p>
    <w:p w:rsidR="0053653F" w:rsidRDefault="0053653F" w:rsidP="006E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Добавяме  Index view и в него линк към Login</w:t>
      </w:r>
    </w:p>
    <w:p w:rsidR="0053653F" w:rsidRDefault="0053653F" w:rsidP="006E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3653F" w:rsidRDefault="0053653F" w:rsidP="006E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653F" w:rsidRPr="0053653F" w:rsidRDefault="0053653F" w:rsidP="006E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Arial" w:hAnsi="Arial" w:cs="Arial"/>
          <w:color w:val="000000"/>
          <w:lang w:val="bg-BG"/>
        </w:rPr>
        <w:t xml:space="preserve">------------------- </w:t>
      </w:r>
    </w:p>
    <w:p w:rsidR="0053653F" w:rsidRDefault="0053653F" w:rsidP="006E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Arial" w:hAnsi="Arial" w:cs="Arial"/>
          <w:color w:val="000000"/>
        </w:rPr>
        <w:t>Създаваме viewModel class LoginViewModel с 2 полета</w:t>
      </w:r>
    </w:p>
    <w:p w:rsidR="0053653F" w:rsidRDefault="0053653F" w:rsidP="006E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E149E" w:rsidRDefault="006E149E" w:rsidP="006E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FormLogin.Models</w:t>
      </w:r>
    </w:p>
    <w:p w:rsidR="006E149E" w:rsidRDefault="006E149E" w:rsidP="006E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653F" w:rsidRDefault="006E149E" w:rsidP="0053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53653F">
        <w:rPr>
          <w:rFonts w:ascii="Consolas" w:hAnsi="Consolas" w:cs="Consolas"/>
          <w:color w:val="0000FF"/>
          <w:sz w:val="19"/>
          <w:szCs w:val="19"/>
        </w:rPr>
        <w:t>public</w:t>
      </w:r>
      <w:r w:rsidR="005365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653F">
        <w:rPr>
          <w:rFonts w:ascii="Consolas" w:hAnsi="Consolas" w:cs="Consolas"/>
          <w:color w:val="0000FF"/>
          <w:sz w:val="19"/>
          <w:szCs w:val="19"/>
        </w:rPr>
        <w:t>class</w:t>
      </w:r>
      <w:r w:rsidR="005365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653F">
        <w:rPr>
          <w:rFonts w:ascii="Consolas" w:hAnsi="Consolas" w:cs="Consolas"/>
          <w:color w:val="2B91AF"/>
          <w:sz w:val="19"/>
          <w:szCs w:val="19"/>
        </w:rPr>
        <w:t>LoginViewModel</w:t>
      </w:r>
    </w:p>
    <w:p w:rsidR="0053653F" w:rsidRDefault="0053653F" w:rsidP="0053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3653F" w:rsidRDefault="0053653F" w:rsidP="0053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:rsidR="0053653F" w:rsidRDefault="0053653F" w:rsidP="0053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3653F" w:rsidRDefault="0053653F" w:rsidP="0053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53F" w:rsidRDefault="0053653F" w:rsidP="0053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:rsidR="0053653F" w:rsidRDefault="0053653F" w:rsidP="0053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[DataType(DataType.Password)]</w:t>
      </w:r>
    </w:p>
    <w:p w:rsidR="0053653F" w:rsidRDefault="0053653F" w:rsidP="0053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3653F" w:rsidRDefault="0053653F" w:rsidP="0053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149E" w:rsidRDefault="006E149E" w:rsidP="002B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149E" w:rsidRDefault="006E149E" w:rsidP="006E14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================= </w:t>
      </w:r>
    </w:p>
    <w:p w:rsidR="002B30B5" w:rsidRPr="00B5379D" w:rsidRDefault="002B30B5" w:rsidP="006E149E">
      <w:pPr>
        <w:rPr>
          <w:rFonts w:ascii="Arial" w:hAnsi="Arial" w:cs="Arial"/>
          <w:color w:val="000000"/>
          <w:sz w:val="20"/>
          <w:szCs w:val="20"/>
          <w:lang w:val="bg-BG"/>
        </w:rPr>
      </w:pPr>
      <w:r w:rsidRPr="002B30B5">
        <w:rPr>
          <w:rFonts w:ascii="Arial" w:hAnsi="Arial" w:cs="Arial"/>
          <w:color w:val="000000"/>
          <w:sz w:val="20"/>
          <w:szCs w:val="20"/>
        </w:rPr>
        <w:t>Създаваме GET action Login()</w:t>
      </w:r>
      <w:r w:rsidR="00B5379D">
        <w:rPr>
          <w:rFonts w:ascii="Arial" w:hAnsi="Arial" w:cs="Arial"/>
          <w:color w:val="000000"/>
          <w:sz w:val="20"/>
          <w:szCs w:val="20"/>
        </w:rPr>
        <w:t xml:space="preserve"> </w:t>
      </w:r>
      <w:r w:rsidR="00B5379D">
        <w:rPr>
          <w:rFonts w:ascii="Arial" w:hAnsi="Arial" w:cs="Arial"/>
          <w:color w:val="000000"/>
          <w:sz w:val="20"/>
          <w:szCs w:val="20"/>
          <w:lang w:val="bg-BG"/>
        </w:rPr>
        <w:t xml:space="preserve">в </w:t>
      </w:r>
      <w:r w:rsidR="00B5379D" w:rsidRPr="00B5379D">
        <w:rPr>
          <w:rFonts w:ascii="Arial" w:hAnsi="Arial" w:cs="Arial"/>
          <w:color w:val="000000"/>
          <w:sz w:val="20"/>
          <w:szCs w:val="20"/>
          <w:lang w:val="bg-BG"/>
        </w:rPr>
        <w:t>HomeController</w:t>
      </w:r>
    </w:p>
    <w:p w:rsidR="002B30B5" w:rsidRDefault="002B30B5" w:rsidP="002B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2B30B5" w:rsidRDefault="002B30B5" w:rsidP="002B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Login()</w:t>
      </w:r>
    </w:p>
    <w:p w:rsidR="002B30B5" w:rsidRDefault="002B30B5" w:rsidP="002B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30B5" w:rsidRDefault="002B30B5" w:rsidP="002B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2B30B5" w:rsidRDefault="002B30B5" w:rsidP="002B30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30B5" w:rsidRDefault="002B30B5" w:rsidP="002B30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---------------------- </w:t>
      </w:r>
    </w:p>
    <w:p w:rsidR="002B30B5" w:rsidRDefault="002B30B5" w:rsidP="002B30B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B30B5">
        <w:rPr>
          <w:rFonts w:ascii="Arial" w:hAnsi="Arial" w:cs="Arial"/>
          <w:color w:val="000000"/>
          <w:sz w:val="20"/>
          <w:szCs w:val="20"/>
        </w:rPr>
        <w:t xml:space="preserve">Създаваме  </w:t>
      </w:r>
      <w:r w:rsidRPr="002B30B5">
        <w:rPr>
          <w:rFonts w:ascii="Arial" w:eastAsia="Times New Roman" w:hAnsi="Arial" w:cs="Arial"/>
          <w:color w:val="000000"/>
          <w:sz w:val="20"/>
          <w:szCs w:val="20"/>
        </w:rPr>
        <w:t xml:space="preserve">и view Login.cshtml с </w:t>
      </w:r>
      <w:r w:rsidR="00B5379D">
        <w:rPr>
          <w:rFonts w:ascii="Arial" w:eastAsia="Times New Roman" w:hAnsi="Arial" w:cs="Arial"/>
          <w:color w:val="000000"/>
          <w:sz w:val="20"/>
          <w:szCs w:val="20"/>
        </w:rPr>
        <w:t xml:space="preserve">Template: </w:t>
      </w:r>
      <w:r w:rsidRPr="002B30B5">
        <w:rPr>
          <w:rFonts w:ascii="Arial" w:eastAsia="Times New Roman" w:hAnsi="Arial" w:cs="Arial"/>
          <w:color w:val="000000"/>
          <w:sz w:val="20"/>
          <w:szCs w:val="20"/>
        </w:rPr>
        <w:t>“Edit”</w:t>
      </w:r>
      <w:r w:rsidR="00B5379D">
        <w:rPr>
          <w:rFonts w:ascii="Arial" w:eastAsia="Times New Roman" w:hAnsi="Arial" w:cs="Arial"/>
          <w:color w:val="000000"/>
          <w:sz w:val="20"/>
          <w:szCs w:val="20"/>
          <w:lang w:val="bg-BG"/>
        </w:rPr>
        <w:t xml:space="preserve"> и </w:t>
      </w:r>
      <w:r w:rsidR="00B5379D">
        <w:rPr>
          <w:rFonts w:ascii="Arial" w:eastAsia="Times New Roman" w:hAnsi="Arial" w:cs="Arial"/>
          <w:color w:val="000000"/>
          <w:sz w:val="20"/>
          <w:szCs w:val="20"/>
        </w:rPr>
        <w:t xml:space="preserve">Model class: </w:t>
      </w:r>
      <w:r w:rsidR="00B5379D" w:rsidRPr="00B5379D">
        <w:rPr>
          <w:rFonts w:ascii="Arial" w:eastAsia="Times New Roman" w:hAnsi="Arial" w:cs="Arial"/>
          <w:color w:val="000000"/>
          <w:sz w:val="20"/>
          <w:szCs w:val="20"/>
        </w:rPr>
        <w:t>LoginViewModel (FormLogin.Models)</w:t>
      </w:r>
    </w:p>
    <w:p w:rsidR="00F32016" w:rsidRPr="002B30B5" w:rsidRDefault="00F32016" w:rsidP="002B30B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bg-BG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T.е. то ще е строго типизирано.</w:t>
      </w:r>
    </w:p>
    <w:p w:rsidR="002B30B5" w:rsidRDefault="00B5379D" w:rsidP="002B30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----------------------- </w:t>
      </w:r>
    </w:p>
    <w:p w:rsidR="00023AAA" w:rsidRPr="00023AAA" w:rsidRDefault="00023AAA" w:rsidP="002B30B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Може временно да закоментираме реда </w:t>
      </w:r>
      <w:r>
        <w:rPr>
          <w:rFonts w:ascii="Consolas" w:hAnsi="Consolas" w:cs="Consolas"/>
          <w:color w:val="000000"/>
          <w:sz w:val="19"/>
          <w:szCs w:val="19"/>
        </w:rPr>
        <w:t xml:space="preserve">@Html.AntiforgeryToken()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за да може да пробваме с произволни входни данни.</w:t>
      </w:r>
      <w:bookmarkStart w:id="0" w:name="_GoBack"/>
      <w:bookmarkEnd w:id="0"/>
    </w:p>
    <w:p w:rsidR="00023AAA" w:rsidRPr="00023AAA" w:rsidRDefault="00023AAA" w:rsidP="002B30B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-------------------------</w:t>
      </w:r>
    </w:p>
    <w:p w:rsidR="00B5379D" w:rsidRDefault="00B5379D" w:rsidP="002B30B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Създаваме POST action LoginPost(LoginViewModel viewModel)  и му слагаме атрибут [ActionName("Login")]</w:t>
      </w:r>
    </w:p>
    <w:p w:rsidR="00B5379D" w:rsidRDefault="00B5379D" w:rsidP="00B5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5379D" w:rsidRDefault="00B5379D" w:rsidP="00B5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ActionName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5379D" w:rsidRDefault="00B5379D" w:rsidP="00B5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LoginPost(</w:t>
      </w:r>
      <w:r>
        <w:rPr>
          <w:rFonts w:ascii="Consolas" w:hAnsi="Consolas" w:cs="Consolas"/>
          <w:color w:val="2B91AF"/>
          <w:sz w:val="19"/>
          <w:szCs w:val="19"/>
        </w:rPr>
        <w:t>LoginViewModel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viewModel)</w:t>
      </w:r>
    </w:p>
    <w:p w:rsidR="00B5379D" w:rsidRDefault="00B5379D" w:rsidP="00B5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379D" w:rsidRDefault="00B5379D" w:rsidP="00B5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(!ModelState.IsValid)</w:t>
      </w:r>
    </w:p>
    <w:p w:rsidR="00B5379D" w:rsidRDefault="00B5379D" w:rsidP="00B5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B5379D" w:rsidRDefault="00B5379D" w:rsidP="00B5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B5379D" w:rsidRDefault="00B5379D" w:rsidP="00B5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B5379D" w:rsidRDefault="00B5379D" w:rsidP="00B5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5379D" w:rsidRDefault="00B5379D" w:rsidP="00B5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B5379D" w:rsidRDefault="00B5379D" w:rsidP="00B5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379D" w:rsidRDefault="00B5379D" w:rsidP="00B5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B5379D" w:rsidRDefault="00B5379D" w:rsidP="00B5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379D" w:rsidRDefault="00B5379D" w:rsidP="00B537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--------------------------------- </w:t>
      </w:r>
    </w:p>
    <w:p w:rsidR="00165FAA" w:rsidRPr="00165FAA" w:rsidRDefault="00165FAA" w:rsidP="001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65FAA">
        <w:rPr>
          <w:rFonts w:ascii="Arial" w:hAnsi="Arial" w:cs="Arial"/>
          <w:color w:val="000000"/>
          <w:sz w:val="20"/>
          <w:szCs w:val="20"/>
        </w:rPr>
        <w:t>Вече работи server-side валидацията</w:t>
      </w:r>
    </w:p>
    <w:p w:rsidR="00165FAA" w:rsidRPr="00165FAA" w:rsidRDefault="00165FAA" w:rsidP="001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65FAA">
        <w:rPr>
          <w:rFonts w:ascii="Arial" w:hAnsi="Arial" w:cs="Arial"/>
          <w:color w:val="000000"/>
          <w:sz w:val="20"/>
          <w:szCs w:val="20"/>
        </w:rPr>
        <w:t>Добавяме “ jquery validation” и “Microsoft.jQuery.Unobtrusive.validation”</w:t>
      </w:r>
    </w:p>
    <w:p w:rsidR="00165FAA" w:rsidRPr="00165FAA" w:rsidRDefault="00165FAA" w:rsidP="001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65FAA">
        <w:rPr>
          <w:rFonts w:ascii="Arial" w:hAnsi="Arial" w:cs="Arial"/>
          <w:color w:val="000000"/>
          <w:sz w:val="20"/>
          <w:szCs w:val="20"/>
        </w:rPr>
        <w:t>Вече и client-side валидацията трябва да работи при login</w:t>
      </w:r>
    </w:p>
    <w:p w:rsidR="00165FAA" w:rsidRPr="00165FAA" w:rsidRDefault="00165FAA" w:rsidP="001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65FAA" w:rsidRDefault="00165FAA" w:rsidP="001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bg-BG"/>
        </w:rPr>
      </w:pPr>
      <w:r w:rsidRPr="00165FAA">
        <w:rPr>
          <w:rFonts w:ascii="Arial" w:hAnsi="Arial" w:cs="Arial"/>
          <w:color w:val="000000"/>
          <w:sz w:val="20"/>
          <w:szCs w:val="20"/>
          <w:lang w:val="bg-BG"/>
        </w:rPr>
        <w:t>------------------------</w:t>
      </w:r>
      <w:r>
        <w:rPr>
          <w:rFonts w:ascii="Arial" w:hAnsi="Arial" w:cs="Arial"/>
          <w:color w:val="000000"/>
          <w:sz w:val="20"/>
          <w:szCs w:val="20"/>
          <w:lang w:val="bg-BG"/>
        </w:rPr>
        <w:t xml:space="preserve"> </w:t>
      </w:r>
    </w:p>
    <w:p w:rsidR="00165FAA" w:rsidRPr="00F32016" w:rsidRDefault="00165FAA" w:rsidP="001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32016">
        <w:rPr>
          <w:rFonts w:ascii="Arial" w:hAnsi="Arial" w:cs="Arial"/>
          <w:color w:val="000000"/>
          <w:sz w:val="20"/>
          <w:szCs w:val="20"/>
        </w:rPr>
        <w:t>Добавяме нова директория Helpers в проекта и в нея class LoginUserSession.cs</w:t>
      </w:r>
    </w:p>
    <w:p w:rsidR="00165FAA" w:rsidRPr="00F32016" w:rsidRDefault="00165FAA" w:rsidP="001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65FAA" w:rsidRPr="00F32016" w:rsidRDefault="00165FAA" w:rsidP="001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32016">
        <w:rPr>
          <w:rFonts w:ascii="Arial" w:hAnsi="Arial" w:cs="Arial"/>
          <w:color w:val="000000"/>
          <w:sz w:val="20"/>
          <w:szCs w:val="20"/>
        </w:rPr>
        <w:t>Добавяме property-та само най-важните неща които искаме да се пазят в сесията - засега са UserID, Username, IsAuthenticated, IsAdministrator.</w:t>
      </w:r>
    </w:p>
    <w:p w:rsidR="00165FAA" w:rsidRPr="00F32016" w:rsidRDefault="00165FAA" w:rsidP="00165FAA">
      <w:pPr>
        <w:pStyle w:val="NormalWeb"/>
        <w:spacing w:before="0" w:beforeAutospacing="0" w:after="0" w:afterAutospacing="0"/>
        <w:ind w:firstLine="720"/>
        <w:rPr>
          <w:sz w:val="20"/>
          <w:szCs w:val="20"/>
        </w:rPr>
      </w:pPr>
      <w:r w:rsidRPr="00F32016">
        <w:rPr>
          <w:rFonts w:ascii="Courier New" w:hAnsi="Courier New" w:cs="Courier New"/>
          <w:color w:val="000000"/>
          <w:sz w:val="20"/>
          <w:szCs w:val="20"/>
        </w:rPr>
        <w:t xml:space="preserve">IsAuthenticated </w:t>
      </w:r>
      <w:r w:rsidRPr="00F32016">
        <w:rPr>
          <w:rFonts w:ascii="Arial" w:hAnsi="Arial" w:cs="Arial"/>
          <w:color w:val="000000"/>
          <w:sz w:val="20"/>
          <w:szCs w:val="20"/>
        </w:rPr>
        <w:t>е най важното поле което ще пази информация дали имаме валидна сесия или не</w:t>
      </w:r>
    </w:p>
    <w:p w:rsidR="00165FAA" w:rsidRPr="00F32016" w:rsidRDefault="00165FAA" w:rsidP="001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32016">
        <w:rPr>
          <w:rFonts w:ascii="Arial" w:hAnsi="Arial" w:cs="Arial"/>
          <w:color w:val="000000"/>
          <w:sz w:val="20"/>
          <w:szCs w:val="20"/>
        </w:rPr>
        <w:t>Написваме “public static LoginUserSession Current {get{....}}”</w:t>
      </w:r>
    </w:p>
    <w:p w:rsidR="00165FAA" w:rsidRPr="00F32016" w:rsidRDefault="00165FAA" w:rsidP="00165FAA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F32016">
        <w:rPr>
          <w:rFonts w:ascii="Arial" w:hAnsi="Arial" w:cs="Arial"/>
          <w:color w:val="000000"/>
          <w:sz w:val="20"/>
          <w:szCs w:val="20"/>
        </w:rPr>
        <w:t>Целта е да работим с една инстанция на обекта за сесията, както и да сме сигурни, че обекта никога няма да е null. Реално най-често ще проверяваме:</w:t>
      </w:r>
    </w:p>
    <w:p w:rsidR="00165FAA" w:rsidRPr="00F32016" w:rsidRDefault="00165FAA" w:rsidP="00165FAA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F32016">
        <w:rPr>
          <w:rFonts w:ascii="Courier New" w:hAnsi="Courier New" w:cs="Courier New"/>
          <w:color w:val="000000"/>
          <w:sz w:val="20"/>
          <w:szCs w:val="20"/>
        </w:rPr>
        <w:t>LoginUserSession.Current.IsAuthenticated</w:t>
      </w:r>
    </w:p>
    <w:p w:rsidR="00165FAA" w:rsidRPr="00F32016" w:rsidRDefault="00165FAA" w:rsidP="00165FAA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F32016">
        <w:rPr>
          <w:rFonts w:ascii="Courier New" w:hAnsi="Courier New" w:cs="Courier New"/>
          <w:color w:val="000000"/>
          <w:sz w:val="20"/>
          <w:szCs w:val="20"/>
        </w:rPr>
        <w:t>А другите полета ще ги вземаме със LoginUserSession.Current.XXX</w:t>
      </w:r>
    </w:p>
    <w:p w:rsidR="00165FAA" w:rsidRDefault="00165FAA" w:rsidP="001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LoginUserSession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UserID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IsAuthenticated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IsAdministrator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LoginUserSession()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   </w:t>
      </w:r>
      <w:r>
        <w:rPr>
          <w:rFonts w:ascii="Consolas" w:hAnsi="Consolas" w:cs="Consolas"/>
          <w:color w:val="008000"/>
          <w:sz w:val="19"/>
          <w:szCs w:val="19"/>
        </w:rPr>
        <w:t xml:space="preserve">// IsAuthenticated = false;  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 the LoginUserSession object in the session and if it is null -&gt; create new object and set it in the session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 xml:space="preserve"> loginUserSession = (</w:t>
      </w:r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color w:val="000000"/>
          <w:sz w:val="19"/>
          <w:szCs w:val="19"/>
        </w:rPr>
        <w:t>.Current.Session[</w:t>
      </w:r>
      <w:r>
        <w:rPr>
          <w:rFonts w:ascii="Consolas" w:hAnsi="Consolas" w:cs="Consolas"/>
          <w:color w:val="A31515"/>
          <w:sz w:val="19"/>
          <w:szCs w:val="19"/>
        </w:rPr>
        <w:t>"LoginUser"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(loginUserSession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loginUserSession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color w:val="000000"/>
          <w:sz w:val="19"/>
          <w:szCs w:val="19"/>
        </w:rPr>
        <w:t>.Current.Session[</w:t>
      </w:r>
      <w:r>
        <w:rPr>
          <w:rFonts w:ascii="Consolas" w:hAnsi="Consolas" w:cs="Consolas"/>
          <w:color w:val="A31515"/>
          <w:sz w:val="19"/>
          <w:szCs w:val="19"/>
        </w:rPr>
        <w:t>"LoginUser"</w:t>
      </w:r>
      <w:r>
        <w:rPr>
          <w:rFonts w:ascii="Consolas" w:hAnsi="Consolas" w:cs="Consolas"/>
          <w:color w:val="000000"/>
          <w:sz w:val="19"/>
          <w:szCs w:val="19"/>
        </w:rPr>
        <w:t>] = loginUserSession;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loginUserSession;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}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SetCurrentUser(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userID,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isAdministrator)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.IsAuthenticated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.IsAdministrator = isAdministrator;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.UserID = userID;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.Username = username;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Logout()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set the property values to default values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and the most important one is IsAuthenticated = false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.IsAuthenticated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.IsAdministrator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.UserID = 0;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.Username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165FAA" w:rsidRDefault="00165FAA" w:rsidP="0016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       </w:t>
      </w:r>
    </w:p>
    <w:p w:rsidR="00165FAA" w:rsidRDefault="00165FAA" w:rsidP="001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165FAA" w:rsidRDefault="00165FAA" w:rsidP="00165FAA">
      <w:pPr>
        <w:rPr>
          <w:rFonts w:ascii="Arial" w:eastAsia="Times New Roman" w:hAnsi="Arial" w:cs="Arial"/>
          <w:color w:val="000000"/>
          <w:sz w:val="20"/>
          <w:szCs w:val="20"/>
          <w:lang w:val="bg-BG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bg-BG"/>
        </w:rPr>
        <w:t xml:space="preserve">------------------------------------ </w:t>
      </w:r>
    </w:p>
    <w:p w:rsidR="00FA453C" w:rsidRDefault="00FA453C" w:rsidP="00FA453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FA453C">
        <w:rPr>
          <w:rFonts w:ascii="Arial" w:hAnsi="Arial" w:cs="Arial"/>
          <w:color w:val="000000"/>
          <w:sz w:val="20"/>
          <w:szCs w:val="20"/>
        </w:rPr>
        <w:t xml:space="preserve">Променяме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Home/Index.cshtml </w:t>
      </w:r>
      <w:r w:rsidRPr="00FA453C">
        <w:rPr>
          <w:rFonts w:ascii="Arial" w:hAnsi="Arial" w:cs="Arial"/>
          <w:color w:val="000000"/>
          <w:sz w:val="20"/>
          <w:szCs w:val="20"/>
        </w:rPr>
        <w:t>и добавяме проверката дали сесията е валидна и добавяме линк за Logout, ако е валидна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- @if(LoginUserSession.Current.IsAuthenticated)...</w:t>
      </w:r>
    </w:p>
    <w:p w:rsidR="00165FAA" w:rsidRDefault="00165FAA" w:rsidP="00165FAA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FormLogin.Helpers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>.Current.IsAuthenticated)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Hello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 xml:space="preserve">.Current.Username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You are administrator: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 xml:space="preserve">.Current.IsAdministrator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"Logout"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149E" w:rsidRDefault="00FA453C" w:rsidP="006E14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</w:t>
      </w:r>
      <w:r w:rsidR="006E149E">
        <w:rPr>
          <w:rFonts w:ascii="Consolas" w:hAnsi="Consolas" w:cs="Consolas"/>
          <w:color w:val="000000"/>
          <w:sz w:val="19"/>
          <w:szCs w:val="19"/>
        </w:rPr>
        <w:t xml:space="preserve">============================= </w:t>
      </w:r>
    </w:p>
    <w:p w:rsidR="00FA453C" w:rsidRDefault="00FA453C" w:rsidP="006E149E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FA453C">
        <w:rPr>
          <w:rFonts w:ascii="Arial" w:eastAsia="Times New Roman" w:hAnsi="Arial" w:cs="Arial"/>
          <w:color w:val="000000"/>
          <w:sz w:val="20"/>
          <w:szCs w:val="20"/>
        </w:rPr>
        <w:t>Добавяме mockup classes за User и UserRepository, които симулират реални обекти в тестови приложения</w:t>
      </w:r>
    </w:p>
    <w:p w:rsidR="00FA453C" w:rsidRDefault="00FA453C" w:rsidP="006E149E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FormLogin.Controllers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mockup classes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This code is only for testing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In real application, you should have your own classes User and UserRepository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IsAdministrator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UserRepository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GetUserByNameAndPassword(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() { ID = 2, Username = username, IsAdministrator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:rsidR="00FA453C" w:rsidRDefault="00FA453C" w:rsidP="00FA45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453C" w:rsidRDefault="00FA453C" w:rsidP="00FA45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. . . . . </w:t>
      </w:r>
    </w:p>
    <w:p w:rsidR="00FA453C" w:rsidRDefault="00FA453C" w:rsidP="00FA45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453C" w:rsidRDefault="00FA453C" w:rsidP="00FA453C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453C" w:rsidRDefault="00FA453C" w:rsidP="006E149E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=============================</w:t>
      </w:r>
    </w:p>
    <w:p w:rsidR="00FA453C" w:rsidRPr="00FA453C" w:rsidRDefault="00FA453C" w:rsidP="00FA453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A453C">
        <w:rPr>
          <w:rFonts w:ascii="Arial" w:hAnsi="Arial" w:cs="Arial"/>
          <w:color w:val="000000"/>
          <w:sz w:val="20"/>
          <w:szCs w:val="20"/>
        </w:rPr>
        <w:t>Променяме LoginPost() за да направим проверка дали съществува User в “базата” с подадените username и password от view-то. Ако съществува - set-ваме го в сесията и пренасочваме към Index. Ако не същестува, показваме validation error.</w:t>
      </w:r>
    </w:p>
    <w:p w:rsidR="00FA453C" w:rsidRDefault="00FA453C" w:rsidP="00FA453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:rsidR="00FA453C" w:rsidRPr="00FA453C" w:rsidRDefault="00FA453C" w:rsidP="00FA453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A453C">
        <w:rPr>
          <w:rFonts w:ascii="Arial" w:hAnsi="Arial" w:cs="Arial"/>
          <w:color w:val="000000"/>
          <w:sz w:val="20"/>
          <w:szCs w:val="20"/>
        </w:rPr>
        <w:t>Добавяме public ActionResult Logout()</w:t>
      </w:r>
    </w:p>
    <w:p w:rsidR="00FA453C" w:rsidRDefault="00FA453C" w:rsidP="00FA453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:rsidR="00FA453C" w:rsidRDefault="00FA453C" w:rsidP="00FA453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ActionName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LoginPost(</w:t>
      </w:r>
      <w:r>
        <w:rPr>
          <w:rFonts w:ascii="Consolas" w:hAnsi="Consolas" w:cs="Consolas"/>
          <w:color w:val="2B91AF"/>
          <w:sz w:val="19"/>
          <w:szCs w:val="19"/>
        </w:rPr>
        <w:t>LoginViewModel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viewModel)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here we have to check if the username exists in the database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</w:rPr>
        <w:t>UserRepository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userRepository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UserRepository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dbUser = userRepository.GetUserByNameAndPassword(viewModel.Username, viewModel.Password);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isUserExists = dbUser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(isUserExists)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>.Current.SetCurrentUser(dbUser.ID, dbUser.Username, dbUser.IsAdministrator);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username and/or password"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if we are here, this means there is some validation error and we have to show the login screen again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Logout()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>.Current.Logout();</w:t>
      </w:r>
    </w:p>
    <w:p w:rsidR="00FA453C" w:rsidRDefault="00FA453C" w:rsidP="00FA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453C" w:rsidRPr="00FA453C" w:rsidRDefault="00FA453C" w:rsidP="00FA453C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149E" w:rsidRDefault="006E149E" w:rsidP="006E149E">
      <w:pPr>
        <w:rPr>
          <w:rFonts w:ascii="Consolas" w:hAnsi="Consolas" w:cs="Consolas"/>
          <w:color w:val="000000"/>
          <w:sz w:val="19"/>
          <w:szCs w:val="19"/>
        </w:rPr>
      </w:pPr>
    </w:p>
    <w:p w:rsidR="006E149E" w:rsidRDefault="006E149E" w:rsidP="006E149E">
      <w:r>
        <w:t xml:space="preserve">=============================================  </w:t>
      </w:r>
    </w:p>
    <w:p w:rsidR="006E149E" w:rsidRPr="000B0ADE" w:rsidRDefault="00FA453C" w:rsidP="000B0ADE">
      <w:pPr>
        <w:autoSpaceDE w:val="0"/>
        <w:autoSpaceDN w:val="0"/>
        <w:adjustRightInd w:val="0"/>
        <w:spacing w:after="0" w:line="240" w:lineRule="auto"/>
        <w:rPr>
          <w:lang w:val="bg-BG"/>
        </w:rPr>
      </w:pPr>
      <w:r w:rsidRPr="00FA453C">
        <w:rPr>
          <w:rFonts w:ascii="Arial" w:eastAsia="Times New Roman" w:hAnsi="Arial" w:cs="Arial"/>
          <w:color w:val="000000"/>
          <w:sz w:val="20"/>
          <w:szCs w:val="20"/>
        </w:rPr>
        <w:t>Тестваме че всичко работи</w:t>
      </w:r>
      <w:r w:rsidR="000B0ADE">
        <w:rPr>
          <w:rFonts w:ascii="Arial" w:eastAsia="Times New Roman" w:hAnsi="Arial" w:cs="Arial"/>
          <w:color w:val="000000"/>
          <w:sz w:val="20"/>
          <w:szCs w:val="20"/>
          <w:lang w:val="bg-BG"/>
        </w:rPr>
        <w:t>.</w:t>
      </w:r>
    </w:p>
    <w:sectPr w:rsidR="006E149E" w:rsidRPr="000B0ADE" w:rsidSect="006E149E">
      <w:pgSz w:w="12240" w:h="15840"/>
      <w:pgMar w:top="1440" w:right="45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48C3"/>
    <w:multiLevelType w:val="multilevel"/>
    <w:tmpl w:val="49D0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E1C25"/>
    <w:multiLevelType w:val="multilevel"/>
    <w:tmpl w:val="DCC2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327D5"/>
    <w:multiLevelType w:val="multilevel"/>
    <w:tmpl w:val="9CDC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35368"/>
    <w:multiLevelType w:val="multilevel"/>
    <w:tmpl w:val="15D8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E2902"/>
    <w:multiLevelType w:val="multilevel"/>
    <w:tmpl w:val="F64C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142E0"/>
    <w:multiLevelType w:val="multilevel"/>
    <w:tmpl w:val="AB86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D52850"/>
    <w:multiLevelType w:val="hybridMultilevel"/>
    <w:tmpl w:val="665C30A6"/>
    <w:lvl w:ilvl="0" w:tplc="2F7E6F6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A03"/>
    <w:rsid w:val="00023AAA"/>
    <w:rsid w:val="000B0ADE"/>
    <w:rsid w:val="00165FAA"/>
    <w:rsid w:val="002B30B5"/>
    <w:rsid w:val="004E64E1"/>
    <w:rsid w:val="0053653F"/>
    <w:rsid w:val="005B1A03"/>
    <w:rsid w:val="006E149E"/>
    <w:rsid w:val="00772A4E"/>
    <w:rsid w:val="0078095B"/>
    <w:rsid w:val="00B5379D"/>
    <w:rsid w:val="00F32016"/>
    <w:rsid w:val="00FA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5ED9"/>
  <w15:chartTrackingRefBased/>
  <w15:docId w15:val="{AB9324A6-D4B7-405F-97B0-1DF17130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6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5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1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2017-04-11T23:59:00Z</dcterms:created>
  <dcterms:modified xsi:type="dcterms:W3CDTF">2018-04-12T08:39:00Z</dcterms:modified>
</cp:coreProperties>
</file>