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40D1" w:rsidRDefault="00CE40D1">
      <w:pPr>
        <w:rPr>
          <w:rFonts w:hint="cs"/>
        </w:rPr>
      </w:pPr>
    </w:p>
    <w:p w:rsidR="00CE40D1" w:rsidRDefault="00CE40D1">
      <w:proofErr w:type="spellStart"/>
      <w:r w:rsidRPr="00CE40D1">
        <w:t>Meteb</w:t>
      </w:r>
      <w:proofErr w:type="spellEnd"/>
      <w:r w:rsidRPr="00CE40D1">
        <w:t xml:space="preserve"> Al-</w:t>
      </w:r>
      <w:proofErr w:type="spellStart"/>
      <w:r w:rsidRPr="00CE40D1">
        <w:t>Foheidi</w:t>
      </w:r>
      <w:proofErr w:type="spellEnd"/>
    </w:p>
    <w:p w:rsidR="00CE40D1" w:rsidRDefault="00CE40D1">
      <w:r w:rsidRPr="00CE40D1">
        <w:t xml:space="preserve">, </w:t>
      </w:r>
      <w:proofErr w:type="gramStart"/>
      <w:r w:rsidRPr="00CE40D1">
        <w:t>MD,FRCPC</w:t>
      </w:r>
      <w:proofErr w:type="gramEnd"/>
      <w:r w:rsidRPr="00CE40D1">
        <w:t xml:space="preserve"> Scientific Committee Chairman Consultant Breast Medical Oncologist Assistant Professor-KSAU-HS King </w:t>
      </w:r>
      <w:proofErr w:type="spellStart"/>
      <w:r w:rsidRPr="00CE40D1">
        <w:t>Abdulaziz</w:t>
      </w:r>
      <w:proofErr w:type="spellEnd"/>
      <w:r w:rsidRPr="00CE40D1">
        <w:t xml:space="preserve"> Medical City Jeddah, KSA</w:t>
      </w:r>
    </w:p>
    <w:p w:rsidR="00CE40D1" w:rsidRDefault="00CE40D1"/>
    <w:p w:rsidR="00CE40D1" w:rsidRDefault="00CE40D1"/>
    <w:p w:rsidR="00CE40D1" w:rsidRDefault="00CE40D1" w:rsidP="00CE40D1">
      <w:pPr>
        <w:rPr>
          <w:rFonts w:hint="cs"/>
          <w:rtl/>
        </w:rPr>
      </w:pPr>
      <w:r w:rsidRPr="00CE40D1">
        <w:t xml:space="preserve">Dr. Mansour Al </w:t>
      </w:r>
      <w:proofErr w:type="spellStart"/>
      <w:r w:rsidRPr="00CE40D1">
        <w:t>Qurashi</w:t>
      </w:r>
      <w:proofErr w:type="spellEnd"/>
    </w:p>
    <w:p w:rsidR="00CE40D1" w:rsidRDefault="00CE40D1" w:rsidP="00CE40D1">
      <w:r w:rsidRPr="00CE40D1">
        <w:t xml:space="preserve"> Associate Dean Deanship of Postgraduate Education King Saud Bin </w:t>
      </w:r>
      <w:proofErr w:type="spellStart"/>
      <w:r w:rsidRPr="00CE40D1">
        <w:t>Abdulaziz</w:t>
      </w:r>
      <w:proofErr w:type="spellEnd"/>
      <w:r w:rsidRPr="00CE40D1">
        <w:t xml:space="preserve"> University for Health Sciences </w:t>
      </w:r>
      <w:r>
        <w:t>–</w:t>
      </w:r>
      <w:r w:rsidRPr="00CE40D1">
        <w:t xml:space="preserve"> Jeddah</w:t>
      </w:r>
    </w:p>
    <w:p w:rsidR="00CE40D1" w:rsidRDefault="00CE40D1" w:rsidP="00CE40D1"/>
    <w:p w:rsidR="00CE40D1" w:rsidRDefault="00CE40D1" w:rsidP="00CE40D1"/>
    <w:p w:rsidR="00CE40D1" w:rsidRDefault="00CE40D1" w:rsidP="00CE40D1">
      <w:pPr>
        <w:rPr>
          <w:rFonts w:hint="cs"/>
        </w:rPr>
      </w:pPr>
      <w:r w:rsidRPr="00CE40D1">
        <w:t>MEMBERS</w:t>
      </w:r>
    </w:p>
    <w:p w:rsidR="00CE40D1" w:rsidRDefault="00CE40D1">
      <w:pPr>
        <w:rPr>
          <w:rtl/>
        </w:rPr>
      </w:pPr>
    </w:p>
    <w:p w:rsidR="00CE40D1" w:rsidRDefault="00CE40D1" w:rsidP="00CE40D1">
      <w:r>
        <w:rPr>
          <w:rFonts w:hint="cs"/>
          <w:rtl/>
        </w:rPr>
        <w:t>\</w:t>
      </w:r>
      <w:r w:rsidRPr="00CE40D1">
        <w:t xml:space="preserve"> </w:t>
      </w:r>
      <w:r>
        <w:t>Ms. Najwa Hamad Manager Conference &amp; Symposia KSAU-HS, Jeddah</w:t>
      </w:r>
    </w:p>
    <w:p w:rsidR="00CE40D1" w:rsidRDefault="00CE40D1" w:rsidP="00CE40D1">
      <w:r>
        <w:t xml:space="preserve">Mr. Majed </w:t>
      </w:r>
      <w:proofErr w:type="spellStart"/>
      <w:r>
        <w:t>Masmali</w:t>
      </w:r>
      <w:proofErr w:type="spellEnd"/>
      <w:r>
        <w:t xml:space="preserve"> Admin Assistant KSAU-HS, Jeddah</w:t>
      </w:r>
    </w:p>
    <w:p w:rsidR="00CE40D1" w:rsidRDefault="00CE40D1" w:rsidP="00CE40D1">
      <w:r>
        <w:t xml:space="preserve">Ms. </w:t>
      </w:r>
      <w:proofErr w:type="spellStart"/>
      <w:r>
        <w:t>Rawda</w:t>
      </w:r>
      <w:proofErr w:type="spellEnd"/>
      <w:r>
        <w:t xml:space="preserve"> </w:t>
      </w:r>
      <w:proofErr w:type="spellStart"/>
      <w:r>
        <w:t>Faraj</w:t>
      </w:r>
      <w:proofErr w:type="spellEnd"/>
      <w:r>
        <w:t xml:space="preserve"> Admin Assistant KSAU-HS, Jeddah</w:t>
      </w:r>
    </w:p>
    <w:p w:rsidR="00CE40D1" w:rsidRDefault="00CE40D1" w:rsidP="00CE40D1">
      <w:r>
        <w:t>Mr. Socrates S. Soriano, Jr. Graphic Designer 1 KSAU-HS, Jeddah</w:t>
      </w:r>
    </w:p>
    <w:p w:rsidR="00CE40D1" w:rsidRDefault="00CE40D1" w:rsidP="00CE40D1">
      <w:r>
        <w:t xml:space="preserve">Mr. </w:t>
      </w:r>
      <w:proofErr w:type="spellStart"/>
      <w:r>
        <w:t>Henryl</w:t>
      </w:r>
      <w:proofErr w:type="spellEnd"/>
      <w:r>
        <w:t xml:space="preserve"> </w:t>
      </w:r>
      <w:proofErr w:type="spellStart"/>
      <w:r>
        <w:t>Lucena</w:t>
      </w:r>
      <w:proofErr w:type="spellEnd"/>
      <w:r>
        <w:t xml:space="preserve"> AV Technician KSAU-HS, Jeddah</w:t>
      </w:r>
    </w:p>
    <w:p w:rsidR="00CE40D1" w:rsidRDefault="00CE40D1" w:rsidP="00CE40D1">
      <w:r>
        <w:t xml:space="preserve">Mr. Abdulrahman </w:t>
      </w:r>
      <w:proofErr w:type="spellStart"/>
      <w:r>
        <w:t>Maghrabi</w:t>
      </w:r>
      <w:proofErr w:type="spellEnd"/>
      <w:r>
        <w:t xml:space="preserve"> Director Public Relations &amp; Media Affairs</w:t>
      </w:r>
    </w:p>
    <w:p w:rsidR="00CE40D1" w:rsidRDefault="00CE40D1" w:rsidP="00CE40D1">
      <w:r>
        <w:t xml:space="preserve">Ms. Noora </w:t>
      </w:r>
      <w:proofErr w:type="spellStart"/>
      <w:r>
        <w:t>Olfat</w:t>
      </w:r>
      <w:proofErr w:type="spellEnd"/>
      <w:r>
        <w:t xml:space="preserve"> Public Relations &amp; Media Affairs</w:t>
      </w:r>
    </w:p>
    <w:p w:rsidR="00CE40D1" w:rsidRDefault="00CE40D1" w:rsidP="00CE40D1">
      <w:r>
        <w:t xml:space="preserve">Ms. </w:t>
      </w:r>
      <w:proofErr w:type="spellStart"/>
      <w:r>
        <w:t>Almera</w:t>
      </w:r>
      <w:proofErr w:type="spellEnd"/>
      <w:r>
        <w:t xml:space="preserve"> Ramos Accountant KSAU-HS, Jeddah</w:t>
      </w:r>
    </w:p>
    <w:p w:rsidR="00CE40D1" w:rsidRPr="00CE40D1" w:rsidRDefault="00CE40D1" w:rsidP="00CE40D1">
      <w:pPr>
        <w:rPr>
          <w:rFonts w:hint="cs"/>
        </w:rPr>
      </w:pPr>
      <w:r>
        <w:t xml:space="preserve">Mr. </w:t>
      </w:r>
      <w:proofErr w:type="spellStart"/>
      <w:r>
        <w:t>Jhermy</w:t>
      </w:r>
      <w:proofErr w:type="spellEnd"/>
      <w:r>
        <w:t xml:space="preserve"> C. David AV Technician KSAU-HS, Jeddah</w:t>
      </w:r>
      <w:bookmarkStart w:id="0" w:name="_GoBack"/>
      <w:bookmarkEnd w:id="0"/>
    </w:p>
    <w:sectPr w:rsidR="00CE40D1" w:rsidRPr="00CE40D1" w:rsidSect="00785E7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A25"/>
    <w:rsid w:val="001E1A25"/>
    <w:rsid w:val="00506584"/>
    <w:rsid w:val="00785E74"/>
    <w:rsid w:val="00CE4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EDAC38D"/>
  <w15:chartTrackingRefBased/>
  <w15:docId w15:val="{8D075E60-8394-4CF8-8446-6A1B39C6D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119</Words>
  <Characters>680</Characters>
  <Application>Microsoft Office Word</Application>
  <DocSecurity>0</DocSecurity>
  <Lines>5</Lines>
  <Paragraphs>1</Paragraphs>
  <ScaleCrop>false</ScaleCrop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ali</dc:creator>
  <cp:keywords/>
  <dc:description/>
  <cp:lastModifiedBy>khaled ali</cp:lastModifiedBy>
  <cp:revision>2</cp:revision>
  <dcterms:created xsi:type="dcterms:W3CDTF">2017-08-24T10:29:00Z</dcterms:created>
  <dcterms:modified xsi:type="dcterms:W3CDTF">2017-08-24T10:36:00Z</dcterms:modified>
</cp:coreProperties>
</file>