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4B41E51E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Ivan Aristy</w:t>
      </w:r>
    </w:p>
    <w:p w14:paraId="71B4F9F3" w14:textId="6C9AFC20" w:rsidR="001B0F3B" w:rsidRPr="001E31F9" w:rsidRDefault="0081433A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 Auden Ave, Melville, NY, 11747</w:t>
      </w:r>
    </w:p>
    <w:p w14:paraId="46E5CA6D" w14:textId="1476D66B" w:rsidR="001B0F3B" w:rsidRPr="001E31F9" w:rsidRDefault="00000000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  <w:r w:rsidR="005C5E3B">
        <w:rPr>
          <w:rFonts w:ascii="Times New Roman" w:hAnsi="Times New Roman"/>
          <w:sz w:val="20"/>
          <w:szCs w:val="20"/>
        </w:rPr>
        <w:t xml:space="preserve"> 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2ABC92A4" w14:textId="07459E09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7160D447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385CEE15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Finance and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GPA: 3.35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523CA3" w:rsidRPr="00F80C0F">
        <w:rPr>
          <w:rFonts w:ascii="Times New Roman" w:hAnsi="Times New Roman"/>
          <w:i/>
          <w:iCs/>
          <w:sz w:val="20"/>
          <w:szCs w:val="20"/>
        </w:rPr>
        <w:t>Expected</w:t>
      </w:r>
      <w:r w:rsidR="001345BD" w:rsidRPr="00F80C0F">
        <w:rPr>
          <w:rFonts w:ascii="Times New Roman" w:hAnsi="Times New Roman"/>
          <w:i/>
          <w:iCs/>
          <w:sz w:val="20"/>
          <w:szCs w:val="20"/>
        </w:rPr>
        <w:t xml:space="preserve"> Graduation</w:t>
      </w:r>
      <w:r w:rsidR="00523CA3" w:rsidRPr="00F80C0F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1279790F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 xml:space="preserve">Equity Valuation, Data Structures, </w:t>
      </w:r>
      <w:r w:rsidR="00DD2253" w:rsidRPr="005C5E3B">
        <w:rPr>
          <w:rFonts w:ascii="Times New Roman" w:hAnsi="Times New Roman"/>
          <w:sz w:val="20"/>
          <w:szCs w:val="20"/>
        </w:rPr>
        <w:t>Advanced Python &amp; API’s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: Integration, Sequences, and Series; </w:t>
      </w:r>
      <w:r w:rsidR="005C5E3B">
        <w:rPr>
          <w:rFonts w:ascii="Times New Roman" w:hAnsi="Times New Roman"/>
          <w:sz w:val="20"/>
          <w:szCs w:val="20"/>
        </w:rPr>
        <w:t>Financial Accounting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38483E">
        <w:rPr>
          <w:rFonts w:ascii="Times New Roman" w:hAnsi="Times New Roman"/>
          <w:sz w:val="20"/>
          <w:szCs w:val="20"/>
        </w:rPr>
        <w:t>Corporate Finance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23441">
        <w:rPr>
          <w:rFonts w:ascii="Times New Roman" w:hAnsi="Times New Roman"/>
          <w:sz w:val="20"/>
          <w:szCs w:val="20"/>
        </w:rPr>
        <w:t xml:space="preserve">Debt </w:t>
      </w:r>
      <w:r w:rsidR="00CF0FDF">
        <w:rPr>
          <w:rFonts w:ascii="Times New Roman" w:hAnsi="Times New Roman"/>
          <w:sz w:val="20"/>
          <w:szCs w:val="20"/>
        </w:rPr>
        <w:t xml:space="preserve">Financial </w:t>
      </w:r>
      <w:r w:rsidR="00B23441">
        <w:rPr>
          <w:rFonts w:ascii="Times New Roman" w:hAnsi="Times New Roman"/>
          <w:sz w:val="20"/>
          <w:szCs w:val="20"/>
        </w:rPr>
        <w:t xml:space="preserve">Instruments 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443E123C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>
        <w:rPr>
          <w:rFonts w:ascii="Times New Roman" w:hAnsi="Times New Roman"/>
          <w:sz w:val="20"/>
          <w:szCs w:val="20"/>
        </w:rPr>
        <w:t>(GPA: 3.83)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52F4C8FD" w14:textId="4C083ED0" w:rsidR="00335871" w:rsidRPr="001E31F9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C235B9">
        <w:rPr>
          <w:rFonts w:ascii="Times New Roman" w:hAnsi="Times New Roman"/>
          <w:sz w:val="20"/>
          <w:szCs w:val="20"/>
        </w:rPr>
        <w:t>s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C235B9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Europe’s highest ranked 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  <w:r w:rsidR="00335871">
        <w:rPr>
          <w:rFonts w:ascii="Times New Roman" w:hAnsi="Times New Roman"/>
          <w:i/>
          <w:iCs/>
          <w:sz w:val="20"/>
          <w:szCs w:val="20"/>
        </w:rPr>
        <w:t>Fall</w:t>
      </w:r>
      <w:r w:rsidR="00335871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335871">
        <w:rPr>
          <w:rFonts w:ascii="Times New Roman" w:hAnsi="Times New Roman"/>
          <w:i/>
          <w:iCs/>
          <w:sz w:val="20"/>
          <w:szCs w:val="20"/>
        </w:rPr>
        <w:t>22</w:t>
      </w:r>
    </w:p>
    <w:p w14:paraId="6B7EDAF4" w14:textId="77777777" w:rsidR="00335871" w:rsidRPr="00256E74" w:rsidRDefault="00335871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6C5B14" w14:textId="23556A22" w:rsidR="005C5E3B" w:rsidRPr="00E53F8A" w:rsidRDefault="00DD2253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 Senior High School</w:t>
      </w:r>
      <w:r w:rsidR="005C5E3B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F80C0F">
        <w:rPr>
          <w:rFonts w:ascii="Times New Roman" w:hAnsi="Times New Roman"/>
          <w:b/>
          <w:bCs/>
          <w:sz w:val="20"/>
          <w:szCs w:val="20"/>
        </w:rPr>
        <w:t>Long Island</w:t>
      </w:r>
      <w:r w:rsidR="005C5E3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F80C0F">
        <w:rPr>
          <w:rFonts w:ascii="Times New Roman" w:hAnsi="Times New Roman"/>
          <w:b/>
          <w:bCs/>
          <w:sz w:val="20"/>
          <w:szCs w:val="20"/>
        </w:rPr>
        <w:t>NY</w:t>
      </w:r>
    </w:p>
    <w:p w14:paraId="41EF0D32" w14:textId="7E3B4714" w:rsidR="005C5E3B" w:rsidRPr="001E31F9" w:rsidRDefault="00DD2253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D0BCD">
        <w:rPr>
          <w:rFonts w:ascii="Times New Roman" w:hAnsi="Times New Roman"/>
          <w:i/>
          <w:iCs/>
          <w:sz w:val="20"/>
          <w:szCs w:val="20"/>
        </w:rPr>
        <w:t>Regents Diploma with Advanced Designation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W.</w:t>
      </w:r>
      <w:r w:rsidR="00D137CD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GPA: 4.0</w:t>
      </w:r>
      <w:r w:rsidR="005C5E3B" w:rsidRPr="001E31F9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="005C5E3B" w:rsidRPr="001E31F9">
        <w:rPr>
          <w:rFonts w:ascii="Times New Roman" w:hAnsi="Times New Roman"/>
          <w:sz w:val="20"/>
          <w:szCs w:val="20"/>
        </w:rPr>
        <w:tab/>
      </w:r>
      <w:r w:rsidRPr="00F80C0F">
        <w:rPr>
          <w:rFonts w:ascii="Times New Roman" w:hAnsi="Times New Roman"/>
          <w:i/>
          <w:iCs/>
          <w:sz w:val="20"/>
          <w:szCs w:val="20"/>
        </w:rPr>
        <w:t>May 2019</w:t>
      </w:r>
    </w:p>
    <w:p w14:paraId="1489C448" w14:textId="38750BC0" w:rsidR="005C5E3B" w:rsidRPr="001E31F9" w:rsidRDefault="00931C2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SAT: </w:t>
      </w:r>
      <w:r w:rsidRPr="00931C2E">
        <w:rPr>
          <w:rFonts w:ascii="Times New Roman" w:hAnsi="Times New Roman"/>
          <w:bCs/>
          <w:sz w:val="20"/>
          <w:szCs w:val="20"/>
        </w:rPr>
        <w:t>1410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5C5E3B" w:rsidRPr="001E31F9">
        <w:rPr>
          <w:rFonts w:ascii="Times New Roman" w:hAnsi="Times New Roman"/>
          <w:b/>
          <w:sz w:val="20"/>
          <w:szCs w:val="20"/>
        </w:rPr>
        <w:t>Honors/Awards: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DD2253">
        <w:rPr>
          <w:rFonts w:ascii="Times New Roman" w:hAnsi="Times New Roman"/>
          <w:sz w:val="20"/>
          <w:szCs w:val="20"/>
        </w:rPr>
        <w:t xml:space="preserve">Model U.N. Best Speaker, </w:t>
      </w:r>
      <w:r w:rsidR="00DD2253" w:rsidRPr="00DD2253">
        <w:rPr>
          <w:rFonts w:ascii="Times New Roman" w:hAnsi="Times New Roman"/>
          <w:sz w:val="20"/>
          <w:szCs w:val="20"/>
        </w:rPr>
        <w:t>National Honor Society, National AP Scholar</w:t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14CC631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14C97FA5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June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5AFED296" w:rsidR="0069186B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Generated comprehensive </w:t>
      </w:r>
      <w:r w:rsidR="000B482A">
        <w:rPr>
          <w:rFonts w:ascii="Times New Roman" w:hAnsi="Times New Roman"/>
          <w:sz w:val="20"/>
          <w:szCs w:val="20"/>
        </w:rPr>
        <w:t>long term multi-</w:t>
      </w:r>
      <w:r>
        <w:rPr>
          <w:rFonts w:ascii="Times New Roman" w:hAnsi="Times New Roman"/>
          <w:sz w:val="20"/>
          <w:szCs w:val="20"/>
        </w:rPr>
        <w:t>asset allocation plans for multi-billion dollar defined benefit pension plans</w:t>
      </w:r>
    </w:p>
    <w:p w14:paraId="67530CA5" w14:textId="22B3B5AD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solutions for interest rate and credit duration hedging, leading to increases in funded status across a multiplicity of clients</w:t>
      </w:r>
    </w:p>
    <w:p w14:paraId="634D7374" w14:textId="6CAEDE48" w:rsidR="0053735D" w:rsidRPr="00AF1A5B" w:rsidRDefault="0053735D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Analyzed opportunities and feasibility for new institutional-oriented fund products in ESG, HY, and </w:t>
      </w:r>
      <w:r w:rsidR="004D5276">
        <w:rPr>
          <w:rFonts w:ascii="Times New Roman" w:hAnsi="Times New Roman"/>
          <w:sz w:val="20"/>
          <w:szCs w:val="20"/>
        </w:rPr>
        <w:t>SAT</w:t>
      </w:r>
      <w:r>
        <w:rPr>
          <w:rFonts w:ascii="Times New Roman" w:hAnsi="Times New Roman"/>
          <w:sz w:val="20"/>
          <w:szCs w:val="20"/>
        </w:rPr>
        <w:t xml:space="preserve"> </w:t>
      </w:r>
      <w:r w:rsidR="00794829">
        <w:rPr>
          <w:rFonts w:ascii="Times New Roman" w:hAnsi="Times New Roman"/>
          <w:sz w:val="20"/>
          <w:szCs w:val="20"/>
        </w:rPr>
        <w:t xml:space="preserve">investments </w:t>
      </w:r>
      <w:r>
        <w:rPr>
          <w:rFonts w:ascii="Times New Roman" w:hAnsi="Times New Roman"/>
          <w:sz w:val="20"/>
          <w:szCs w:val="20"/>
        </w:rPr>
        <w:t>space</w:t>
      </w:r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New York University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P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>understand key computer science concepts</w:t>
      </w:r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sz w:val="20"/>
          <w:szCs w:val="20"/>
        </w:rPr>
        <w:tab/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Mar 2020 – </w:t>
      </w:r>
      <w:r>
        <w:rPr>
          <w:rFonts w:ascii="Times New Roman" w:hAnsi="Times New Roman"/>
          <w:i/>
          <w:iCs/>
          <w:sz w:val="20"/>
          <w:szCs w:val="20"/>
        </w:rPr>
        <w:t>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0743C7E3" w:rsidR="00FC1504" w:rsidRPr="00AF1A5B" w:rsidRDefault="00FC150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Macro Portfolio: </w:t>
      </w:r>
      <w:r w:rsidRPr="00AF1A5B">
        <w:rPr>
          <w:rFonts w:ascii="Times New Roman" w:hAnsi="Times New Roman"/>
          <w:sz w:val="20"/>
          <w:szCs w:val="20"/>
        </w:rPr>
        <w:t>28.92% Adj. ROI, 10+ Sharpe Q3-Q4 2020</w:t>
      </w:r>
      <w:r w:rsidR="008C7443" w:rsidRPr="00AF1A5B">
        <w:rPr>
          <w:rFonts w:ascii="Times New Roman" w:hAnsi="Times New Roman"/>
          <w:sz w:val="20"/>
          <w:szCs w:val="20"/>
        </w:rPr>
        <w:t xml:space="preserve"> </w:t>
      </w:r>
      <w:r w:rsidR="00244EA5" w:rsidRPr="00AF1A5B">
        <w:rPr>
          <w:rFonts w:ascii="Times New Roman" w:hAnsi="Times New Roman"/>
          <w:sz w:val="20"/>
          <w:szCs w:val="20"/>
        </w:rPr>
        <w:t>|</w:t>
      </w:r>
      <w:r w:rsidR="008C7443" w:rsidRPr="00AF1A5B">
        <w:rPr>
          <w:rFonts w:ascii="Times New Roman" w:hAnsi="Times New Roman"/>
          <w:sz w:val="20"/>
          <w:szCs w:val="20"/>
        </w:rPr>
        <w:t xml:space="preserve">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Pr="00AF1A5B">
        <w:rPr>
          <w:rFonts w:ascii="Times New Roman" w:hAnsi="Times New Roman"/>
          <w:sz w:val="20"/>
          <w:szCs w:val="20"/>
        </w:rPr>
        <w:t>4 Sharpe 2021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18FE9CE4" w:rsidR="00D61B38" w:rsidRPr="001E31F9" w:rsidRDefault="000D0BCD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Multi-Screen Media &amp; Data Analyst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5C7D7A39" w14:textId="662BAD6B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Set-up advertising campaigns for Mawuni.org – a 340-acre safe harbor and leadership lab for LGBTQ+ adults in need of emotional and social support – which led to a 950% increase in social media followers and a 2300% increase in engagement</w:t>
      </w:r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1F66EBFE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200DDE4B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497F5A" w:rsidRPr="001E31F9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  <w:proofErr w:type="spell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77777777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12CFD5E3" w14:textId="5E2A058D" w:rsidR="003B3FD0" w:rsidRPr="008F5C22" w:rsidRDefault="003B3FD0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 w:rsidR="00466C04"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 xml:space="preserve">) </w:t>
      </w:r>
      <w:r w:rsidR="0067058A"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 w:rsidR="008F5C22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95DB6ED" w14:textId="1D136753" w:rsidR="003B3FD0" w:rsidRPr="008F5C22" w:rsidRDefault="006E3193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="00E94DED"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 </w:t>
      </w:r>
      <w:r w:rsidR="00682123">
        <w:rPr>
          <w:rFonts w:ascii="Times New Roman" w:hAnsi="Times New Roman"/>
          <w:sz w:val="20"/>
          <w:szCs w:val="20"/>
        </w:rPr>
        <w:t xml:space="preserve"> 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</w:t>
      </w:r>
      <w:r w:rsidR="0067058A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E94DED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682123" w:rsidRPr="00421605">
        <w:rPr>
          <w:rFonts w:ascii="Times New Roman" w:hAnsi="Times New Roman"/>
          <w:i/>
          <w:iCs/>
          <w:sz w:val="20"/>
          <w:szCs w:val="20"/>
        </w:rPr>
        <w:t>21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– Present</w:t>
      </w:r>
    </w:p>
    <w:p w14:paraId="3F9A0761" w14:textId="04812069" w:rsidR="006E3193" w:rsidRDefault="006E3193" w:rsidP="00E53F8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 w:rsidR="001624FE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 xml:space="preserve">individualized coaching and </w:t>
      </w:r>
      <w:r>
        <w:rPr>
          <w:rFonts w:ascii="Times New Roman" w:hAnsi="Times New Roman"/>
          <w:sz w:val="20"/>
          <w:szCs w:val="20"/>
        </w:rPr>
        <w:t xml:space="preserve">online </w:t>
      </w:r>
      <w:r w:rsidRPr="005B554A">
        <w:rPr>
          <w:rFonts w:ascii="Times New Roman" w:hAnsi="Times New Roman"/>
          <w:sz w:val="20"/>
          <w:szCs w:val="20"/>
        </w:rPr>
        <w:t>instruction to achieve targeted professional developmental goals</w:t>
      </w:r>
      <w:r>
        <w:rPr>
          <w:rFonts w:ascii="Times New Roman" w:hAnsi="Times New Roman"/>
          <w:sz w:val="20"/>
          <w:szCs w:val="20"/>
        </w:rPr>
        <w:t xml:space="preserve"> mainly around technical and soft skills training</w:t>
      </w:r>
    </w:p>
    <w:p w14:paraId="1319EFCE" w14:textId="5A2D9B82" w:rsidR="006E3193" w:rsidRPr="005C1F4D" w:rsidRDefault="006E3193" w:rsidP="00E53F8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Mastery of f</w:t>
      </w:r>
      <w:r w:rsidRPr="005C1F4D">
        <w:rPr>
          <w:rFonts w:ascii="Times New Roman" w:hAnsi="Times New Roman"/>
          <w:sz w:val="20"/>
          <w:szCs w:val="20"/>
        </w:rPr>
        <w:t xml:space="preserve">undamentals </w:t>
      </w:r>
      <w:r>
        <w:rPr>
          <w:rFonts w:ascii="Times New Roman" w:hAnsi="Times New Roman"/>
          <w:sz w:val="20"/>
          <w:szCs w:val="20"/>
        </w:rPr>
        <w:t>specific to Asset Management, Alternative Investments, and Markets</w:t>
      </w:r>
    </w:p>
    <w:p w14:paraId="3D3610A9" w14:textId="77777777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405B0566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Sept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421605">
        <w:rPr>
          <w:rFonts w:ascii="Times New Roman" w:hAnsi="Times New Roman"/>
          <w:i/>
          <w:iCs/>
          <w:sz w:val="20"/>
          <w:szCs w:val="20"/>
        </w:rPr>
        <w:t>Present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6043683B" w:rsidR="00CC1FEA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>Developed socioeconomic and financial reports 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guests.</w:t>
      </w:r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4410FDCF" w:rsidR="00220961" w:rsidRPr="001E31F9" w:rsidRDefault="00B23441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8C2634" w:rsidRPr="001E31F9">
        <w:rPr>
          <w:rFonts w:ascii="Times New Roman" w:hAnsi="Times New Roman"/>
          <w:sz w:val="20"/>
          <w:szCs w:val="20"/>
        </w:rPr>
        <w:t>Microsoft Applications (Excel, Word, PowerPoint), Bloomberg</w:t>
      </w:r>
      <w:r w:rsidR="004B69F0">
        <w:rPr>
          <w:rFonts w:ascii="Times New Roman" w:hAnsi="Times New Roman"/>
          <w:sz w:val="20"/>
          <w:szCs w:val="20"/>
        </w:rPr>
        <w:t xml:space="preserve"> (</w:t>
      </w:r>
      <w:r w:rsidR="004B69F0" w:rsidRPr="00445797">
        <w:rPr>
          <w:rFonts w:ascii="Times New Roman" w:hAnsi="Times New Roman"/>
          <w:b/>
          <w:bCs/>
          <w:sz w:val="20"/>
          <w:szCs w:val="20"/>
        </w:rPr>
        <w:t>BMC Certified</w:t>
      </w:r>
      <w:r w:rsidR="004B69F0">
        <w:rPr>
          <w:rFonts w:ascii="Times New Roman" w:hAnsi="Times New Roman"/>
          <w:sz w:val="20"/>
          <w:szCs w:val="20"/>
        </w:rPr>
        <w:t>)</w:t>
      </w:r>
      <w:r w:rsidR="008C2634" w:rsidRPr="001E31F9">
        <w:rPr>
          <w:rFonts w:ascii="Times New Roman" w:hAnsi="Times New Roman"/>
          <w:sz w:val="20"/>
          <w:szCs w:val="20"/>
        </w:rPr>
        <w:t xml:space="preserve">, Python, </w:t>
      </w:r>
      <w:r w:rsidR="00CC1FEA">
        <w:rPr>
          <w:rFonts w:ascii="Times New Roman" w:hAnsi="Times New Roman"/>
          <w:sz w:val="20"/>
          <w:szCs w:val="20"/>
        </w:rPr>
        <w:t xml:space="preserve">Java, </w:t>
      </w:r>
      <w:r w:rsidR="00446A64">
        <w:rPr>
          <w:rFonts w:ascii="Times New Roman" w:hAnsi="Times New Roman"/>
          <w:sz w:val="20"/>
          <w:szCs w:val="20"/>
        </w:rPr>
        <w:t xml:space="preserve">SQL, </w:t>
      </w:r>
      <w:r w:rsidR="008C2634" w:rsidRPr="001E31F9">
        <w:rPr>
          <w:rFonts w:ascii="Times New Roman" w:hAnsi="Times New Roman"/>
          <w:sz w:val="20"/>
          <w:szCs w:val="20"/>
        </w:rPr>
        <w:t>Mat</w:t>
      </w:r>
      <w:r w:rsidR="00CC1FEA">
        <w:rPr>
          <w:rFonts w:ascii="Times New Roman" w:hAnsi="Times New Roman"/>
          <w:sz w:val="20"/>
          <w:szCs w:val="20"/>
        </w:rPr>
        <w:t>plotlib</w:t>
      </w:r>
    </w:p>
    <w:p w14:paraId="7A6F32D7" w14:textId="5F42404F" w:rsidR="00EF147B" w:rsidRDefault="00861B97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>
        <w:rPr>
          <w:rFonts w:ascii="Times New Roman" w:hAnsi="Times New Roman"/>
          <w:bCs/>
          <w:sz w:val="20"/>
          <w:szCs w:val="20"/>
        </w:rPr>
        <w:t>Native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Spanish</w:t>
      </w:r>
      <w:r w:rsidR="00506633">
        <w:rPr>
          <w:rFonts w:ascii="Times New Roman" w:hAnsi="Times New Roman"/>
          <w:bCs/>
          <w:sz w:val="20"/>
          <w:szCs w:val="20"/>
        </w:rPr>
        <w:t xml:space="preserve">, Fluent in 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 w:rsidR="005D6E4E">
        <w:rPr>
          <w:rFonts w:ascii="Times New Roman" w:hAnsi="Times New Roman"/>
          <w:bCs/>
          <w:sz w:val="20"/>
          <w:szCs w:val="20"/>
        </w:rPr>
        <w:t>Beginner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 w:rsidR="00446A64">
        <w:rPr>
          <w:rFonts w:ascii="Times New Roman" w:hAnsi="Times New Roman"/>
          <w:bCs/>
          <w:sz w:val="20"/>
          <w:szCs w:val="20"/>
        </w:rPr>
        <w:t>, Beginner in Italian</w:t>
      </w:r>
    </w:p>
    <w:p w14:paraId="07A72EAF" w14:textId="5CB823AE" w:rsidR="001922BF" w:rsidRPr="00E53F8A" w:rsidRDefault="00506633" w:rsidP="00E53F8A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Pr="00506633">
        <w:rPr>
          <w:rFonts w:ascii="Times New Roman" w:hAnsi="Times New Roman"/>
          <w:sz w:val="20"/>
          <w:szCs w:val="20"/>
        </w:rPr>
        <w:t xml:space="preserve"> Chess, </w:t>
      </w:r>
      <w:proofErr w:type="spellStart"/>
      <w:r w:rsidRPr="00506633">
        <w:rPr>
          <w:rFonts w:ascii="Times New Roman" w:hAnsi="Times New Roman"/>
          <w:sz w:val="20"/>
          <w:szCs w:val="20"/>
        </w:rPr>
        <w:t>Djing</w:t>
      </w:r>
      <w:proofErr w:type="spellEnd"/>
      <w:r w:rsidRPr="00506633">
        <w:rPr>
          <w:rFonts w:ascii="Times New Roman" w:hAnsi="Times New Roman"/>
          <w:sz w:val="20"/>
          <w:szCs w:val="20"/>
        </w:rPr>
        <w:t xml:space="preserve">, Musical Production, </w:t>
      </w:r>
      <w:r w:rsidR="00446A64">
        <w:rPr>
          <w:rFonts w:ascii="Times New Roman" w:hAnsi="Times New Roman"/>
          <w:sz w:val="20"/>
          <w:szCs w:val="20"/>
        </w:rPr>
        <w:t xml:space="preserve">Esports, </w:t>
      </w:r>
      <w:r w:rsidRPr="00506633">
        <w:rPr>
          <w:rFonts w:ascii="Times New Roman" w:hAnsi="Times New Roman"/>
          <w:sz w:val="20"/>
          <w:szCs w:val="20"/>
        </w:rPr>
        <w:t xml:space="preserve">Skating, Coffee &amp; Mate aficionado, </w:t>
      </w:r>
      <w:r w:rsidR="006C2CC7" w:rsidRPr="006C2CC7">
        <w:rPr>
          <w:rFonts w:ascii="Times New Roman" w:hAnsi="Times New Roman"/>
          <w:i/>
          <w:iCs/>
          <w:sz w:val="20"/>
          <w:szCs w:val="20"/>
        </w:rPr>
        <w:t>F1</w:t>
      </w:r>
      <w:r>
        <w:rPr>
          <w:rFonts w:ascii="Times New Roman" w:hAnsi="Times New Roman"/>
          <w:sz w:val="20"/>
          <w:szCs w:val="20"/>
        </w:rPr>
        <w:t>,</w:t>
      </w:r>
      <w:r w:rsidRPr="00506633">
        <w:rPr>
          <w:rFonts w:ascii="Times New Roman" w:hAnsi="Times New Roman"/>
          <w:sz w:val="20"/>
          <w:szCs w:val="20"/>
        </w:rPr>
        <w:t xml:space="preserve"> and Soccer</w:t>
      </w:r>
    </w:p>
    <w:sectPr w:rsidR="001922BF" w:rsidRPr="00E53F8A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D606" w14:textId="77777777" w:rsidR="00F43C7F" w:rsidRDefault="00F43C7F" w:rsidP="00EF147B">
      <w:pPr>
        <w:spacing w:after="0" w:line="240" w:lineRule="auto"/>
      </w:pPr>
      <w:r>
        <w:separator/>
      </w:r>
    </w:p>
  </w:endnote>
  <w:endnote w:type="continuationSeparator" w:id="0">
    <w:p w14:paraId="00D9B18F" w14:textId="77777777" w:rsidR="00F43C7F" w:rsidRDefault="00F43C7F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7406" w14:textId="77777777" w:rsidR="00F43C7F" w:rsidRDefault="00F43C7F" w:rsidP="00EF147B">
      <w:pPr>
        <w:spacing w:after="0" w:line="240" w:lineRule="auto"/>
      </w:pPr>
      <w:r>
        <w:separator/>
      </w:r>
    </w:p>
  </w:footnote>
  <w:footnote w:type="continuationSeparator" w:id="0">
    <w:p w14:paraId="7EF7252B" w14:textId="77777777" w:rsidR="00F43C7F" w:rsidRDefault="00F43C7F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1697D"/>
    <w:rsid w:val="0002257C"/>
    <w:rsid w:val="000312F7"/>
    <w:rsid w:val="00032929"/>
    <w:rsid w:val="000409DC"/>
    <w:rsid w:val="000516AE"/>
    <w:rsid w:val="0005416A"/>
    <w:rsid w:val="00082C70"/>
    <w:rsid w:val="00086AFD"/>
    <w:rsid w:val="00092FA1"/>
    <w:rsid w:val="000A2C81"/>
    <w:rsid w:val="000B482A"/>
    <w:rsid w:val="000C438F"/>
    <w:rsid w:val="000C5106"/>
    <w:rsid w:val="000D0BCD"/>
    <w:rsid w:val="000E5F17"/>
    <w:rsid w:val="00112D80"/>
    <w:rsid w:val="001345BD"/>
    <w:rsid w:val="001515B5"/>
    <w:rsid w:val="0015499F"/>
    <w:rsid w:val="00154C23"/>
    <w:rsid w:val="001624FE"/>
    <w:rsid w:val="00171907"/>
    <w:rsid w:val="0018662E"/>
    <w:rsid w:val="001922BF"/>
    <w:rsid w:val="0019521E"/>
    <w:rsid w:val="001B0F3B"/>
    <w:rsid w:val="001C472D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9342E"/>
    <w:rsid w:val="002A2A08"/>
    <w:rsid w:val="002A4EAA"/>
    <w:rsid w:val="002C0F94"/>
    <w:rsid w:val="002D1D15"/>
    <w:rsid w:val="002F0C9E"/>
    <w:rsid w:val="0031003D"/>
    <w:rsid w:val="00316644"/>
    <w:rsid w:val="00325122"/>
    <w:rsid w:val="003319C7"/>
    <w:rsid w:val="00335871"/>
    <w:rsid w:val="0038483E"/>
    <w:rsid w:val="0038498A"/>
    <w:rsid w:val="00386AC8"/>
    <w:rsid w:val="003A61E7"/>
    <w:rsid w:val="003B26AB"/>
    <w:rsid w:val="003B3FD0"/>
    <w:rsid w:val="003D2EE7"/>
    <w:rsid w:val="003F705A"/>
    <w:rsid w:val="00415A25"/>
    <w:rsid w:val="00421605"/>
    <w:rsid w:val="004313F7"/>
    <w:rsid w:val="004314F8"/>
    <w:rsid w:val="00434020"/>
    <w:rsid w:val="00435605"/>
    <w:rsid w:val="00445797"/>
    <w:rsid w:val="00446A64"/>
    <w:rsid w:val="00466C04"/>
    <w:rsid w:val="00484180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211D9"/>
    <w:rsid w:val="00523CA3"/>
    <w:rsid w:val="00535134"/>
    <w:rsid w:val="0053735D"/>
    <w:rsid w:val="00544312"/>
    <w:rsid w:val="00562239"/>
    <w:rsid w:val="00574694"/>
    <w:rsid w:val="00583698"/>
    <w:rsid w:val="005B2E23"/>
    <w:rsid w:val="005B3226"/>
    <w:rsid w:val="005B39FA"/>
    <w:rsid w:val="005B554A"/>
    <w:rsid w:val="005C5E3B"/>
    <w:rsid w:val="005D5437"/>
    <w:rsid w:val="005D6E4E"/>
    <w:rsid w:val="00603665"/>
    <w:rsid w:val="00667805"/>
    <w:rsid w:val="006701A7"/>
    <w:rsid w:val="0067058A"/>
    <w:rsid w:val="0067631C"/>
    <w:rsid w:val="00676D30"/>
    <w:rsid w:val="00677569"/>
    <w:rsid w:val="00682123"/>
    <w:rsid w:val="0069186B"/>
    <w:rsid w:val="006B1BC1"/>
    <w:rsid w:val="006C0FD2"/>
    <w:rsid w:val="006C2CC7"/>
    <w:rsid w:val="006D0C28"/>
    <w:rsid w:val="006D4B57"/>
    <w:rsid w:val="006D7EBB"/>
    <w:rsid w:val="006E3193"/>
    <w:rsid w:val="006F69BC"/>
    <w:rsid w:val="00702B34"/>
    <w:rsid w:val="00706A0D"/>
    <w:rsid w:val="00714570"/>
    <w:rsid w:val="00714BB7"/>
    <w:rsid w:val="00715FAB"/>
    <w:rsid w:val="00761C59"/>
    <w:rsid w:val="007656F3"/>
    <w:rsid w:val="007823DC"/>
    <w:rsid w:val="007835FF"/>
    <w:rsid w:val="00794829"/>
    <w:rsid w:val="007A0AAE"/>
    <w:rsid w:val="007D568E"/>
    <w:rsid w:val="007D728A"/>
    <w:rsid w:val="007E2D87"/>
    <w:rsid w:val="00806044"/>
    <w:rsid w:val="0081433A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C7443"/>
    <w:rsid w:val="008E67A5"/>
    <w:rsid w:val="008E6E42"/>
    <w:rsid w:val="008F5C22"/>
    <w:rsid w:val="0092091E"/>
    <w:rsid w:val="00925C7C"/>
    <w:rsid w:val="00931C2E"/>
    <w:rsid w:val="00932689"/>
    <w:rsid w:val="00957E39"/>
    <w:rsid w:val="00973B5B"/>
    <w:rsid w:val="009861A0"/>
    <w:rsid w:val="00997F66"/>
    <w:rsid w:val="009B4064"/>
    <w:rsid w:val="009C1203"/>
    <w:rsid w:val="009C66F1"/>
    <w:rsid w:val="009F5D91"/>
    <w:rsid w:val="00A0474D"/>
    <w:rsid w:val="00A22FEE"/>
    <w:rsid w:val="00A2559D"/>
    <w:rsid w:val="00A3175F"/>
    <w:rsid w:val="00A37A40"/>
    <w:rsid w:val="00A56D40"/>
    <w:rsid w:val="00A57BF4"/>
    <w:rsid w:val="00A64050"/>
    <w:rsid w:val="00A776DA"/>
    <w:rsid w:val="00A837A4"/>
    <w:rsid w:val="00A94B4E"/>
    <w:rsid w:val="00AA025B"/>
    <w:rsid w:val="00AC0047"/>
    <w:rsid w:val="00AC7878"/>
    <w:rsid w:val="00AF1A5B"/>
    <w:rsid w:val="00B160DB"/>
    <w:rsid w:val="00B169E6"/>
    <w:rsid w:val="00B23441"/>
    <w:rsid w:val="00B4061E"/>
    <w:rsid w:val="00B55FD5"/>
    <w:rsid w:val="00B57412"/>
    <w:rsid w:val="00BA3CCD"/>
    <w:rsid w:val="00BB1089"/>
    <w:rsid w:val="00BB679F"/>
    <w:rsid w:val="00BF500B"/>
    <w:rsid w:val="00C04DFC"/>
    <w:rsid w:val="00C235B9"/>
    <w:rsid w:val="00C26BC3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6AAB"/>
    <w:rsid w:val="00CA34EA"/>
    <w:rsid w:val="00CB6D52"/>
    <w:rsid w:val="00CC1FEA"/>
    <w:rsid w:val="00CF0FDF"/>
    <w:rsid w:val="00D137CD"/>
    <w:rsid w:val="00D466BE"/>
    <w:rsid w:val="00D61B38"/>
    <w:rsid w:val="00D849F2"/>
    <w:rsid w:val="00DA092B"/>
    <w:rsid w:val="00DA693B"/>
    <w:rsid w:val="00DC0ED0"/>
    <w:rsid w:val="00DD2253"/>
    <w:rsid w:val="00DF0C1C"/>
    <w:rsid w:val="00DF6B51"/>
    <w:rsid w:val="00E2556E"/>
    <w:rsid w:val="00E53F8A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2087"/>
    <w:rsid w:val="00F10498"/>
    <w:rsid w:val="00F25874"/>
    <w:rsid w:val="00F27D47"/>
    <w:rsid w:val="00F3013D"/>
    <w:rsid w:val="00F371E4"/>
    <w:rsid w:val="00F37D54"/>
    <w:rsid w:val="00F43C7F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47</cp:revision>
  <cp:lastPrinted>2022-02-01T08:21:00Z</cp:lastPrinted>
  <dcterms:created xsi:type="dcterms:W3CDTF">2022-02-01T08:21:00Z</dcterms:created>
  <dcterms:modified xsi:type="dcterms:W3CDTF">2022-11-16T02:38:00Z</dcterms:modified>
</cp:coreProperties>
</file>