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16BA" w14:textId="7DCB1373" w:rsidR="007722DE" w:rsidRDefault="007A76D6" w:rsidP="007A76D6">
      <w:r>
        <w:t>VPC</w:t>
      </w:r>
    </w:p>
    <w:p w14:paraId="11ECF73A" w14:textId="0E349433" w:rsidR="00645D28" w:rsidRDefault="003270B8" w:rsidP="00D525DA">
      <w:pPr>
        <w:pStyle w:val="ListParagraph"/>
        <w:numPr>
          <w:ilvl w:val="0"/>
          <w:numId w:val="4"/>
        </w:numPr>
      </w:pPr>
      <w:r w:rsidRPr="00597691">
        <w:rPr>
          <w:b/>
          <w:bCs/>
        </w:rPr>
        <w:t>VPC</w:t>
      </w:r>
      <w:r w:rsidR="006F079D" w:rsidRPr="00597691">
        <w:rPr>
          <w:b/>
          <w:bCs/>
        </w:rPr>
        <w:t xml:space="preserve"> </w:t>
      </w:r>
      <w:r w:rsidRPr="00597691">
        <w:rPr>
          <w:b/>
          <w:bCs/>
        </w:rPr>
        <w:t xml:space="preserve">(Virtual Private </w:t>
      </w:r>
      <w:r w:rsidR="00D91DAE" w:rsidRPr="00597691">
        <w:rPr>
          <w:b/>
          <w:bCs/>
        </w:rPr>
        <w:t>cloud</w:t>
      </w:r>
      <w:r w:rsidRPr="00597691">
        <w:rPr>
          <w:b/>
          <w:bCs/>
        </w:rPr>
        <w:t>)</w:t>
      </w:r>
      <w:r w:rsidR="000920C2">
        <w:t xml:space="preserve"> is</w:t>
      </w:r>
      <w:r>
        <w:t xml:space="preserve"> network layer</w:t>
      </w:r>
      <w:r w:rsidR="00B24621">
        <w:t xml:space="preserve"> were </w:t>
      </w:r>
      <w:proofErr w:type="spellStart"/>
      <w:r w:rsidR="00ED3C23">
        <w:t>aws</w:t>
      </w:r>
      <w:proofErr w:type="spellEnd"/>
      <w:r w:rsidR="00ED3C23">
        <w:t xml:space="preserve"> service instances can be ran </w:t>
      </w:r>
      <w:r w:rsidR="00A61D2E">
        <w:t>with</w:t>
      </w:r>
      <w:r w:rsidR="000E3F17">
        <w:t>in</w:t>
      </w:r>
      <w:r w:rsidR="00A61D2E">
        <w:t xml:space="preserve"> the VPC</w:t>
      </w:r>
      <w:r w:rsidR="00547F27">
        <w:t xml:space="preserve">. </w:t>
      </w:r>
      <w:r w:rsidR="000920C2">
        <w:t>VPC can</w:t>
      </w:r>
      <w:r w:rsidR="00547F27">
        <w:t xml:space="preserve"> </w:t>
      </w:r>
      <w:r w:rsidR="00706332">
        <w:t xml:space="preserve">manage </w:t>
      </w:r>
      <w:r w:rsidR="0010043C">
        <w:t>be managed within AWS portal</w:t>
      </w:r>
      <w:r w:rsidR="00645D28">
        <w:t xml:space="preserve">. </w:t>
      </w:r>
      <w:r w:rsidR="00645D28" w:rsidRPr="00645D28">
        <w:t xml:space="preserve">IP address </w:t>
      </w:r>
      <w:r w:rsidR="00645D28">
        <w:t xml:space="preserve">can be specified </w:t>
      </w:r>
      <w:r w:rsidR="00645D28" w:rsidRPr="00645D28">
        <w:t xml:space="preserve">for the </w:t>
      </w:r>
      <w:proofErr w:type="gramStart"/>
      <w:r w:rsidR="00645D28" w:rsidRPr="00645D28">
        <w:t>VPC</w:t>
      </w:r>
      <w:proofErr w:type="gramEnd"/>
      <w:r w:rsidR="00645D28">
        <w:t xml:space="preserve"> and you </w:t>
      </w:r>
      <w:r w:rsidR="006F079D">
        <w:t xml:space="preserve">can </w:t>
      </w:r>
      <w:r w:rsidR="00645D28" w:rsidRPr="00645D28">
        <w:t>add subnets</w:t>
      </w:r>
      <w:r w:rsidR="00E06B1E">
        <w:t xml:space="preserve">, </w:t>
      </w:r>
      <w:r w:rsidR="00645D28" w:rsidRPr="00645D28">
        <w:t>gateways</w:t>
      </w:r>
      <w:r w:rsidR="00E06B1E">
        <w:t>,</w:t>
      </w:r>
      <w:r w:rsidR="00645D28">
        <w:t xml:space="preserve"> </w:t>
      </w:r>
      <w:r w:rsidR="00645D28" w:rsidRPr="00645D28">
        <w:t>and security group</w:t>
      </w:r>
      <w:r w:rsidR="00645D28">
        <w:t>s within the VPC</w:t>
      </w:r>
      <w:r w:rsidR="00465739">
        <w:t>.</w:t>
      </w:r>
    </w:p>
    <w:p w14:paraId="501FBBAE" w14:textId="47B75653" w:rsidR="00CC426E" w:rsidRDefault="00912D46" w:rsidP="003270B8">
      <w:pPr>
        <w:pStyle w:val="ListParagraph"/>
        <w:numPr>
          <w:ilvl w:val="0"/>
          <w:numId w:val="2"/>
        </w:numPr>
      </w:pPr>
      <w:r w:rsidRPr="00597691">
        <w:rPr>
          <w:b/>
          <w:bCs/>
        </w:rPr>
        <w:t>Subnet</w:t>
      </w:r>
      <w:r w:rsidR="00CC426E">
        <w:t xml:space="preserve"> is </w:t>
      </w:r>
      <w:r w:rsidR="00B86E0D">
        <w:t xml:space="preserve">range of Ips </w:t>
      </w:r>
      <w:r w:rsidR="0019717B">
        <w:t>in VPC.</w:t>
      </w:r>
      <w:r w:rsidR="008D79EA">
        <w:t xml:space="preserve"> AWS services </w:t>
      </w:r>
      <w:r w:rsidR="004B4D38">
        <w:t>run in subnet</w:t>
      </w:r>
      <w:r w:rsidR="00742E71">
        <w:t xml:space="preserve">. </w:t>
      </w:r>
      <w:r w:rsidR="00101F7A">
        <w:t xml:space="preserve">A private subnet doesn’t accept </w:t>
      </w:r>
      <w:r w:rsidR="004354E7">
        <w:t xml:space="preserve">traffic from the internet and </w:t>
      </w:r>
      <w:r w:rsidR="007722DE">
        <w:t>can’t</w:t>
      </w:r>
      <w:r w:rsidR="004354E7">
        <w:t xml:space="preserve"> connect to internet</w:t>
      </w:r>
      <w:r w:rsidR="004617C3">
        <w:t>. Private subnets don’t have a public IP</w:t>
      </w:r>
      <w:r w:rsidR="007573F5">
        <w:t>. Public subnets connect to the internet</w:t>
      </w:r>
    </w:p>
    <w:p w14:paraId="40055A4B" w14:textId="3E162F6F" w:rsidR="00F13DDB" w:rsidRDefault="009837D6" w:rsidP="00FF36B7">
      <w:pPr>
        <w:pStyle w:val="ListParagraph"/>
        <w:numPr>
          <w:ilvl w:val="0"/>
          <w:numId w:val="3"/>
        </w:numPr>
      </w:pPr>
      <w:r w:rsidRPr="00597691">
        <w:rPr>
          <w:b/>
          <w:bCs/>
        </w:rPr>
        <w:t>Security Group</w:t>
      </w:r>
      <w:r>
        <w:t xml:space="preserve"> controls the traffic that </w:t>
      </w:r>
      <w:r w:rsidR="00214FCB">
        <w:t>enters and leave</w:t>
      </w:r>
      <w:r w:rsidR="00366FDE">
        <w:t>s</w:t>
      </w:r>
      <w:r w:rsidR="00214FCB">
        <w:t xml:space="preserve"> the instances running in subnet</w:t>
      </w:r>
      <w:r w:rsidR="003C32BA">
        <w:t xml:space="preserve"> </w:t>
      </w:r>
      <w:r w:rsidR="00FF36B7">
        <w:t>(operates at instance level)</w:t>
      </w:r>
      <w:r w:rsidR="00B625BF">
        <w:t>. There is a default security group</w:t>
      </w:r>
      <w:r w:rsidR="002C23B9">
        <w:t xml:space="preserve"> available</w:t>
      </w:r>
      <w:r w:rsidR="00B625BF">
        <w:t xml:space="preserve"> </w:t>
      </w:r>
      <w:r w:rsidR="002C23B9">
        <w:t xml:space="preserve">when creating a VPC. Custom </w:t>
      </w:r>
      <w:r w:rsidR="00A17B5B">
        <w:t>security groups can be created in VPC dashboard</w:t>
      </w:r>
    </w:p>
    <w:p w14:paraId="1A0DE763" w14:textId="426FC843" w:rsidR="00F06B80" w:rsidRDefault="00D91DAE" w:rsidP="00E96409">
      <w:pPr>
        <w:pStyle w:val="ListParagraph"/>
        <w:numPr>
          <w:ilvl w:val="0"/>
          <w:numId w:val="2"/>
        </w:numPr>
      </w:pPr>
      <w:r w:rsidRPr="00364757">
        <w:rPr>
          <w:b/>
          <w:bCs/>
        </w:rPr>
        <w:t>Internet gateway</w:t>
      </w:r>
      <w:r w:rsidR="00364757">
        <w:t xml:space="preserve"> is</w:t>
      </w:r>
      <w:r>
        <w:t xml:space="preserve"> used </w:t>
      </w:r>
      <w:r w:rsidR="00327F14">
        <w:t xml:space="preserve">to allow </w:t>
      </w:r>
      <w:r w:rsidR="00035EAC">
        <w:t>resource</w:t>
      </w:r>
      <w:r w:rsidR="00327F14">
        <w:t xml:space="preserve"> instances</w:t>
      </w:r>
      <w:r w:rsidR="00035EAC">
        <w:t xml:space="preserve"> to</w:t>
      </w:r>
      <w:r>
        <w:t xml:space="preserve"> connect</w:t>
      </w:r>
      <w:r w:rsidR="0036509D">
        <w:t xml:space="preserve"> </w:t>
      </w:r>
      <w:r w:rsidR="00327F14">
        <w:t xml:space="preserve">and receive </w:t>
      </w:r>
      <w:r w:rsidR="0036509D">
        <w:t xml:space="preserve">internet </w:t>
      </w:r>
      <w:r w:rsidR="00327F14">
        <w:t>traffic</w:t>
      </w:r>
      <w:r w:rsidR="00C83E1D">
        <w:t xml:space="preserve">. To get traffic from internet you need to </w:t>
      </w:r>
      <w:r w:rsidR="00D3414E">
        <w:t>add route to subnet route table to route internet traffic to instance</w:t>
      </w:r>
    </w:p>
    <w:p w14:paraId="083E06CB" w14:textId="3D25218A" w:rsidR="00747720" w:rsidRPr="00747720" w:rsidRDefault="00912D46" w:rsidP="007A2C72">
      <w:pPr>
        <w:pStyle w:val="ListParagraph"/>
        <w:numPr>
          <w:ilvl w:val="0"/>
          <w:numId w:val="2"/>
        </w:numPr>
        <w:rPr>
          <w:b/>
          <w:bCs/>
        </w:rPr>
      </w:pPr>
      <w:r w:rsidRPr="00E96409">
        <w:rPr>
          <w:b/>
          <w:bCs/>
        </w:rPr>
        <w:t xml:space="preserve">NAT </w:t>
      </w:r>
      <w:proofErr w:type="gramStart"/>
      <w:r w:rsidRPr="00E96409">
        <w:rPr>
          <w:b/>
          <w:bCs/>
        </w:rPr>
        <w:t>Gateway</w:t>
      </w:r>
      <w:r w:rsidR="00990085">
        <w:rPr>
          <w:b/>
          <w:bCs/>
        </w:rPr>
        <w:t>(</w:t>
      </w:r>
      <w:proofErr w:type="gramEnd"/>
      <w:r w:rsidR="00990085">
        <w:rPr>
          <w:b/>
          <w:bCs/>
        </w:rPr>
        <w:t xml:space="preserve">Network </w:t>
      </w:r>
      <w:r w:rsidR="004E3F57">
        <w:rPr>
          <w:b/>
          <w:bCs/>
        </w:rPr>
        <w:t xml:space="preserve">Address </w:t>
      </w:r>
      <w:r w:rsidR="00990085">
        <w:rPr>
          <w:b/>
          <w:bCs/>
        </w:rPr>
        <w:t>Translation)</w:t>
      </w:r>
      <w:r w:rsidR="004E3F57">
        <w:rPr>
          <w:b/>
          <w:bCs/>
        </w:rPr>
        <w:t>-</w:t>
      </w:r>
      <w:r w:rsidR="005B2D36">
        <w:t xml:space="preserve"> used</w:t>
      </w:r>
      <w:r w:rsidR="00BE20C2">
        <w:t xml:space="preserve"> to allow an </w:t>
      </w:r>
      <w:r w:rsidR="005B2D36">
        <w:t xml:space="preserve">instance in private subnet </w:t>
      </w:r>
      <w:r w:rsidR="00BE20C2">
        <w:t>to</w:t>
      </w:r>
      <w:r w:rsidR="005B2D36">
        <w:t xml:space="preserve"> access external </w:t>
      </w:r>
      <w:r w:rsidR="008874B5">
        <w:t>services</w:t>
      </w:r>
      <w:r w:rsidR="00A57A7C">
        <w:t xml:space="preserve"> </w:t>
      </w:r>
      <w:r w:rsidR="00D535A6">
        <w:t>or internet</w:t>
      </w:r>
      <w:r w:rsidR="00E351FA">
        <w:t xml:space="preserve"> </w:t>
      </w:r>
      <w:r w:rsidR="00182626">
        <w:t>but the external service</w:t>
      </w:r>
      <w:r w:rsidR="00D535A6">
        <w:t>s</w:t>
      </w:r>
      <w:r w:rsidR="00182626">
        <w:t xml:space="preserve"> </w:t>
      </w:r>
      <w:r w:rsidR="00644CBF">
        <w:t>cannot</w:t>
      </w:r>
      <w:r w:rsidR="00F84114">
        <w:t xml:space="preserve"> connect to </w:t>
      </w:r>
      <w:r w:rsidR="00644CBF">
        <w:t>internal services.</w:t>
      </w:r>
      <w:r w:rsidR="00394A77">
        <w:t xml:space="preserve"> NAT gateways are managed </w:t>
      </w:r>
      <w:r w:rsidR="005D6A71">
        <w:t xml:space="preserve">by </w:t>
      </w:r>
      <w:r w:rsidR="00BE20C2">
        <w:t>AWS</w:t>
      </w:r>
      <w:r w:rsidR="007A2C72">
        <w:t>.</w:t>
      </w:r>
    </w:p>
    <w:p w14:paraId="283E2F06" w14:textId="00A6810B" w:rsidR="005D6A71" w:rsidRPr="00747720" w:rsidRDefault="005D6A71" w:rsidP="00747720">
      <w:pPr>
        <w:pStyle w:val="ListParagraph"/>
        <w:numPr>
          <w:ilvl w:val="0"/>
          <w:numId w:val="2"/>
        </w:numPr>
        <w:rPr>
          <w:b/>
          <w:bCs/>
        </w:rPr>
      </w:pPr>
      <w:r w:rsidRPr="007A2C72">
        <w:rPr>
          <w:b/>
          <w:bCs/>
        </w:rPr>
        <w:t>NAT instance</w:t>
      </w:r>
      <w:r w:rsidR="00747720">
        <w:rPr>
          <w:b/>
          <w:bCs/>
        </w:rPr>
        <w:t xml:space="preserve"> </w:t>
      </w:r>
      <w:r w:rsidR="00E956D7" w:rsidRPr="00E956D7">
        <w:t xml:space="preserve">can </w:t>
      </w:r>
      <w:r w:rsidR="007E4974">
        <w:t xml:space="preserve">also </w:t>
      </w:r>
      <w:r w:rsidR="00E956D7" w:rsidRPr="00E956D7">
        <w:t>be</w:t>
      </w:r>
      <w:r w:rsidR="007E4974">
        <w:t xml:space="preserve"> </w:t>
      </w:r>
      <w:r w:rsidR="00E956D7">
        <w:t>created</w:t>
      </w:r>
      <w:r w:rsidR="00E956D7" w:rsidRPr="00E956D7">
        <w:t xml:space="preserve"> </w:t>
      </w:r>
      <w:r w:rsidR="00747720" w:rsidRPr="00747720">
        <w:t xml:space="preserve">to </w:t>
      </w:r>
      <w:r>
        <w:t>manag</w:t>
      </w:r>
      <w:r w:rsidR="006F20D5">
        <w:t>e</w:t>
      </w:r>
      <w:r w:rsidR="008E31F4">
        <w:t xml:space="preserve"> </w:t>
      </w:r>
      <w:r w:rsidR="00614CCF">
        <w:t>connects from internal private subnet instances to internet</w:t>
      </w:r>
      <w:r w:rsidR="00FB456C">
        <w:t>. This is an alternative to from NAT gateway and is managed by the user</w:t>
      </w:r>
      <w:r w:rsidR="00315A3F">
        <w:t xml:space="preserve"> </w:t>
      </w:r>
      <w:r w:rsidR="00315A3F">
        <w:tab/>
      </w:r>
    </w:p>
    <w:p w14:paraId="07221643" w14:textId="0E539D73" w:rsidR="00912D46" w:rsidRDefault="00912D46" w:rsidP="003270B8">
      <w:pPr>
        <w:pStyle w:val="ListParagraph"/>
        <w:numPr>
          <w:ilvl w:val="0"/>
          <w:numId w:val="2"/>
        </w:numPr>
      </w:pPr>
      <w:r w:rsidRPr="007E4974">
        <w:rPr>
          <w:b/>
          <w:bCs/>
        </w:rPr>
        <w:t>Route table</w:t>
      </w:r>
      <w:r w:rsidR="00C408B0" w:rsidRPr="007E4974">
        <w:rPr>
          <w:b/>
          <w:bCs/>
        </w:rPr>
        <w:t>s</w:t>
      </w:r>
      <w:r w:rsidR="00721D0C">
        <w:t xml:space="preserve"> </w:t>
      </w:r>
      <w:r w:rsidR="00293C15">
        <w:t>are set of rules used for routing the</w:t>
      </w:r>
      <w:r w:rsidR="005C50ED">
        <w:t xml:space="preserve"> traffic within </w:t>
      </w:r>
      <w:r w:rsidR="00FF2D4B">
        <w:t>subnet.</w:t>
      </w:r>
      <w:r w:rsidR="00163F02">
        <w:t xml:space="preserve"> By </w:t>
      </w:r>
      <w:r w:rsidR="008E7379">
        <w:t>default,</w:t>
      </w:r>
      <w:r w:rsidR="00163F02">
        <w:t xml:space="preserve"> there is a main route </w:t>
      </w:r>
      <w:r w:rsidR="00E66551">
        <w:t>table in AWS when creating VPC. You can also create your own custom route table</w:t>
      </w:r>
      <w:r w:rsidR="007A6682">
        <w:t xml:space="preserve"> in VPC dashboard</w:t>
      </w:r>
    </w:p>
    <w:p w14:paraId="0A80272F" w14:textId="51C89233" w:rsidR="00731D1C" w:rsidRDefault="00731D1C" w:rsidP="003270B8">
      <w:pPr>
        <w:pStyle w:val="ListParagraph"/>
        <w:numPr>
          <w:ilvl w:val="0"/>
          <w:numId w:val="2"/>
        </w:numPr>
      </w:pPr>
      <w:proofErr w:type="spellStart"/>
      <w:r w:rsidRPr="00A34825">
        <w:rPr>
          <w:b/>
          <w:bCs/>
        </w:rPr>
        <w:t>Softlimit</w:t>
      </w:r>
      <w:proofErr w:type="spellEnd"/>
      <w:r>
        <w:t xml:space="preserve"> </w:t>
      </w:r>
      <w:r w:rsidR="00022700">
        <w:t xml:space="preserve">is </w:t>
      </w:r>
      <w:r w:rsidR="00450D68">
        <w:t>limit</w:t>
      </w:r>
      <w:r w:rsidR="00022700">
        <w:t xml:space="preserve"> number of </w:t>
      </w:r>
      <w:proofErr w:type="spellStart"/>
      <w:r w:rsidR="00022700">
        <w:t>vpc</w:t>
      </w:r>
      <w:proofErr w:type="spellEnd"/>
      <w:r w:rsidR="00022700">
        <w:t xml:space="preserve">, </w:t>
      </w:r>
      <w:r w:rsidR="005B4A6B">
        <w:t>subnets, security groups</w:t>
      </w:r>
      <w:r w:rsidR="00450D68">
        <w:t xml:space="preserve">, etc. </w:t>
      </w:r>
      <w:r w:rsidR="005B4A6B">
        <w:t>that can be created</w:t>
      </w:r>
      <w:r w:rsidR="00450D68">
        <w:t xml:space="preserve"> within a datacenter</w:t>
      </w:r>
      <w:r w:rsidR="000174F7">
        <w:t xml:space="preserve"> and can be changed</w:t>
      </w:r>
      <w:r w:rsidR="00A34825">
        <w:t>. But a hard limit cannot be changed</w:t>
      </w:r>
    </w:p>
    <w:p w14:paraId="40679538" w14:textId="1162E8B4" w:rsidR="00A51C9E" w:rsidRDefault="00D91DAE" w:rsidP="00A51C9E">
      <w:pPr>
        <w:pStyle w:val="ListParagraph"/>
        <w:numPr>
          <w:ilvl w:val="0"/>
          <w:numId w:val="2"/>
        </w:numPr>
      </w:pPr>
      <w:r w:rsidRPr="00A34825">
        <w:rPr>
          <w:b/>
          <w:bCs/>
        </w:rPr>
        <w:t xml:space="preserve">VPC </w:t>
      </w:r>
      <w:r w:rsidR="00A34825" w:rsidRPr="00A34825">
        <w:rPr>
          <w:b/>
          <w:bCs/>
        </w:rPr>
        <w:t>peering</w:t>
      </w:r>
      <w:r w:rsidR="00C61EC8">
        <w:t xml:space="preserve"> is a</w:t>
      </w:r>
      <w:r>
        <w:t xml:space="preserve"> </w:t>
      </w:r>
      <w:r w:rsidR="003450A1">
        <w:t>connection</w:t>
      </w:r>
      <w:r w:rsidR="00C61EC8">
        <w:t xml:space="preserve"> between</w:t>
      </w:r>
      <w:r>
        <w:t xml:space="preserve"> 2 </w:t>
      </w:r>
      <w:r w:rsidR="00C61EC8">
        <w:t>VPCs</w:t>
      </w:r>
      <w:r>
        <w:t xml:space="preserve"> to each other</w:t>
      </w:r>
      <w:r w:rsidR="00361594">
        <w:t xml:space="preserve">. </w:t>
      </w:r>
      <w:r w:rsidR="00A3079E">
        <w:t xml:space="preserve">VPCs are connect through a private IP. </w:t>
      </w:r>
      <w:r w:rsidR="00361594">
        <w:t>Can connect to other VPCs in different AWS account and different region</w:t>
      </w:r>
    </w:p>
    <w:p w14:paraId="6F1C717D" w14:textId="0809AB9C" w:rsidR="0027220D" w:rsidRDefault="00A51C9E" w:rsidP="004A1E41">
      <w:pPr>
        <w:pStyle w:val="ListParagraph"/>
        <w:numPr>
          <w:ilvl w:val="0"/>
          <w:numId w:val="3"/>
        </w:numPr>
      </w:pPr>
      <w:r w:rsidRPr="007540EF">
        <w:rPr>
          <w:b/>
          <w:bCs/>
        </w:rPr>
        <w:t>Network ACLs</w:t>
      </w:r>
      <w:r>
        <w:t xml:space="preserve">- </w:t>
      </w:r>
      <w:r w:rsidR="009523FA">
        <w:t xml:space="preserve">Additional layer of security </w:t>
      </w:r>
      <w:r w:rsidR="007540EF">
        <w:t>to control subnet traffic. Acts as</w:t>
      </w:r>
      <w:r w:rsidR="009523FA">
        <w:t xml:space="preserve"> </w:t>
      </w:r>
      <w:r>
        <w:t>firewall</w:t>
      </w:r>
    </w:p>
    <w:sectPr w:rsidR="0027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0110"/>
    <w:multiLevelType w:val="hybridMultilevel"/>
    <w:tmpl w:val="BE1CC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4492"/>
    <w:multiLevelType w:val="hybridMultilevel"/>
    <w:tmpl w:val="C3B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72D"/>
    <w:multiLevelType w:val="hybridMultilevel"/>
    <w:tmpl w:val="820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0C"/>
    <w:multiLevelType w:val="hybridMultilevel"/>
    <w:tmpl w:val="437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63894">
    <w:abstractNumId w:val="2"/>
  </w:num>
  <w:num w:numId="2" w16cid:durableId="1817917865">
    <w:abstractNumId w:val="1"/>
  </w:num>
  <w:num w:numId="3" w16cid:durableId="390420131">
    <w:abstractNumId w:val="3"/>
  </w:num>
  <w:num w:numId="4" w16cid:durableId="138204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8"/>
    <w:rsid w:val="000174F7"/>
    <w:rsid w:val="00022700"/>
    <w:rsid w:val="00023009"/>
    <w:rsid w:val="00035EAC"/>
    <w:rsid w:val="00043270"/>
    <w:rsid w:val="00045EC6"/>
    <w:rsid w:val="00064E8C"/>
    <w:rsid w:val="000920C2"/>
    <w:rsid w:val="000E1267"/>
    <w:rsid w:val="000E1557"/>
    <w:rsid w:val="000E3F17"/>
    <w:rsid w:val="0010043C"/>
    <w:rsid w:val="00101F7A"/>
    <w:rsid w:val="001259D3"/>
    <w:rsid w:val="00163F02"/>
    <w:rsid w:val="00167A6E"/>
    <w:rsid w:val="00182626"/>
    <w:rsid w:val="00185693"/>
    <w:rsid w:val="0019717B"/>
    <w:rsid w:val="001A263A"/>
    <w:rsid w:val="001D3A0B"/>
    <w:rsid w:val="00214FCB"/>
    <w:rsid w:val="00223568"/>
    <w:rsid w:val="0027220D"/>
    <w:rsid w:val="00276A64"/>
    <w:rsid w:val="00293C15"/>
    <w:rsid w:val="002C23B9"/>
    <w:rsid w:val="002E4F36"/>
    <w:rsid w:val="002F6A6D"/>
    <w:rsid w:val="00315A3F"/>
    <w:rsid w:val="0032624B"/>
    <w:rsid w:val="003270B8"/>
    <w:rsid w:val="00327F14"/>
    <w:rsid w:val="003450A1"/>
    <w:rsid w:val="00361594"/>
    <w:rsid w:val="00364757"/>
    <w:rsid w:val="0036509D"/>
    <w:rsid w:val="00366FDE"/>
    <w:rsid w:val="00373BCB"/>
    <w:rsid w:val="00386E8C"/>
    <w:rsid w:val="00394A77"/>
    <w:rsid w:val="003C32BA"/>
    <w:rsid w:val="003E7377"/>
    <w:rsid w:val="003F1036"/>
    <w:rsid w:val="00404975"/>
    <w:rsid w:val="004354E7"/>
    <w:rsid w:val="00450D68"/>
    <w:rsid w:val="004617C3"/>
    <w:rsid w:val="00465739"/>
    <w:rsid w:val="00491D7B"/>
    <w:rsid w:val="00491EC8"/>
    <w:rsid w:val="004B4D38"/>
    <w:rsid w:val="004E3F57"/>
    <w:rsid w:val="00547F27"/>
    <w:rsid w:val="00597691"/>
    <w:rsid w:val="005B1ED2"/>
    <w:rsid w:val="005B2D36"/>
    <w:rsid w:val="005B3D22"/>
    <w:rsid w:val="005B4A6B"/>
    <w:rsid w:val="005C50ED"/>
    <w:rsid w:val="005D41F4"/>
    <w:rsid w:val="005D6A71"/>
    <w:rsid w:val="00603B8A"/>
    <w:rsid w:val="00614CCF"/>
    <w:rsid w:val="00630460"/>
    <w:rsid w:val="00644CBF"/>
    <w:rsid w:val="00645D28"/>
    <w:rsid w:val="00674332"/>
    <w:rsid w:val="0069596D"/>
    <w:rsid w:val="006F079D"/>
    <w:rsid w:val="006F20D5"/>
    <w:rsid w:val="00706332"/>
    <w:rsid w:val="00716B36"/>
    <w:rsid w:val="00721D0C"/>
    <w:rsid w:val="00731D1C"/>
    <w:rsid w:val="00741C0F"/>
    <w:rsid w:val="00742E71"/>
    <w:rsid w:val="00745B80"/>
    <w:rsid w:val="00747720"/>
    <w:rsid w:val="007540EF"/>
    <w:rsid w:val="007573F5"/>
    <w:rsid w:val="007722DE"/>
    <w:rsid w:val="00786FC8"/>
    <w:rsid w:val="007A2C72"/>
    <w:rsid w:val="007A6682"/>
    <w:rsid w:val="007A76D6"/>
    <w:rsid w:val="007C7D35"/>
    <w:rsid w:val="007E4974"/>
    <w:rsid w:val="00816E34"/>
    <w:rsid w:val="0088103F"/>
    <w:rsid w:val="008874B5"/>
    <w:rsid w:val="008C7943"/>
    <w:rsid w:val="008D79EA"/>
    <w:rsid w:val="008E31F4"/>
    <w:rsid w:val="008E7379"/>
    <w:rsid w:val="00912D46"/>
    <w:rsid w:val="009523FA"/>
    <w:rsid w:val="009837D6"/>
    <w:rsid w:val="00990085"/>
    <w:rsid w:val="00A17B5B"/>
    <w:rsid w:val="00A3079E"/>
    <w:rsid w:val="00A34825"/>
    <w:rsid w:val="00A51C9E"/>
    <w:rsid w:val="00A571E6"/>
    <w:rsid w:val="00A57A7C"/>
    <w:rsid w:val="00A60E3D"/>
    <w:rsid w:val="00A61D2E"/>
    <w:rsid w:val="00AF564A"/>
    <w:rsid w:val="00B24621"/>
    <w:rsid w:val="00B35704"/>
    <w:rsid w:val="00B57A5E"/>
    <w:rsid w:val="00B625BF"/>
    <w:rsid w:val="00B86E0D"/>
    <w:rsid w:val="00BB18FB"/>
    <w:rsid w:val="00BD7A85"/>
    <w:rsid w:val="00BE20C2"/>
    <w:rsid w:val="00C22228"/>
    <w:rsid w:val="00C408B0"/>
    <w:rsid w:val="00C53047"/>
    <w:rsid w:val="00C55EBC"/>
    <w:rsid w:val="00C61EC8"/>
    <w:rsid w:val="00C83E1D"/>
    <w:rsid w:val="00CA53C5"/>
    <w:rsid w:val="00CB0AFC"/>
    <w:rsid w:val="00CC426E"/>
    <w:rsid w:val="00CD0BA6"/>
    <w:rsid w:val="00CE6779"/>
    <w:rsid w:val="00D2023F"/>
    <w:rsid w:val="00D3414E"/>
    <w:rsid w:val="00D40E3A"/>
    <w:rsid w:val="00D525DA"/>
    <w:rsid w:val="00D535A6"/>
    <w:rsid w:val="00D61A69"/>
    <w:rsid w:val="00D813A3"/>
    <w:rsid w:val="00D91DAE"/>
    <w:rsid w:val="00DE30FF"/>
    <w:rsid w:val="00DE7C62"/>
    <w:rsid w:val="00E06B1E"/>
    <w:rsid w:val="00E22ABC"/>
    <w:rsid w:val="00E351FA"/>
    <w:rsid w:val="00E6359F"/>
    <w:rsid w:val="00E66551"/>
    <w:rsid w:val="00E956D7"/>
    <w:rsid w:val="00E96409"/>
    <w:rsid w:val="00ED3C23"/>
    <w:rsid w:val="00F06B80"/>
    <w:rsid w:val="00F13DDB"/>
    <w:rsid w:val="00F723C9"/>
    <w:rsid w:val="00F84114"/>
    <w:rsid w:val="00FB456C"/>
    <w:rsid w:val="00FF2D4B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6E8"/>
  <w15:chartTrackingRefBased/>
  <w15:docId w15:val="{471B2F19-FFC8-4F7F-85B7-777C4D9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5D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2</cp:revision>
  <dcterms:created xsi:type="dcterms:W3CDTF">2022-06-29T13:15:00Z</dcterms:created>
  <dcterms:modified xsi:type="dcterms:W3CDTF">2022-06-29T13:15:00Z</dcterms:modified>
</cp:coreProperties>
</file>