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DA829" w14:textId="0B1109F7" w:rsidR="0023145C" w:rsidRPr="00241062" w:rsidRDefault="00D06FA8" w:rsidP="0023145C">
      <w:pPr>
        <w:pStyle w:val="NormalWeb"/>
        <w:shd w:val="clear" w:color="auto" w:fill="FFFFFF"/>
        <w:spacing w:before="0" w:beforeAutospacing="0" w:after="0" w:afterAutospacing="0"/>
        <w:jc w:val="center"/>
        <w:rPr>
          <w:rFonts w:ascii="Arial" w:hAnsi="Arial" w:cs="Arial"/>
          <w:b/>
          <w:bCs/>
          <w:color w:val="E97132" w:themeColor="accent2"/>
          <w:sz w:val="22"/>
          <w:szCs w:val="22"/>
        </w:rPr>
      </w:pPr>
      <w:r>
        <w:rPr>
          <w:rFonts w:ascii="Arial" w:hAnsi="Arial" w:cs="Arial"/>
          <w:b/>
          <w:bCs/>
          <w:color w:val="E97132" w:themeColor="accent2"/>
          <w:sz w:val="22"/>
          <w:szCs w:val="22"/>
        </w:rPr>
        <w:t>Analista de Almacén</w:t>
      </w:r>
    </w:p>
    <w:p w14:paraId="69E8FA71" w14:textId="77777777" w:rsidR="0023145C" w:rsidRPr="00241062" w:rsidRDefault="0023145C" w:rsidP="0023145C">
      <w:pPr>
        <w:pStyle w:val="NormalWeb"/>
        <w:shd w:val="clear" w:color="auto" w:fill="FFFFFF"/>
        <w:spacing w:before="0" w:beforeAutospacing="0" w:after="0" w:afterAutospacing="0"/>
        <w:jc w:val="center"/>
        <w:rPr>
          <w:rFonts w:ascii="Arial" w:hAnsi="Arial" w:cs="Arial"/>
          <w:sz w:val="22"/>
          <w:szCs w:val="22"/>
        </w:rPr>
      </w:pPr>
    </w:p>
    <w:p w14:paraId="29DCC12E" w14:textId="77777777" w:rsidR="0023145C" w:rsidRPr="00241062" w:rsidRDefault="0023145C" w:rsidP="0023145C">
      <w:pPr>
        <w:pStyle w:val="NormalWeb"/>
        <w:jc w:val="both"/>
        <w:rPr>
          <w:rFonts w:ascii="Arial" w:hAnsi="Arial" w:cs="Arial"/>
          <w:sz w:val="22"/>
          <w:szCs w:val="22"/>
        </w:rPr>
      </w:pPr>
      <w:r w:rsidRPr="00241062">
        <w:rPr>
          <w:rFonts w:ascii="Arial" w:hAnsi="Arial" w:cs="Arial"/>
          <w:sz w:val="22"/>
          <w:szCs w:val="22"/>
        </w:rPr>
        <w:t>Somos una empresa mexicana, líder en el giro de la importación, fabricación y comercialización de </w:t>
      </w:r>
      <w:r w:rsidRPr="00241062">
        <w:rPr>
          <w:rFonts w:ascii="Arial" w:hAnsi="Arial" w:cs="Arial"/>
          <w:b/>
          <w:bCs/>
          <w:sz w:val="22"/>
          <w:szCs w:val="22"/>
        </w:rPr>
        <w:t>artículos promocionales</w:t>
      </w:r>
      <w:r w:rsidRPr="00241062">
        <w:rPr>
          <w:rFonts w:ascii="Arial" w:hAnsi="Arial" w:cs="Arial"/>
          <w:sz w:val="22"/>
          <w:szCs w:val="22"/>
        </w:rPr>
        <w:t> con clientes como Grupo Modelo, AT&amp;T, Grupo Salinas, Abbott y Jaguar Land Rover.</w:t>
      </w:r>
    </w:p>
    <w:p w14:paraId="14EBCC6B" w14:textId="06B7E038" w:rsidR="0023145C" w:rsidRPr="00241062" w:rsidRDefault="0023145C" w:rsidP="0023145C">
      <w:pPr>
        <w:pStyle w:val="NormalWeb"/>
        <w:jc w:val="both"/>
        <w:rPr>
          <w:rFonts w:ascii="Arial" w:hAnsi="Arial" w:cs="Arial"/>
          <w:sz w:val="22"/>
          <w:szCs w:val="22"/>
        </w:rPr>
      </w:pPr>
      <w:r w:rsidRPr="00241062">
        <w:rPr>
          <w:rFonts w:ascii="Arial" w:hAnsi="Arial" w:cs="Arial"/>
          <w:sz w:val="22"/>
          <w:szCs w:val="22"/>
        </w:rPr>
        <w:t>¡Estamos en búsqueda de tu talento! Únete a nuestro equipo de trabajo como: </w:t>
      </w:r>
      <w:r w:rsidR="00D06FA8">
        <w:rPr>
          <w:rFonts w:ascii="Arial" w:hAnsi="Arial" w:cs="Arial"/>
          <w:b/>
          <w:bCs/>
          <w:sz w:val="22"/>
          <w:szCs w:val="22"/>
        </w:rPr>
        <w:t>Analista de Almacén</w:t>
      </w:r>
    </w:p>
    <w:p w14:paraId="350DDC05" w14:textId="77777777" w:rsidR="0023145C" w:rsidRPr="00241062" w:rsidRDefault="0023145C" w:rsidP="0023145C">
      <w:pPr>
        <w:pStyle w:val="NormalWeb"/>
        <w:shd w:val="clear" w:color="auto" w:fill="FFFFFF"/>
        <w:spacing w:before="0" w:beforeAutospacing="0" w:after="0" w:afterAutospacing="0"/>
        <w:jc w:val="both"/>
        <w:rPr>
          <w:rFonts w:ascii="Arial" w:hAnsi="Arial" w:cs="Arial"/>
          <w:i/>
          <w:iCs/>
          <w:sz w:val="22"/>
          <w:szCs w:val="22"/>
        </w:rPr>
      </w:pPr>
    </w:p>
    <w:p w14:paraId="6FBE79AA" w14:textId="77777777" w:rsidR="0023145C" w:rsidRPr="005A0954" w:rsidRDefault="0023145C" w:rsidP="0023145C">
      <w:pPr>
        <w:jc w:val="both"/>
        <w:rPr>
          <w:rFonts w:ascii="Arial" w:hAnsi="Arial" w:cs="Arial"/>
          <w:b/>
          <w:bCs/>
          <w:i/>
          <w:iCs/>
        </w:rPr>
      </w:pPr>
      <w:r w:rsidRPr="005A0954">
        <w:rPr>
          <w:rFonts w:ascii="Arial" w:hAnsi="Arial" w:cs="Arial"/>
          <w:b/>
          <w:bCs/>
          <w:i/>
          <w:iCs/>
        </w:rPr>
        <w:t>Ofrecemos:</w:t>
      </w:r>
    </w:p>
    <w:p w14:paraId="389EE95C" w14:textId="7D991048" w:rsidR="00A51F38" w:rsidRPr="00A51F38" w:rsidRDefault="0023145C" w:rsidP="0023145C">
      <w:pPr>
        <w:pStyle w:val="Prrafodelista"/>
        <w:numPr>
          <w:ilvl w:val="0"/>
          <w:numId w:val="3"/>
        </w:numPr>
        <w:rPr>
          <w:rFonts w:ascii="Arial" w:hAnsi="Arial" w:cs="Arial"/>
        </w:rPr>
      </w:pPr>
      <w:r w:rsidRPr="00241062">
        <w:rPr>
          <w:rFonts w:ascii="Arial" w:hAnsi="Arial" w:cs="Arial"/>
        </w:rPr>
        <w:t>Sueldo mensual </w:t>
      </w:r>
      <w:r w:rsidRPr="00241062">
        <w:rPr>
          <w:rFonts w:ascii="Arial" w:hAnsi="Arial" w:cs="Arial"/>
          <w:b/>
          <w:bCs/>
        </w:rPr>
        <w:t>$</w:t>
      </w:r>
      <w:r w:rsidR="00A51F38">
        <w:rPr>
          <w:rFonts w:ascii="Arial" w:hAnsi="Arial" w:cs="Arial"/>
          <w:b/>
          <w:bCs/>
        </w:rPr>
        <w:t>11,650.</w:t>
      </w:r>
      <w:r w:rsidR="009E4954">
        <w:rPr>
          <w:rFonts w:ascii="Arial" w:hAnsi="Arial" w:cs="Arial"/>
          <w:b/>
          <w:bCs/>
        </w:rPr>
        <w:t>80 brutos</w:t>
      </w:r>
    </w:p>
    <w:p w14:paraId="4F6E576C" w14:textId="57448836" w:rsidR="0023145C" w:rsidRPr="0023145C" w:rsidRDefault="0023145C" w:rsidP="0023145C">
      <w:pPr>
        <w:pStyle w:val="Prrafodelista"/>
        <w:numPr>
          <w:ilvl w:val="0"/>
          <w:numId w:val="3"/>
        </w:numPr>
        <w:rPr>
          <w:rFonts w:ascii="Arial" w:hAnsi="Arial" w:cs="Arial"/>
        </w:rPr>
      </w:pPr>
      <w:r w:rsidRPr="0023145C">
        <w:rPr>
          <w:rFonts w:ascii="Arial" w:hAnsi="Arial" w:cs="Arial"/>
        </w:rPr>
        <w:t>Prestaciones de ley (a partir del primer día)</w:t>
      </w:r>
      <w:r w:rsidR="00436CBE">
        <w:rPr>
          <w:rFonts w:ascii="Arial" w:hAnsi="Arial" w:cs="Arial"/>
        </w:rPr>
        <w:t xml:space="preserve"> + Servicio de Comedor subsidiado</w:t>
      </w:r>
    </w:p>
    <w:p w14:paraId="242F7603" w14:textId="2D158964" w:rsidR="0023145C" w:rsidRPr="00B47E41" w:rsidRDefault="0023145C" w:rsidP="00B47E41">
      <w:pPr>
        <w:pStyle w:val="Prrafodelista"/>
        <w:numPr>
          <w:ilvl w:val="0"/>
          <w:numId w:val="3"/>
        </w:numPr>
        <w:rPr>
          <w:rFonts w:ascii="Arial" w:hAnsi="Arial" w:cs="Arial"/>
          <w:b/>
          <w:bCs/>
        </w:rPr>
      </w:pPr>
      <w:r w:rsidRPr="00241062">
        <w:rPr>
          <w:rFonts w:ascii="Arial" w:hAnsi="Arial" w:cs="Arial"/>
        </w:rPr>
        <w:t>A partir de contrato indeterminado: </w:t>
      </w:r>
      <w:r w:rsidRPr="00241062">
        <w:rPr>
          <w:rFonts w:ascii="Arial" w:hAnsi="Arial" w:cs="Arial"/>
          <w:b/>
          <w:bCs/>
        </w:rPr>
        <w:t xml:space="preserve">vales de despensa, </w:t>
      </w:r>
      <w:proofErr w:type="spellStart"/>
      <w:r w:rsidRPr="00241062">
        <w:rPr>
          <w:rFonts w:ascii="Arial" w:hAnsi="Arial" w:cs="Arial"/>
          <w:b/>
          <w:bCs/>
        </w:rPr>
        <w:t>check</w:t>
      </w:r>
      <w:proofErr w:type="spellEnd"/>
      <w:r w:rsidRPr="00241062">
        <w:rPr>
          <w:rFonts w:ascii="Arial" w:hAnsi="Arial" w:cs="Arial"/>
          <w:b/>
          <w:bCs/>
        </w:rPr>
        <w:t xml:space="preserve"> up médico, fondo de ahorro, </w:t>
      </w:r>
      <w:r w:rsidR="007E4AF7">
        <w:rPr>
          <w:rFonts w:ascii="Arial" w:hAnsi="Arial" w:cs="Arial"/>
          <w:b/>
          <w:bCs/>
        </w:rPr>
        <w:t>más otros benefic</w:t>
      </w:r>
      <w:r w:rsidR="00793657">
        <w:rPr>
          <w:rFonts w:ascii="Arial" w:hAnsi="Arial" w:cs="Arial"/>
          <w:b/>
          <w:bCs/>
        </w:rPr>
        <w:t>i</w:t>
      </w:r>
      <w:r w:rsidR="007E4AF7">
        <w:rPr>
          <w:rFonts w:ascii="Arial" w:hAnsi="Arial" w:cs="Arial"/>
          <w:b/>
          <w:bCs/>
        </w:rPr>
        <w:t>os</w:t>
      </w:r>
    </w:p>
    <w:p w14:paraId="03AF1D79" w14:textId="25AB7368" w:rsidR="0023145C" w:rsidRDefault="0023145C" w:rsidP="0023145C">
      <w:pPr>
        <w:pStyle w:val="Prrafodelista"/>
        <w:numPr>
          <w:ilvl w:val="0"/>
          <w:numId w:val="3"/>
        </w:numPr>
        <w:rPr>
          <w:rFonts w:ascii="Arial" w:hAnsi="Arial" w:cs="Arial"/>
        </w:rPr>
      </w:pPr>
      <w:r w:rsidRPr="00241062">
        <w:rPr>
          <w:rFonts w:ascii="Arial" w:hAnsi="Arial" w:cs="Arial"/>
        </w:rPr>
        <w:t xml:space="preserve">Horario: lunes a viernes de </w:t>
      </w:r>
      <w:r w:rsidR="002344EA">
        <w:rPr>
          <w:rFonts w:ascii="Arial" w:hAnsi="Arial" w:cs="Arial"/>
        </w:rPr>
        <w:t>8</w:t>
      </w:r>
      <w:r>
        <w:rPr>
          <w:rFonts w:ascii="Arial" w:hAnsi="Arial" w:cs="Arial"/>
        </w:rPr>
        <w:t>:</w:t>
      </w:r>
      <w:r w:rsidR="002344EA">
        <w:rPr>
          <w:rFonts w:ascii="Arial" w:hAnsi="Arial" w:cs="Arial"/>
        </w:rPr>
        <w:t>3</w:t>
      </w:r>
      <w:r>
        <w:rPr>
          <w:rFonts w:ascii="Arial" w:hAnsi="Arial" w:cs="Arial"/>
        </w:rPr>
        <w:t>0 am a 6:</w:t>
      </w:r>
      <w:r w:rsidR="002344EA">
        <w:rPr>
          <w:rFonts w:ascii="Arial" w:hAnsi="Arial" w:cs="Arial"/>
        </w:rPr>
        <w:t>0</w:t>
      </w:r>
      <w:r>
        <w:rPr>
          <w:rFonts w:ascii="Arial" w:hAnsi="Arial" w:cs="Arial"/>
        </w:rPr>
        <w:t>0</w:t>
      </w:r>
      <w:r w:rsidRPr="00241062">
        <w:rPr>
          <w:rFonts w:ascii="Arial" w:hAnsi="Arial" w:cs="Arial"/>
        </w:rPr>
        <w:t xml:space="preserve"> pm</w:t>
      </w:r>
    </w:p>
    <w:p w14:paraId="15331E23" w14:textId="53859E7A" w:rsidR="00B47E41" w:rsidRDefault="00B47E41" w:rsidP="0023145C">
      <w:pPr>
        <w:pStyle w:val="Prrafodelista"/>
        <w:numPr>
          <w:ilvl w:val="0"/>
          <w:numId w:val="3"/>
        </w:numPr>
        <w:rPr>
          <w:rFonts w:ascii="Arial" w:hAnsi="Arial" w:cs="Arial"/>
        </w:rPr>
      </w:pPr>
      <w:r>
        <w:rPr>
          <w:rFonts w:ascii="Arial" w:hAnsi="Arial" w:cs="Arial"/>
        </w:rPr>
        <w:t>Nos encontramos a 10 minutos de metro Xola</w:t>
      </w:r>
    </w:p>
    <w:p w14:paraId="55E47BE1" w14:textId="77777777" w:rsidR="0023145C" w:rsidRPr="005A0954" w:rsidRDefault="0023145C" w:rsidP="0023145C">
      <w:pPr>
        <w:jc w:val="both"/>
        <w:rPr>
          <w:rFonts w:ascii="Arial" w:hAnsi="Arial" w:cs="Arial"/>
          <w:b/>
          <w:bCs/>
          <w:i/>
          <w:iCs/>
        </w:rPr>
      </w:pPr>
      <w:r w:rsidRPr="005A0954">
        <w:rPr>
          <w:rFonts w:ascii="Arial" w:hAnsi="Arial" w:cs="Arial"/>
          <w:b/>
          <w:bCs/>
          <w:i/>
          <w:iCs/>
        </w:rPr>
        <w:t>Buscamos:</w:t>
      </w:r>
    </w:p>
    <w:p w14:paraId="6ED90836" w14:textId="77777777" w:rsidR="00960331" w:rsidRDefault="0023145C" w:rsidP="00960331">
      <w:pPr>
        <w:pStyle w:val="Prrafodelista"/>
        <w:numPr>
          <w:ilvl w:val="0"/>
          <w:numId w:val="1"/>
        </w:numPr>
        <w:jc w:val="both"/>
        <w:rPr>
          <w:rFonts w:ascii="Arial" w:hAnsi="Arial" w:cs="Arial"/>
        </w:rPr>
      </w:pPr>
      <w:r w:rsidRPr="00491B20">
        <w:rPr>
          <w:rFonts w:ascii="Arial" w:hAnsi="Arial" w:cs="Arial"/>
        </w:rPr>
        <w:t xml:space="preserve">Escolaridad: </w:t>
      </w:r>
      <w:r w:rsidR="00491B20" w:rsidRPr="00491B20">
        <w:rPr>
          <w:rFonts w:ascii="Arial" w:hAnsi="Arial" w:cs="Arial"/>
        </w:rPr>
        <w:t>Lic. trunca o en curso en Logística, Comercio, Administración, Ing. Industrial o afín.</w:t>
      </w:r>
    </w:p>
    <w:p w14:paraId="659374B5" w14:textId="77777777" w:rsidR="003F5397" w:rsidRPr="0033054D" w:rsidRDefault="00960331" w:rsidP="003F5397">
      <w:pPr>
        <w:pStyle w:val="Prrafodelista"/>
        <w:numPr>
          <w:ilvl w:val="0"/>
          <w:numId w:val="1"/>
        </w:numPr>
        <w:jc w:val="both"/>
        <w:rPr>
          <w:rFonts w:ascii="Arial" w:hAnsi="Arial" w:cs="Arial"/>
          <w:b/>
          <w:bCs/>
        </w:rPr>
      </w:pPr>
      <w:r w:rsidRPr="00960331">
        <w:rPr>
          <w:rFonts w:ascii="Arial" w:hAnsi="Arial" w:cs="Arial"/>
          <w:lang w:eastAsia="es-MX"/>
        </w:rPr>
        <w:t xml:space="preserve">Experiencia </w:t>
      </w:r>
      <w:r w:rsidRPr="0033054D">
        <w:rPr>
          <w:rFonts w:ascii="Arial" w:hAnsi="Arial" w:cs="Arial"/>
          <w:b/>
          <w:bCs/>
          <w:lang w:eastAsia="es-MX"/>
        </w:rPr>
        <w:t>mínima de 2 años en puesto similar en almacén (Comprobable)</w:t>
      </w:r>
    </w:p>
    <w:p w14:paraId="410A8DA6" w14:textId="77777777" w:rsidR="0059243F" w:rsidRPr="0033054D" w:rsidRDefault="003F5397" w:rsidP="0059243F">
      <w:pPr>
        <w:pStyle w:val="Prrafodelista"/>
        <w:numPr>
          <w:ilvl w:val="0"/>
          <w:numId w:val="1"/>
        </w:numPr>
        <w:jc w:val="both"/>
        <w:rPr>
          <w:rFonts w:ascii="Arial" w:hAnsi="Arial" w:cs="Arial"/>
          <w:b/>
          <w:bCs/>
        </w:rPr>
      </w:pPr>
      <w:r w:rsidRPr="0033054D">
        <w:rPr>
          <w:rFonts w:ascii="Arial" w:hAnsi="Arial" w:cs="Arial"/>
          <w:b/>
          <w:bCs/>
          <w:lang w:eastAsia="es-MX"/>
        </w:rPr>
        <w:t>Manejo de Excel intermedio</w:t>
      </w:r>
      <w:r w:rsidR="0059243F" w:rsidRPr="0033054D">
        <w:rPr>
          <w:rFonts w:ascii="Arial" w:hAnsi="Arial" w:cs="Arial"/>
          <w:b/>
          <w:bCs/>
          <w:lang w:eastAsia="es-MX"/>
        </w:rPr>
        <w:t xml:space="preserve"> y ERP</w:t>
      </w:r>
    </w:p>
    <w:p w14:paraId="3DAF491E" w14:textId="4CE8E8A7" w:rsidR="003F5397" w:rsidRPr="0033054D" w:rsidRDefault="003F5397" w:rsidP="0059243F">
      <w:pPr>
        <w:pStyle w:val="Prrafodelista"/>
        <w:numPr>
          <w:ilvl w:val="0"/>
          <w:numId w:val="1"/>
        </w:numPr>
        <w:jc w:val="both"/>
        <w:rPr>
          <w:rFonts w:ascii="Arial" w:hAnsi="Arial" w:cs="Arial"/>
          <w:b/>
          <w:bCs/>
        </w:rPr>
      </w:pPr>
      <w:r w:rsidRPr="0033054D">
        <w:rPr>
          <w:rFonts w:ascii="Arial" w:hAnsi="Arial" w:cs="Arial"/>
          <w:b/>
          <w:bCs/>
          <w:lang w:eastAsia="es-MX"/>
        </w:rPr>
        <w:t>Manejo de personal</w:t>
      </w:r>
    </w:p>
    <w:p w14:paraId="51340FBD" w14:textId="34E7DA52" w:rsidR="003F5397" w:rsidRPr="0033054D" w:rsidRDefault="003F5397" w:rsidP="003F5397">
      <w:pPr>
        <w:pStyle w:val="Prrafodelista"/>
        <w:numPr>
          <w:ilvl w:val="0"/>
          <w:numId w:val="1"/>
        </w:numPr>
        <w:jc w:val="both"/>
        <w:rPr>
          <w:rFonts w:ascii="Arial" w:hAnsi="Arial" w:cs="Arial"/>
          <w:b/>
          <w:bCs/>
        </w:rPr>
      </w:pPr>
      <w:r w:rsidRPr="0033054D">
        <w:rPr>
          <w:rFonts w:ascii="Arial" w:hAnsi="Arial" w:cs="Arial"/>
          <w:b/>
          <w:bCs/>
          <w:lang w:eastAsia="es-MX"/>
        </w:rPr>
        <w:t xml:space="preserve">Manejo de </w:t>
      </w:r>
      <w:proofErr w:type="spellStart"/>
      <w:r w:rsidRPr="0033054D">
        <w:rPr>
          <w:rFonts w:ascii="Arial" w:hAnsi="Arial" w:cs="Arial"/>
          <w:b/>
          <w:bCs/>
          <w:lang w:eastAsia="es-MX"/>
        </w:rPr>
        <w:t>KPI's</w:t>
      </w:r>
      <w:proofErr w:type="spellEnd"/>
    </w:p>
    <w:p w14:paraId="6A6333BB" w14:textId="77777777" w:rsidR="0023145C" w:rsidRPr="005A0954" w:rsidRDefault="0023145C" w:rsidP="0023145C">
      <w:pPr>
        <w:jc w:val="both"/>
        <w:rPr>
          <w:rFonts w:ascii="Arial" w:hAnsi="Arial" w:cs="Arial"/>
          <w:b/>
          <w:bCs/>
          <w:i/>
          <w:iCs/>
        </w:rPr>
      </w:pPr>
      <w:proofErr w:type="gramStart"/>
      <w:r w:rsidRPr="005A0954">
        <w:rPr>
          <w:rFonts w:ascii="Arial" w:hAnsi="Arial" w:cs="Arial"/>
          <w:b/>
          <w:bCs/>
          <w:i/>
          <w:iCs/>
        </w:rPr>
        <w:t>Actividades a realizar</w:t>
      </w:r>
      <w:proofErr w:type="gramEnd"/>
      <w:r w:rsidRPr="005A0954">
        <w:rPr>
          <w:rFonts w:ascii="Arial" w:hAnsi="Arial" w:cs="Arial"/>
          <w:b/>
          <w:bCs/>
          <w:i/>
          <w:iCs/>
        </w:rPr>
        <w:t>:</w:t>
      </w:r>
    </w:p>
    <w:p w14:paraId="13CA37D5" w14:textId="77777777" w:rsidR="00D14E09" w:rsidRDefault="00D14E09" w:rsidP="00D14E09">
      <w:pPr>
        <w:pStyle w:val="Prrafodelista"/>
        <w:numPr>
          <w:ilvl w:val="0"/>
          <w:numId w:val="7"/>
        </w:numPr>
        <w:rPr>
          <w:rFonts w:ascii="Arial" w:hAnsi="Arial" w:cs="Arial"/>
        </w:rPr>
      </w:pPr>
      <w:r w:rsidRPr="0033054D">
        <w:rPr>
          <w:rFonts w:ascii="Arial" w:hAnsi="Arial" w:cs="Arial"/>
          <w:b/>
          <w:bCs/>
        </w:rPr>
        <w:t>Supervisar al personal a cargo</w:t>
      </w:r>
      <w:r w:rsidRPr="00D14E09">
        <w:rPr>
          <w:rFonts w:ascii="Arial" w:hAnsi="Arial" w:cs="Arial"/>
        </w:rPr>
        <w:t> para el cumplimiento de sus actividades.</w:t>
      </w:r>
    </w:p>
    <w:p w14:paraId="5418EAA5" w14:textId="77777777" w:rsidR="00D14E09" w:rsidRDefault="00D14E09" w:rsidP="00D14E09">
      <w:pPr>
        <w:pStyle w:val="Prrafodelista"/>
        <w:numPr>
          <w:ilvl w:val="0"/>
          <w:numId w:val="7"/>
        </w:numPr>
        <w:rPr>
          <w:rFonts w:ascii="Arial" w:hAnsi="Arial" w:cs="Arial"/>
        </w:rPr>
      </w:pPr>
      <w:r w:rsidRPr="00D14E09">
        <w:rPr>
          <w:rFonts w:ascii="Arial" w:hAnsi="Arial" w:cs="Arial"/>
        </w:rPr>
        <w:t>Registro de incidencias con clientes y/o proveedores.</w:t>
      </w:r>
    </w:p>
    <w:p w14:paraId="1CCD51E6" w14:textId="77777777" w:rsidR="00D14E09" w:rsidRDefault="00D14E09" w:rsidP="00D14E09">
      <w:pPr>
        <w:pStyle w:val="Prrafodelista"/>
        <w:numPr>
          <w:ilvl w:val="0"/>
          <w:numId w:val="7"/>
        </w:numPr>
        <w:rPr>
          <w:rFonts w:ascii="Arial" w:hAnsi="Arial" w:cs="Arial"/>
        </w:rPr>
      </w:pPr>
      <w:r w:rsidRPr="00D14E09">
        <w:rPr>
          <w:rFonts w:ascii="Arial" w:hAnsi="Arial" w:cs="Arial"/>
        </w:rPr>
        <w:t>Verificar que la calidad de los productos recibidos y para entrega correspondan con la solicitud del cliente.</w:t>
      </w:r>
    </w:p>
    <w:p w14:paraId="0CA86CF2" w14:textId="34683530" w:rsidR="00D14E09" w:rsidRPr="0033054D" w:rsidRDefault="00D14E09" w:rsidP="00D14E09">
      <w:pPr>
        <w:pStyle w:val="Prrafodelista"/>
        <w:numPr>
          <w:ilvl w:val="0"/>
          <w:numId w:val="7"/>
        </w:numPr>
        <w:rPr>
          <w:rFonts w:ascii="Arial" w:hAnsi="Arial" w:cs="Arial"/>
          <w:b/>
          <w:bCs/>
        </w:rPr>
      </w:pPr>
      <w:r w:rsidRPr="0033054D">
        <w:rPr>
          <w:rFonts w:ascii="Arial" w:hAnsi="Arial" w:cs="Arial"/>
          <w:b/>
          <w:bCs/>
        </w:rPr>
        <w:t>Control de insumos (inventario, mínimos y solicitudes).</w:t>
      </w:r>
    </w:p>
    <w:p w14:paraId="7AF119A2" w14:textId="77777777" w:rsidR="00D14E09" w:rsidRPr="0033054D" w:rsidRDefault="00D14E09" w:rsidP="00D14E09">
      <w:pPr>
        <w:pStyle w:val="Prrafodelista"/>
        <w:numPr>
          <w:ilvl w:val="0"/>
          <w:numId w:val="7"/>
        </w:numPr>
        <w:rPr>
          <w:rFonts w:ascii="Arial" w:hAnsi="Arial" w:cs="Arial"/>
          <w:b/>
          <w:bCs/>
        </w:rPr>
      </w:pPr>
      <w:r w:rsidRPr="0033054D">
        <w:rPr>
          <w:rFonts w:ascii="Arial" w:hAnsi="Arial" w:cs="Arial"/>
          <w:b/>
          <w:bCs/>
        </w:rPr>
        <w:t>Control y gestión de reportes de excedentes y merma.</w:t>
      </w:r>
    </w:p>
    <w:p w14:paraId="6F719C5F" w14:textId="7CC70AAA" w:rsidR="00D14E09" w:rsidRPr="0033054D" w:rsidRDefault="00D14E09" w:rsidP="00D14E09">
      <w:pPr>
        <w:pStyle w:val="Prrafodelista"/>
        <w:numPr>
          <w:ilvl w:val="0"/>
          <w:numId w:val="7"/>
        </w:numPr>
        <w:rPr>
          <w:rFonts w:ascii="Arial" w:hAnsi="Arial" w:cs="Arial"/>
          <w:b/>
          <w:bCs/>
        </w:rPr>
      </w:pPr>
      <w:r w:rsidRPr="0033054D">
        <w:rPr>
          <w:rFonts w:ascii="Arial" w:hAnsi="Arial" w:cs="Arial"/>
          <w:b/>
          <w:bCs/>
        </w:rPr>
        <w:t>Garantizar el orden y limpieza del almacén.</w:t>
      </w:r>
    </w:p>
    <w:p w14:paraId="1C867C57" w14:textId="77777777" w:rsidR="002344EA" w:rsidRDefault="002344EA" w:rsidP="0023145C">
      <w:pPr>
        <w:rPr>
          <w:rFonts w:ascii="Arial" w:hAnsi="Arial" w:cs="Arial"/>
          <w:i/>
          <w:iCs/>
          <w:sz w:val="20"/>
          <w:szCs w:val="20"/>
        </w:rPr>
      </w:pPr>
    </w:p>
    <w:p w14:paraId="28BE8EAD" w14:textId="3D7715A7" w:rsidR="0023145C" w:rsidRPr="00241062" w:rsidRDefault="0023145C" w:rsidP="0023145C">
      <w:pPr>
        <w:rPr>
          <w:rFonts w:ascii="Arial" w:hAnsi="Arial" w:cs="Arial"/>
          <w:sz w:val="20"/>
          <w:szCs w:val="20"/>
        </w:rPr>
      </w:pPr>
      <w:r w:rsidRPr="00241062">
        <w:rPr>
          <w:rFonts w:ascii="Arial" w:hAnsi="Arial" w:cs="Arial"/>
          <w:i/>
          <w:iCs/>
          <w:sz w:val="20"/>
          <w:szCs w:val="20"/>
        </w:rPr>
        <w:t>Si te interesa puedes postularte por este medio con tu CV actualizado o al correo: </w:t>
      </w:r>
      <w:r w:rsidRPr="00241062">
        <w:rPr>
          <w:rFonts w:ascii="Arial" w:hAnsi="Arial" w:cs="Arial"/>
          <w:b/>
          <w:bCs/>
          <w:i/>
          <w:iCs/>
          <w:sz w:val="20"/>
          <w:szCs w:val="20"/>
        </w:rPr>
        <w:t>reclutamiento@generandoideas.com</w:t>
      </w:r>
    </w:p>
    <w:p w14:paraId="31743F2B" w14:textId="77777777" w:rsidR="0023145C" w:rsidRPr="00241062" w:rsidRDefault="0023145C" w:rsidP="0023145C">
      <w:pPr>
        <w:rPr>
          <w:rFonts w:ascii="Arial" w:hAnsi="Arial" w:cs="Arial"/>
          <w:sz w:val="20"/>
          <w:szCs w:val="20"/>
        </w:rPr>
      </w:pPr>
      <w:r w:rsidRPr="00241062">
        <w:rPr>
          <w:rFonts w:ascii="Arial" w:hAnsi="Arial" w:cs="Arial"/>
          <w:b/>
          <w:bCs/>
          <w:sz w:val="20"/>
          <w:szCs w:val="20"/>
        </w:rPr>
        <w:t>#YourOneStopSolution</w:t>
      </w:r>
    </w:p>
    <w:p w14:paraId="53A81090" w14:textId="77777777" w:rsidR="0023145C" w:rsidRPr="00241062" w:rsidRDefault="0023145C" w:rsidP="0023145C">
      <w:pPr>
        <w:rPr>
          <w:rFonts w:ascii="Arial" w:hAnsi="Arial" w:cs="Arial"/>
          <w:sz w:val="20"/>
          <w:szCs w:val="20"/>
        </w:rPr>
      </w:pPr>
      <w:r w:rsidRPr="00241062">
        <w:rPr>
          <w:rFonts w:ascii="Arial" w:hAnsi="Arial" w:cs="Arial"/>
          <w:i/>
          <w:iCs/>
          <w:sz w:val="20"/>
          <w:szCs w:val="20"/>
        </w:rPr>
        <w:t>La participación en cualquiera de nuestros procesos de selección de talento no tiene ningún costo, por lo que queda prohibido que cualquiera de nuestros colaboradores del área de reclutamiento solicite algún tipo de remuneración a los candidatos.</w:t>
      </w:r>
    </w:p>
    <w:p w14:paraId="668E030F" w14:textId="77777777" w:rsidR="00EE41C3" w:rsidRDefault="00EE41C3"/>
    <w:sectPr w:rsidR="00EE41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9A4"/>
    <w:multiLevelType w:val="multilevel"/>
    <w:tmpl w:val="304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70C91"/>
    <w:multiLevelType w:val="multilevel"/>
    <w:tmpl w:val="B31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8A21B1"/>
    <w:multiLevelType w:val="hybridMultilevel"/>
    <w:tmpl w:val="9438C5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F635BF6"/>
    <w:multiLevelType w:val="hybridMultilevel"/>
    <w:tmpl w:val="4D74B7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1484DA4"/>
    <w:multiLevelType w:val="multilevel"/>
    <w:tmpl w:val="9DF8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8B07C1"/>
    <w:multiLevelType w:val="hybridMultilevel"/>
    <w:tmpl w:val="474EFE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FEB68E0"/>
    <w:multiLevelType w:val="hybridMultilevel"/>
    <w:tmpl w:val="5FC6AD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57816342">
    <w:abstractNumId w:val="5"/>
  </w:num>
  <w:num w:numId="2" w16cid:durableId="1389379952">
    <w:abstractNumId w:val="6"/>
  </w:num>
  <w:num w:numId="3" w16cid:durableId="1124039766">
    <w:abstractNumId w:val="3"/>
  </w:num>
  <w:num w:numId="4" w16cid:durableId="1210721974">
    <w:abstractNumId w:val="1"/>
  </w:num>
  <w:num w:numId="5" w16cid:durableId="1191650724">
    <w:abstractNumId w:val="4"/>
  </w:num>
  <w:num w:numId="6" w16cid:durableId="1348173694">
    <w:abstractNumId w:val="0"/>
  </w:num>
  <w:num w:numId="7" w16cid:durableId="9401804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45C"/>
    <w:rsid w:val="000058D7"/>
    <w:rsid w:val="000C5170"/>
    <w:rsid w:val="000D5790"/>
    <w:rsid w:val="0023145C"/>
    <w:rsid w:val="002344EA"/>
    <w:rsid w:val="0031435E"/>
    <w:rsid w:val="0033054D"/>
    <w:rsid w:val="0037310E"/>
    <w:rsid w:val="003D63E8"/>
    <w:rsid w:val="003F5397"/>
    <w:rsid w:val="00436CBE"/>
    <w:rsid w:val="00491B20"/>
    <w:rsid w:val="0059243F"/>
    <w:rsid w:val="005A0954"/>
    <w:rsid w:val="00667C2F"/>
    <w:rsid w:val="00793657"/>
    <w:rsid w:val="007B0643"/>
    <w:rsid w:val="007E4AF7"/>
    <w:rsid w:val="00960331"/>
    <w:rsid w:val="009B6810"/>
    <w:rsid w:val="009E06BA"/>
    <w:rsid w:val="009E4954"/>
    <w:rsid w:val="00A51F38"/>
    <w:rsid w:val="00B47E41"/>
    <w:rsid w:val="00D06FA8"/>
    <w:rsid w:val="00D14E09"/>
    <w:rsid w:val="00D33121"/>
    <w:rsid w:val="00DA6EBC"/>
    <w:rsid w:val="00E66F62"/>
    <w:rsid w:val="00EE41C3"/>
    <w:rsid w:val="00F0309B"/>
    <w:rsid w:val="00F457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96C1"/>
  <w15:chartTrackingRefBased/>
  <w15:docId w15:val="{871D2BB5-7572-4953-A6A2-91676525D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45C"/>
    <w:rPr>
      <w:kern w:val="0"/>
      <w14:ligatures w14:val="none"/>
    </w:rPr>
  </w:style>
  <w:style w:type="paragraph" w:styleId="Ttulo1">
    <w:name w:val="heading 1"/>
    <w:basedOn w:val="Normal"/>
    <w:next w:val="Normal"/>
    <w:link w:val="Ttulo1Car"/>
    <w:uiPriority w:val="9"/>
    <w:qFormat/>
    <w:rsid w:val="00231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1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14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14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14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14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14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14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14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14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14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145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14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14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14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14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14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145C"/>
    <w:rPr>
      <w:rFonts w:eastAsiaTheme="majorEastAsia" w:cstheme="majorBidi"/>
      <w:color w:val="272727" w:themeColor="text1" w:themeTint="D8"/>
    </w:rPr>
  </w:style>
  <w:style w:type="paragraph" w:styleId="Ttulo">
    <w:name w:val="Title"/>
    <w:basedOn w:val="Normal"/>
    <w:next w:val="Normal"/>
    <w:link w:val="TtuloCar"/>
    <w:uiPriority w:val="10"/>
    <w:qFormat/>
    <w:rsid w:val="00231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14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14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14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145C"/>
    <w:pPr>
      <w:spacing w:before="160"/>
      <w:jc w:val="center"/>
    </w:pPr>
    <w:rPr>
      <w:i/>
      <w:iCs/>
      <w:color w:val="404040" w:themeColor="text1" w:themeTint="BF"/>
    </w:rPr>
  </w:style>
  <w:style w:type="character" w:customStyle="1" w:styleId="CitaCar">
    <w:name w:val="Cita Car"/>
    <w:basedOn w:val="Fuentedeprrafopredeter"/>
    <w:link w:val="Cita"/>
    <w:uiPriority w:val="29"/>
    <w:rsid w:val="0023145C"/>
    <w:rPr>
      <w:i/>
      <w:iCs/>
      <w:color w:val="404040" w:themeColor="text1" w:themeTint="BF"/>
    </w:rPr>
  </w:style>
  <w:style w:type="paragraph" w:styleId="Prrafodelista">
    <w:name w:val="List Paragraph"/>
    <w:basedOn w:val="Normal"/>
    <w:uiPriority w:val="34"/>
    <w:qFormat/>
    <w:rsid w:val="0023145C"/>
    <w:pPr>
      <w:ind w:left="720"/>
      <w:contextualSpacing/>
    </w:pPr>
  </w:style>
  <w:style w:type="character" w:styleId="nfasisintenso">
    <w:name w:val="Intense Emphasis"/>
    <w:basedOn w:val="Fuentedeprrafopredeter"/>
    <w:uiPriority w:val="21"/>
    <w:qFormat/>
    <w:rsid w:val="0023145C"/>
    <w:rPr>
      <w:i/>
      <w:iCs/>
      <w:color w:val="0F4761" w:themeColor="accent1" w:themeShade="BF"/>
    </w:rPr>
  </w:style>
  <w:style w:type="paragraph" w:styleId="Citadestacada">
    <w:name w:val="Intense Quote"/>
    <w:basedOn w:val="Normal"/>
    <w:next w:val="Normal"/>
    <w:link w:val="CitadestacadaCar"/>
    <w:uiPriority w:val="30"/>
    <w:qFormat/>
    <w:rsid w:val="00231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145C"/>
    <w:rPr>
      <w:i/>
      <w:iCs/>
      <w:color w:val="0F4761" w:themeColor="accent1" w:themeShade="BF"/>
    </w:rPr>
  </w:style>
  <w:style w:type="character" w:styleId="Referenciaintensa">
    <w:name w:val="Intense Reference"/>
    <w:basedOn w:val="Fuentedeprrafopredeter"/>
    <w:uiPriority w:val="32"/>
    <w:qFormat/>
    <w:rsid w:val="0023145C"/>
    <w:rPr>
      <w:b/>
      <w:bCs/>
      <w:smallCaps/>
      <w:color w:val="0F4761" w:themeColor="accent1" w:themeShade="BF"/>
      <w:spacing w:val="5"/>
    </w:rPr>
  </w:style>
  <w:style w:type="paragraph" w:styleId="NormalWeb">
    <w:name w:val="Normal (Web)"/>
    <w:basedOn w:val="Normal"/>
    <w:uiPriority w:val="99"/>
    <w:semiHidden/>
    <w:unhideWhenUsed/>
    <w:rsid w:val="0023145C"/>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260</Words>
  <Characters>1432</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Farela</dc:creator>
  <cp:keywords/>
  <dc:description/>
  <cp:lastModifiedBy>Magdalena Farela</cp:lastModifiedBy>
  <cp:revision>2</cp:revision>
  <dcterms:created xsi:type="dcterms:W3CDTF">2026-06-15T16:34:00Z</dcterms:created>
  <dcterms:modified xsi:type="dcterms:W3CDTF">2026-06-15T16:34:00Z</dcterms:modified>
</cp:coreProperties>
</file>