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Ivan Buendia Gayton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Humanitarian Field Worker, Software and Drone Developer, Mapper, Data Collector, Manager, Leader</w:t>
      </w:r>
    </w:p>
    <w:p>
      <w:pPr>
        <w:pStyle w:val="TextBody"/>
        <w:jc w:val="center"/>
        <w:rPr/>
      </w:pPr>
      <w:r>
        <w:rPr/>
        <w:t xml:space="preserve">5702 Solly Road, Summerland, British Columbia V0H 1Z1 Canada | </w:t>
      </w:r>
      <w:hyperlink r:id="rId2">
        <w:r>
          <w:rPr>
            <w:rStyle w:val="InternetLink"/>
          </w:rPr>
          <w:t>ivangayton@gmail.com</w:t>
        </w:r>
      </w:hyperlink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Overview</w:t>
      </w:r>
    </w:p>
    <w:p>
      <w:pPr>
        <w:pStyle w:val="TextBody"/>
        <w:rPr/>
      </w:pPr>
      <w:r>
        <w:rPr/>
        <w:t>At the intersection of technology, humanitarianism, health, and innovation.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Over ten years in the hardest and most neglected contexts of the world making life better for the most vulnerable.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Leading teams, helping people to reach their potential and goals.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Expert knowledge of problem domains in low-income settings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Technical </w:t>
      </w:r>
      <w:r>
        <w:rPr/>
        <w:t xml:space="preserve">product management skill.  </w:t>
      </w:r>
    </w:p>
    <w:p>
      <w:pPr>
        <w:pStyle w:val="Heading2"/>
        <w:rPr/>
      </w:pPr>
      <w:r>
        <w:rPr/>
        <w:t>Work Experience:</w:t>
      </w:r>
    </w:p>
    <w:p>
      <w:pPr>
        <w:pStyle w:val="Heading4"/>
        <w:rPr/>
      </w:pPr>
      <w:r>
        <w:rPr/>
        <w:t>Humanitarian OpenStreetMap Team (HOT) July 2017-present</w:t>
      </w:r>
    </w:p>
    <w:p>
      <w:pPr>
        <w:pStyle w:val="TextBody"/>
        <w:rPr/>
      </w:pPr>
      <w:r>
        <w:rPr>
          <w:rStyle w:val="StrongEmphasis"/>
        </w:rPr>
        <w:t>Country Director, Technical Project Manager, Senior Advisor</w:t>
      </w:r>
    </w:p>
    <w:p>
      <w:pPr>
        <w:pStyle w:val="TextBody"/>
        <w:rPr/>
      </w:pPr>
      <w:r>
        <w:rPr>
          <w:b w:val="false"/>
          <w:bCs w:val="false"/>
        </w:rPr>
        <w:t>Manage a suite of community mapping initiatives in Tanzania, including Ramani Huria (</w:t>
      </w:r>
      <w:hyperlink r:id="rId3">
        <w:r>
          <w:rPr>
            <w:rStyle w:val="InternetLink"/>
            <w:b w:val="false"/>
            <w:bCs w:val="false"/>
          </w:rPr>
          <w:t>ramanihuria.org</w:t>
        </w:r>
      </w:hyperlink>
      <w:r>
        <w:rPr>
          <w:b w:val="false"/>
          <w:bCs w:val="false"/>
        </w:rPr>
        <w:t>), advise and support other projects including Ebola response in DRC and various technical projects.</w:t>
      </w:r>
    </w:p>
    <w:p>
      <w:pPr>
        <w:pStyle w:val="Heading4"/>
        <w:rPr/>
      </w:pPr>
      <w:r>
        <w:rPr/>
        <w:t>Médecins Sans Frontières (MSF or Doctors Without Borders) 2003-2016 (still involved  in advisory roles)</w:t>
      </w:r>
    </w:p>
    <w:p>
      <w:pPr>
        <w:pStyle w:val="TextBody"/>
        <w:rPr/>
      </w:pPr>
      <w:r>
        <w:rPr>
          <w:rStyle w:val="StrongEmphasis"/>
        </w:rPr>
        <w:t>Head of Mission and other positions</w:t>
      </w:r>
    </w:p>
    <w:p>
      <w:pPr>
        <w:pStyle w:val="TextBody"/>
        <w:rPr/>
      </w:pPr>
      <w:r>
        <w:rPr/>
        <w:t>Managed a number of MSF missions as HoM (Country Director), including Nigeria, Haiti, Libya, and South Sudan. Did a stint as Humanitarian Affairs Advisor based in Amsterdam, focusing on migrants. Two years as GIS and Technological Innovation Advisor.</w:t>
      </w:r>
    </w:p>
    <w:p>
      <w:pPr>
        <w:pStyle w:val="Heading4"/>
        <w:rPr/>
      </w:pPr>
      <w:hyperlink r:id="rId4">
        <w:r>
          <w:rPr>
            <w:rStyle w:val="InternetLink"/>
          </w:rPr>
          <w:t>Wave.com</w:t>
        </w:r>
      </w:hyperlink>
      <w:r>
        <w:rPr/>
        <w:t xml:space="preserve"> (Mobile Money startup) May 2016-April 2017</w:t>
      </w:r>
    </w:p>
    <w:p>
      <w:pPr>
        <w:pStyle w:val="TextBody"/>
        <w:rPr/>
      </w:pPr>
      <w:r>
        <w:rPr>
          <w:rStyle w:val="StrongEmphasis"/>
        </w:rPr>
        <w:t>Africa operations</w:t>
      </w:r>
    </w:p>
    <w:p>
      <w:pPr>
        <w:pStyle w:val="TextBody"/>
        <w:rPr/>
      </w:pPr>
      <w:r>
        <w:rPr/>
        <w:t xml:space="preserve">Preparing licenses and other prerequisites for Wave's operations in West Africa, based in Dakar, Senegal. Successfully negotiated a bank partnership, Central Bank authorization, Value Added Service provider license, access to USSD and SMS with major telcos. </w:t>
      </w:r>
    </w:p>
    <w:p>
      <w:pPr>
        <w:pStyle w:val="Heading4"/>
        <w:rPr/>
      </w:pPr>
      <w:r>
        <w:rPr/>
        <w:t>Independent consultant to several humanitarian agencies</w:t>
      </w:r>
    </w:p>
    <w:p>
      <w:pPr>
        <w:pStyle w:val="TextBody"/>
        <w:rPr/>
      </w:pPr>
      <w:r>
        <w:rPr/>
        <w:t>Advisor, project manager, and software product manager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Leading an Electronic Medical Records for Emergencies development team (</w:t>
      </w:r>
      <w:hyperlink r:id="rId5">
        <w:r>
          <w:rPr>
            <w:rStyle w:val="InternetLink"/>
          </w:rPr>
          <w:t>projectbuendia.org</w:t>
        </w:r>
      </w:hyperlink>
      <w:r>
        <w:rPr/>
        <w:t xml:space="preserve">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Ongoing support to humanitarian mapping initiative that I co-founded in 2014 (</w:t>
      </w:r>
      <w:hyperlink r:id="rId6">
        <w:r>
          <w:rPr>
            <w:rStyle w:val="InternetLink"/>
          </w:rPr>
          <w:t>missingmaps.org</w:t>
        </w:r>
      </w:hyperlink>
      <w:r>
        <w:rPr/>
        <w:t xml:space="preserve">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Developed crowdsourced off-line mobile image classification for humanitarian mapping (</w:t>
      </w:r>
      <w:hyperlink r:id="rId7">
        <w:r>
          <w:rPr>
            <w:rStyle w:val="InternetLink"/>
          </w:rPr>
          <w:t>mapswipe.org</w:t>
        </w:r>
      </w:hyperlink>
      <w:r>
        <w:rPr/>
        <w:t>).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Developed TileHuria, a Python-based command-line and Web MBTiles management utility used by several organizations to manage background images for data collection (</w:t>
      </w:r>
      <w:hyperlink r:id="rId8">
        <w:r>
          <w:rPr>
            <w:rStyle w:val="InternetLink"/>
          </w:rPr>
          <w:t>https://github.com/HumanitarianStuff</w:t>
        </w:r>
      </w:hyperlink>
      <w:r>
        <w:rPr/>
        <w:t>)</w:t>
      </w:r>
    </w:p>
    <w:p>
      <w:pPr>
        <w:pStyle w:val="Heading2"/>
        <w:rPr/>
      </w:pPr>
      <w:r>
        <w:rPr/>
        <w:t>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>Leadership of operational teams (including large ones), empowering managers, mentoring.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Product Management. Sufficient knowledge of software engineering to effectively lead a team of engineers and designers, and an expert knowledge of problem domains in humanitarian and low-income settings, particularly around health, geography, and data collection.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Python, Flask, Java (including some Android Java), SQL, Shell (bash), and general UNIX (well, GNU/Linux) system administration.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GIS software including QGIS, GDAL, PostGIS, etc. Have led development teams building GIS-related applications (MapSwipe). Occasionally teach a practical GIS course for scientists and humanitarian professionals.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Academic knowledge in biology, philosophy (particularly ethics), a bit of anthropology, and mathematics. No degree, but three years of university courses with very high grades, not following a degree program (undergrad university classes in the aforementioned fields between humanitarian missions out of personal interest). </w:t>
      </w:r>
    </w:p>
    <w:p>
      <w:pPr>
        <w:pStyle w:val="Heading2"/>
        <w:rPr/>
      </w:pPr>
      <w:r>
        <w:rPr/>
        <w:t>Tech projects</w:t>
      </w:r>
    </w:p>
    <w:p>
      <w:pPr>
        <w:pStyle w:val="TextBody"/>
        <w:rPr/>
      </w:pPr>
      <w:hyperlink r:id="rId9">
        <w:r>
          <w:rPr>
            <w:rStyle w:val="InternetLink"/>
          </w:rPr>
          <w:t>github.com/mapswipe/</w:t>
        </w:r>
      </w:hyperlink>
      <w:r>
        <w:rPr/>
        <w:t xml:space="preserve"> </w:t>
      </w:r>
      <w:hyperlink r:id="rId10">
        <w:r>
          <w:rPr>
            <w:rStyle w:val="InternetLink"/>
          </w:rPr>
          <w:t>mapswipe.org</w:t>
        </w:r>
      </w:hyperlink>
      <w:r>
        <w:rPr/>
        <w:t>. Founded the project, managed the product, wrote some of the back-end code.</w:t>
      </w:r>
    </w:p>
    <w:p>
      <w:pPr>
        <w:pStyle w:val="TextBody"/>
        <w:rPr/>
      </w:pPr>
      <w:hyperlink r:id="rId11">
        <w:r>
          <w:rPr>
            <w:rStyle w:val="InternetLink"/>
          </w:rPr>
          <w:t>projectbuendia.org</w:t>
        </w:r>
      </w:hyperlink>
      <w:r>
        <w:rPr/>
        <w:t>. Conceived and co-founded the project, project managed from MSF's side of the collaboration.</w:t>
      </w:r>
    </w:p>
    <w:p>
      <w:pPr>
        <w:pStyle w:val="TextBody"/>
        <w:rPr/>
      </w:pPr>
      <w:hyperlink r:id="rId12">
        <w:r>
          <w:rPr>
            <w:rStyle w:val="InternetLink"/>
          </w:rPr>
          <w:t>missingmaps.org</w:t>
        </w:r>
      </w:hyperlink>
      <w:r>
        <w:rPr/>
        <w:t xml:space="preserve"> Conceived of and co-founded a collaboration between MSF, the Red Cross, and digital humanitarians</w:t>
      </w:r>
    </w:p>
    <w:p>
      <w:pPr>
        <w:pStyle w:val="TextBody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57" w:after="57"/>
      <w:outlineLvl w:val="1"/>
    </w:pPr>
    <w:rPr>
      <w:rFonts w:ascii="Liberation Serif" w:hAnsi="Liberation Serif" w:eastAsia="Noto Sans CJK SC Regular" w:cs="FreeSans"/>
      <w:b/>
      <w:bCs w:val="false"/>
      <w:sz w:val="28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57" w:after="57"/>
      <w:outlineLvl w:val="3"/>
    </w:pPr>
    <w:rPr>
      <w:rFonts w:ascii="Liberation Serif" w:hAnsi="Liberation Serif" w:eastAsia="Noto Sans CJK SC Regular" w:cs="FreeSans"/>
      <w:b/>
      <w:bCs w:val="false"/>
      <w:sz w:val="22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vangayton@gmail.com" TargetMode="External"/><Relationship Id="rId3" Type="http://schemas.openxmlformats.org/officeDocument/2006/relationships/hyperlink" Target="http://ramanihuria.org/" TargetMode="External"/><Relationship Id="rId4" Type="http://schemas.openxmlformats.org/officeDocument/2006/relationships/hyperlink" Target="http://Wave.com/" TargetMode="External"/><Relationship Id="rId5" Type="http://schemas.openxmlformats.org/officeDocument/2006/relationships/hyperlink" Target="http://projectbuendia.org/" TargetMode="External"/><Relationship Id="rId6" Type="http://schemas.openxmlformats.org/officeDocument/2006/relationships/hyperlink" Target="http://missingmaps.org/" TargetMode="External"/><Relationship Id="rId7" Type="http://schemas.openxmlformats.org/officeDocument/2006/relationships/hyperlink" Target="http://mapswipe.org/" TargetMode="External"/><Relationship Id="rId8" Type="http://schemas.openxmlformats.org/officeDocument/2006/relationships/hyperlink" Target="https://github.com/HumanitarianStuff" TargetMode="External"/><Relationship Id="rId9" Type="http://schemas.openxmlformats.org/officeDocument/2006/relationships/hyperlink" Target="https://github.com/mapswipe" TargetMode="External"/><Relationship Id="rId10" Type="http://schemas.openxmlformats.org/officeDocument/2006/relationships/hyperlink" Target="http://mapswipe.org/" TargetMode="External"/><Relationship Id="rId11" Type="http://schemas.openxmlformats.org/officeDocument/2006/relationships/hyperlink" Target="http://www.projectbuendia.org/" TargetMode="External"/><Relationship Id="rId12" Type="http://schemas.openxmlformats.org/officeDocument/2006/relationships/hyperlink" Target="http://www.missingmaps.org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1</Pages>
  <Words>481</Words>
  <Characters>3131</Characters>
  <CharactersWithSpaces>3575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2017-05-09T12:02:52Z</dcterms:created>
  <dc:creator/>
  <dc:description/>
  <dc:language>en-CA</dc:language>
  <cp:lastModifiedBy>Ivan Gayton</cp:lastModifiedBy>
  <dcterms:modified xsi:type="dcterms:W3CDTF">2020-05-18T16:00:48Z</dcterms:modified>
  <cp:revision>11</cp:revision>
  <dc:subject/>
  <dc:title/>
</cp:coreProperties>
</file>