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0F8" w:rsidRDefault="006550F8">
      <w:pPr>
        <w:widowControl w:val="0"/>
        <w:spacing w:after="0" w:line="240" w:lineRule="auto"/>
        <w:jc w:val="center"/>
        <w:rPr>
          <w:rFonts w:ascii="Arial" w:eastAsia="Arial" w:hAnsi="Arial" w:cs="Arial"/>
        </w:rPr>
      </w:pPr>
    </w:p>
    <w:p w:rsidR="006550F8" w:rsidRDefault="006550F8">
      <w:pPr>
        <w:widowControl w:val="0"/>
        <w:spacing w:before="426" w:after="0" w:line="264" w:lineRule="auto"/>
        <w:ind w:left="1170" w:right="1141"/>
        <w:jc w:val="center"/>
        <w:rPr>
          <w:rFonts w:ascii="Arial" w:eastAsia="Arial" w:hAnsi="Arial" w:cs="Arial"/>
          <w:b/>
          <w:color w:val="3D85C6"/>
          <w:sz w:val="48"/>
          <w:szCs w:val="48"/>
          <w:u w:val="single"/>
        </w:rPr>
      </w:pPr>
    </w:p>
    <w:p w:rsidR="006550F8" w:rsidRDefault="00317446">
      <w:pPr>
        <w:widowControl w:val="0"/>
        <w:spacing w:before="426" w:after="0" w:line="264" w:lineRule="auto"/>
        <w:ind w:left="1170" w:right="1141"/>
        <w:jc w:val="center"/>
        <w:rPr>
          <w:rFonts w:ascii="Arial" w:eastAsia="Arial" w:hAnsi="Arial" w:cs="Arial"/>
          <w:b/>
          <w:color w:val="3D85C6"/>
          <w:sz w:val="48"/>
          <w:szCs w:val="48"/>
        </w:rPr>
      </w:pPr>
      <w:r>
        <w:rPr>
          <w:rFonts w:ascii="Arial" w:eastAsia="Arial" w:hAnsi="Arial" w:cs="Arial"/>
          <w:b/>
          <w:color w:val="3D85C6"/>
          <w:sz w:val="48"/>
          <w:szCs w:val="48"/>
          <w:u w:val="single"/>
        </w:rPr>
        <w:t>TRABAJO PRÁCTICO N° 8:</w:t>
      </w:r>
      <w:r>
        <w:rPr>
          <w:rFonts w:ascii="Arial" w:eastAsia="Arial" w:hAnsi="Arial" w:cs="Arial"/>
          <w:b/>
          <w:color w:val="3D85C6"/>
          <w:sz w:val="48"/>
          <w:szCs w:val="48"/>
        </w:rPr>
        <w:t xml:space="preserve"> </w:t>
      </w:r>
    </w:p>
    <w:p w:rsidR="00115EEF" w:rsidRDefault="00317446" w:rsidP="00115EEF">
      <w:pPr>
        <w:widowControl w:val="0"/>
        <w:spacing w:before="426" w:after="0" w:line="360" w:lineRule="auto"/>
        <w:ind w:left="1170" w:right="1141"/>
        <w:jc w:val="center"/>
        <w:rPr>
          <w:rFonts w:ascii="Arial" w:eastAsia="Arial" w:hAnsi="Arial" w:cs="Arial"/>
          <w:b/>
          <w:sz w:val="34"/>
          <w:szCs w:val="34"/>
        </w:rPr>
      </w:pPr>
      <w:r>
        <w:rPr>
          <w:rFonts w:ascii="Arial" w:eastAsia="Arial" w:hAnsi="Arial" w:cs="Arial"/>
          <w:b/>
          <w:sz w:val="34"/>
          <w:szCs w:val="34"/>
        </w:rPr>
        <w:t xml:space="preserve">SCRUM </w:t>
      </w:r>
    </w:p>
    <w:p w:rsidR="006550F8" w:rsidRDefault="00317446" w:rsidP="00115EEF">
      <w:pPr>
        <w:widowControl w:val="0"/>
        <w:spacing w:after="0" w:line="360" w:lineRule="auto"/>
        <w:ind w:left="1170" w:right="1141"/>
        <w:jc w:val="center"/>
        <w:rPr>
          <w:rFonts w:ascii="Arial" w:eastAsia="Arial" w:hAnsi="Arial" w:cs="Arial"/>
          <w:b/>
          <w:sz w:val="34"/>
          <w:szCs w:val="34"/>
        </w:rPr>
      </w:pPr>
      <w:r>
        <w:rPr>
          <w:rFonts w:ascii="Arial" w:eastAsia="Arial" w:hAnsi="Arial" w:cs="Arial"/>
          <w:b/>
          <w:sz w:val="34"/>
          <w:szCs w:val="34"/>
        </w:rPr>
        <w:t xml:space="preserve">– </w:t>
      </w:r>
      <w:proofErr w:type="spellStart"/>
      <w:r>
        <w:rPr>
          <w:rFonts w:ascii="Arial" w:eastAsia="Arial" w:hAnsi="Arial" w:cs="Arial"/>
          <w:b/>
          <w:sz w:val="34"/>
          <w:szCs w:val="34"/>
        </w:rPr>
        <w:t>Release</w:t>
      </w:r>
      <w:proofErr w:type="spellEnd"/>
      <w:r>
        <w:rPr>
          <w:rFonts w:ascii="Arial" w:eastAsia="Arial" w:hAnsi="Arial" w:cs="Arial"/>
          <w:b/>
          <w:sz w:val="34"/>
          <w:szCs w:val="34"/>
        </w:rPr>
        <w:t xml:space="preserve"> and Sprint </w:t>
      </w:r>
      <w:proofErr w:type="spellStart"/>
      <w:r>
        <w:rPr>
          <w:rFonts w:ascii="Arial" w:eastAsia="Arial" w:hAnsi="Arial" w:cs="Arial"/>
          <w:b/>
          <w:sz w:val="34"/>
          <w:szCs w:val="34"/>
        </w:rPr>
        <w:t>Planning</w:t>
      </w:r>
      <w:proofErr w:type="spellEnd"/>
      <w:r>
        <w:rPr>
          <w:rFonts w:ascii="Arial" w:eastAsia="Arial" w:hAnsi="Arial" w:cs="Arial"/>
          <w:b/>
          <w:sz w:val="34"/>
          <w:szCs w:val="34"/>
        </w:rPr>
        <w:t xml:space="preserve"> – Planificación de</w:t>
      </w:r>
      <w:r w:rsidR="00115EEF">
        <w:rPr>
          <w:rFonts w:ascii="Arial" w:eastAsia="Arial" w:hAnsi="Arial" w:cs="Arial"/>
          <w:b/>
          <w:sz w:val="34"/>
          <w:szCs w:val="34"/>
        </w:rPr>
        <w:t xml:space="preserve"> </w:t>
      </w:r>
      <w:proofErr w:type="spellStart"/>
      <w:r w:rsidR="00115EEF">
        <w:rPr>
          <w:rFonts w:ascii="Arial" w:eastAsia="Arial" w:hAnsi="Arial" w:cs="Arial"/>
          <w:b/>
          <w:sz w:val="34"/>
          <w:szCs w:val="34"/>
        </w:rPr>
        <w:t>Release</w:t>
      </w:r>
      <w:proofErr w:type="spellEnd"/>
      <w:r w:rsidR="00115EEF">
        <w:rPr>
          <w:rFonts w:ascii="Arial" w:eastAsia="Arial" w:hAnsi="Arial" w:cs="Arial"/>
          <w:b/>
          <w:sz w:val="34"/>
          <w:szCs w:val="34"/>
        </w:rPr>
        <w:t xml:space="preserve"> y de Sprint</w:t>
      </w:r>
    </w:p>
    <w:p w:rsidR="006550F8" w:rsidRDefault="00317446">
      <w:pPr>
        <w:widowControl w:val="0"/>
        <w:spacing w:before="413" w:after="0" w:line="360" w:lineRule="auto"/>
        <w:ind w:left="13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Cátedra</w:t>
      </w:r>
      <w:r>
        <w:rPr>
          <w:rFonts w:ascii="Arial" w:eastAsia="Arial" w:hAnsi="Arial" w:cs="Arial"/>
          <w:b/>
          <w:sz w:val="28"/>
          <w:szCs w:val="28"/>
        </w:rPr>
        <w:t xml:space="preserve">: </w:t>
      </w:r>
      <w:r>
        <w:rPr>
          <w:rFonts w:ascii="Arial" w:eastAsia="Arial" w:hAnsi="Arial" w:cs="Arial"/>
          <w:sz w:val="28"/>
          <w:szCs w:val="28"/>
        </w:rPr>
        <w:t xml:space="preserve">Ingeniería de Software. </w:t>
      </w:r>
    </w:p>
    <w:p w:rsidR="006550F8" w:rsidRDefault="00317446">
      <w:pPr>
        <w:widowControl w:val="0"/>
        <w:spacing w:before="43" w:after="0"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Ciclo lectivo: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 xml:space="preserve">2022. </w:t>
      </w:r>
    </w:p>
    <w:p w:rsidR="006550F8" w:rsidRDefault="00317446">
      <w:pPr>
        <w:widowControl w:val="0"/>
        <w:spacing w:before="43" w:after="0" w:line="360" w:lineRule="auto"/>
        <w:ind w:left="13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Grupo: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4.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</w:p>
    <w:p w:rsidR="006550F8" w:rsidRDefault="00317446">
      <w:pPr>
        <w:widowControl w:val="0"/>
        <w:spacing w:before="43" w:after="0" w:line="360" w:lineRule="auto"/>
        <w:ind w:left="13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Fecha de entrega</w:t>
      </w:r>
      <w:r>
        <w:rPr>
          <w:rFonts w:ascii="Arial" w:eastAsia="Arial" w:hAnsi="Arial" w:cs="Arial"/>
          <w:b/>
          <w:sz w:val="28"/>
          <w:szCs w:val="28"/>
        </w:rPr>
        <w:t xml:space="preserve">: </w:t>
      </w:r>
      <w:r>
        <w:rPr>
          <w:rFonts w:ascii="Arial" w:eastAsia="Arial" w:hAnsi="Arial" w:cs="Arial"/>
          <w:sz w:val="28"/>
          <w:szCs w:val="28"/>
        </w:rPr>
        <w:t>06/05/2022.</w:t>
      </w:r>
    </w:p>
    <w:p w:rsidR="006550F8" w:rsidRDefault="00317446">
      <w:pPr>
        <w:widowControl w:val="0"/>
        <w:spacing w:before="43" w:after="0" w:line="360" w:lineRule="auto"/>
        <w:ind w:left="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Profesores</w:t>
      </w:r>
      <w:r>
        <w:rPr>
          <w:rFonts w:ascii="Arial" w:eastAsia="Arial" w:hAnsi="Arial" w:cs="Arial"/>
          <w:b/>
          <w:sz w:val="28"/>
          <w:szCs w:val="28"/>
        </w:rPr>
        <w:t xml:space="preserve">:  </w:t>
      </w:r>
      <w:proofErr w:type="spellStart"/>
      <w:r>
        <w:rPr>
          <w:rFonts w:ascii="Arial" w:eastAsia="Arial" w:hAnsi="Arial" w:cs="Arial"/>
          <w:sz w:val="28"/>
          <w:szCs w:val="28"/>
        </w:rPr>
        <w:t>Covaro</w:t>
      </w:r>
      <w:proofErr w:type="spellEnd"/>
      <w:r>
        <w:rPr>
          <w:rFonts w:ascii="Arial" w:eastAsia="Arial" w:hAnsi="Arial" w:cs="Arial"/>
          <w:sz w:val="28"/>
          <w:szCs w:val="28"/>
        </w:rPr>
        <w:t>, Laura Inés (Titular)</w:t>
      </w:r>
    </w:p>
    <w:p w:rsidR="006550F8" w:rsidRDefault="00317446">
      <w:pPr>
        <w:widowControl w:val="0"/>
        <w:spacing w:before="43" w:after="0" w:line="360" w:lineRule="auto"/>
        <w:ind w:left="740" w:firstLine="699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</w:t>
      </w:r>
      <w:proofErr w:type="spellStart"/>
      <w:r>
        <w:rPr>
          <w:rFonts w:ascii="Arial" w:eastAsia="Arial" w:hAnsi="Arial" w:cs="Arial"/>
          <w:sz w:val="28"/>
          <w:szCs w:val="28"/>
        </w:rPr>
        <w:t>Boiero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Rovera</w:t>
      </w:r>
      <w:proofErr w:type="spellEnd"/>
      <w:r>
        <w:rPr>
          <w:rFonts w:ascii="Arial" w:eastAsia="Arial" w:hAnsi="Arial" w:cs="Arial"/>
          <w:sz w:val="28"/>
          <w:szCs w:val="28"/>
        </w:rPr>
        <w:t>, Gerardo Javier (JTP)</w:t>
      </w:r>
    </w:p>
    <w:p w:rsidR="006550F8" w:rsidRDefault="00317446">
      <w:pPr>
        <w:widowControl w:val="0"/>
        <w:spacing w:before="43" w:after="0" w:line="360" w:lineRule="auto"/>
        <w:ind w:left="146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Crespo, María </w:t>
      </w:r>
      <w:proofErr w:type="spellStart"/>
      <w:r>
        <w:rPr>
          <w:rFonts w:ascii="Arial" w:eastAsia="Arial" w:hAnsi="Arial" w:cs="Arial"/>
          <w:sz w:val="28"/>
          <w:szCs w:val="28"/>
        </w:rPr>
        <w:t>Mickaela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(Ayudante 1ra)</w:t>
      </w:r>
    </w:p>
    <w:p w:rsidR="006550F8" w:rsidRDefault="006550F8">
      <w:pPr>
        <w:widowControl w:val="0"/>
        <w:spacing w:after="0" w:line="360" w:lineRule="auto"/>
        <w:rPr>
          <w:rFonts w:ascii="Arial" w:eastAsia="Arial" w:hAnsi="Arial" w:cs="Arial"/>
          <w:b/>
          <w:sz w:val="28"/>
          <w:szCs w:val="28"/>
        </w:rPr>
      </w:pPr>
    </w:p>
    <w:p w:rsidR="006550F8" w:rsidRDefault="00317446">
      <w:pPr>
        <w:widowControl w:val="0"/>
        <w:spacing w:after="0" w:line="36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Integrantes</w:t>
      </w:r>
      <w:r>
        <w:rPr>
          <w:rFonts w:ascii="Arial" w:eastAsia="Arial" w:hAnsi="Arial" w:cs="Arial"/>
          <w:b/>
          <w:sz w:val="28"/>
          <w:szCs w:val="28"/>
        </w:rPr>
        <w:t>:</w:t>
      </w:r>
    </w:p>
    <w:p w:rsidR="006550F8" w:rsidRDefault="00317446">
      <w:pPr>
        <w:widowControl w:val="0"/>
        <w:numPr>
          <w:ilvl w:val="0"/>
          <w:numId w:val="7"/>
        </w:numPr>
        <w:spacing w:after="0"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61539 - Cruz Karen Yanina</w:t>
      </w:r>
    </w:p>
    <w:p w:rsidR="006550F8" w:rsidRDefault="00317446">
      <w:pPr>
        <w:widowControl w:val="0"/>
        <w:numPr>
          <w:ilvl w:val="0"/>
          <w:numId w:val="7"/>
        </w:numPr>
        <w:spacing w:after="0"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54910 - Gómez Iván Alejandro</w:t>
      </w:r>
    </w:p>
    <w:p w:rsidR="006550F8" w:rsidRDefault="00317446">
      <w:pPr>
        <w:widowControl w:val="0"/>
        <w:numPr>
          <w:ilvl w:val="0"/>
          <w:numId w:val="7"/>
        </w:numPr>
        <w:spacing w:after="0" w:line="360" w:lineRule="auto"/>
        <w:ind w:right="79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48701 - Basso Martin Federico</w:t>
      </w:r>
    </w:p>
    <w:p w:rsidR="006550F8" w:rsidRDefault="006550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:rsidR="006550F8" w:rsidRDefault="006550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:rsidR="00697475" w:rsidRDefault="006974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  <w:sectPr w:rsidR="00697475" w:rsidSect="00115EEF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pgNumType w:start="1"/>
          <w:cols w:space="720"/>
          <w:titlePg/>
          <w:docGrid w:linePitch="299"/>
        </w:sectPr>
      </w:pPr>
    </w:p>
    <w:p w:rsidR="006550F8" w:rsidRDefault="006550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:rsidR="006550F8" w:rsidRDefault="00317446">
      <w:pPr>
        <w:keepNext/>
        <w:keepLines/>
        <w:spacing w:before="240" w:after="24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32"/>
          <w:szCs w:val="32"/>
        </w:rPr>
        <w:t>Índice</w:t>
      </w:r>
      <w:r>
        <w:rPr>
          <w:rFonts w:ascii="Arial" w:eastAsia="Arial" w:hAnsi="Arial" w:cs="Arial"/>
          <w:color w:val="366091"/>
          <w:sz w:val="32"/>
          <w:szCs w:val="32"/>
        </w:rPr>
        <w:t xml:space="preserve"> </w:t>
      </w:r>
      <w:bookmarkStart w:id="0" w:name="_GoBack"/>
      <w:bookmarkEnd w:id="0"/>
    </w:p>
    <w:sdt>
      <w:sdtPr>
        <w:id w:val="-796904482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  <w:lang w:val="es-AR"/>
        </w:rPr>
      </w:sdtEndPr>
      <w:sdtContent>
        <w:p w:rsidR="001C1169" w:rsidRDefault="001C1169">
          <w:pPr>
            <w:pStyle w:val="TtuloTDC"/>
          </w:pPr>
          <w:r>
            <w:t xml:space="preserve"> </w:t>
          </w:r>
        </w:p>
        <w:p w:rsidR="001C1169" w:rsidRDefault="001C1169" w:rsidP="001C1169">
          <w:pPr>
            <w:pStyle w:val="TDC1"/>
            <w:tabs>
              <w:tab w:val="right" w:leader="dot" w:pos="9346"/>
            </w:tabs>
            <w:spacing w:before="240"/>
            <w:rPr>
              <w:rFonts w:asciiTheme="minorHAnsi" w:eastAsiaTheme="minorEastAsia" w:hAnsiTheme="minorHAnsi" w:cstheme="minorBidi"/>
              <w:noProof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725267" w:history="1">
            <w:r w:rsidRPr="00852DAF">
              <w:rPr>
                <w:rStyle w:val="Hipervnculo"/>
                <w:rFonts w:ascii="Arial" w:eastAsia="Arial" w:hAnsi="Arial" w:cs="Arial"/>
                <w:noProof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_Toc102725267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5EE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169" w:rsidRDefault="001C1169" w:rsidP="001C1169">
          <w:pPr>
            <w:pStyle w:val="TDC1"/>
            <w:tabs>
              <w:tab w:val="right" w:leader="dot" w:pos="9346"/>
            </w:tabs>
            <w:spacing w:before="240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2725268" w:history="1">
            <w:r w:rsidRPr="00852DAF">
              <w:rPr>
                <w:rStyle w:val="Hipervnculo"/>
                <w:rFonts w:ascii="Arial" w:eastAsia="Arial" w:hAnsi="Arial" w:cs="Arial"/>
                <w:noProof/>
              </w:rPr>
              <w:t>PLAN DE 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_Toc102725268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5EE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169" w:rsidRDefault="001C1169" w:rsidP="001C1169">
          <w:pPr>
            <w:pStyle w:val="TDC2"/>
            <w:tabs>
              <w:tab w:val="right" w:leader="dot" w:pos="9346"/>
            </w:tabs>
            <w:spacing w:before="240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2725269" w:history="1">
            <w:r w:rsidRPr="00852DAF">
              <w:rPr>
                <w:rStyle w:val="Hipervnculo"/>
                <w:rFonts w:ascii="Arial" w:eastAsia="Arial" w:hAnsi="Arial" w:cs="Arial"/>
                <w:noProof/>
              </w:rPr>
              <w:t>CONSIDERACIONES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_Toc102725269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5EE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169" w:rsidRDefault="001C1169" w:rsidP="001C1169">
          <w:pPr>
            <w:pStyle w:val="TDC1"/>
            <w:tabs>
              <w:tab w:val="right" w:leader="dot" w:pos="9346"/>
            </w:tabs>
            <w:spacing w:before="240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2725270" w:history="1">
            <w:r w:rsidRPr="00852DAF">
              <w:rPr>
                <w:rStyle w:val="Hipervnculo"/>
                <w:rFonts w:ascii="Arial" w:eastAsia="Arial" w:hAnsi="Arial" w:cs="Arial"/>
                <w:noProof/>
              </w:rPr>
              <w:t>MINUTA DE PLANIFICACIÓN DE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_Toc102725270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5EE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169" w:rsidRDefault="001C1169" w:rsidP="001C1169">
          <w:pPr>
            <w:pStyle w:val="TDC1"/>
            <w:tabs>
              <w:tab w:val="right" w:leader="dot" w:pos="9346"/>
            </w:tabs>
            <w:spacing w:before="240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2725271" w:history="1">
            <w:r w:rsidRPr="00852DAF">
              <w:rPr>
                <w:rStyle w:val="Hipervnculo"/>
                <w:rFonts w:ascii="Arial" w:eastAsia="Arial" w:hAnsi="Arial" w:cs="Arial"/>
                <w:noProof/>
              </w:rPr>
              <w:t>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_Toc102725271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5EE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169" w:rsidRDefault="001C1169" w:rsidP="001C1169">
          <w:pPr>
            <w:pStyle w:val="TDC1"/>
            <w:tabs>
              <w:tab w:val="right" w:leader="dot" w:pos="9346"/>
            </w:tabs>
            <w:spacing w:before="240"/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102725272" w:history="1">
            <w:r w:rsidRPr="00852DAF">
              <w:rPr>
                <w:rStyle w:val="Hipervnculo"/>
                <w:rFonts w:ascii="Arial" w:eastAsia="Arial" w:hAnsi="Arial" w:cs="Arial"/>
                <w:noProof/>
              </w:rPr>
              <w:t>CAPACIDAD DEL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_Toc102725272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5EE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169" w:rsidRDefault="001C1169">
          <w:r>
            <w:rPr>
              <w:b/>
              <w:bCs/>
            </w:rPr>
            <w:fldChar w:fldCharType="end"/>
          </w:r>
        </w:p>
      </w:sdtContent>
    </w:sdt>
    <w:p w:rsidR="006550F8" w:rsidRDefault="006550F8">
      <w:pPr>
        <w:rPr>
          <w:rFonts w:ascii="Arial" w:eastAsia="Arial" w:hAnsi="Arial" w:cs="Arial"/>
        </w:rPr>
      </w:pPr>
    </w:p>
    <w:p w:rsidR="006550F8" w:rsidRDefault="006550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:rsidR="006550F8" w:rsidRDefault="006550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:rsidR="006550F8" w:rsidRDefault="006550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:rsidR="006550F8" w:rsidRDefault="006550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:rsidR="006550F8" w:rsidRDefault="006550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:rsidR="006550F8" w:rsidRDefault="006550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:rsidR="006550F8" w:rsidRDefault="006550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:rsidR="006550F8" w:rsidRDefault="006550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:rsidR="006550F8" w:rsidRDefault="006550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:rsidR="006550F8" w:rsidRDefault="006550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:rsidR="006550F8" w:rsidRDefault="006550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:rsidR="006550F8" w:rsidRDefault="006550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:rsidR="006550F8" w:rsidRDefault="006550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:rsidR="006550F8" w:rsidRDefault="006550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:rsidR="006550F8" w:rsidRDefault="006550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:rsidR="006550F8" w:rsidRDefault="006550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:rsidR="006550F8" w:rsidRDefault="006550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:rsidR="006550F8" w:rsidRDefault="006550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:rsidR="006550F8" w:rsidRDefault="006550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:rsidR="006550F8" w:rsidRDefault="006550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:rsidR="006550F8" w:rsidRDefault="006550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:rsidR="006550F8" w:rsidRDefault="006550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:rsidR="006550F8" w:rsidRDefault="006550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:rsidR="006550F8" w:rsidRDefault="006550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:rsidR="006550F8" w:rsidRDefault="006550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:rsidR="006550F8" w:rsidRDefault="00317446" w:rsidP="00697475">
      <w:pPr>
        <w:pStyle w:val="Ttulo1"/>
        <w:rPr>
          <w:rFonts w:ascii="Arial" w:eastAsia="Arial" w:hAnsi="Arial" w:cs="Arial"/>
        </w:rPr>
      </w:pPr>
      <w:bookmarkStart w:id="1" w:name="_Toc102725267"/>
      <w:r>
        <w:rPr>
          <w:rFonts w:ascii="Arial" w:eastAsia="Arial" w:hAnsi="Arial" w:cs="Arial"/>
          <w:sz w:val="28"/>
          <w:szCs w:val="28"/>
        </w:rPr>
        <w:lastRenderedPageBreak/>
        <w:t>E</w:t>
      </w:r>
      <w:r w:rsidR="00697475">
        <w:rPr>
          <w:rFonts w:ascii="Arial" w:eastAsia="Arial" w:hAnsi="Arial" w:cs="Arial"/>
          <w:sz w:val="28"/>
          <w:szCs w:val="28"/>
        </w:rPr>
        <w:t>NUNCIADO</w:t>
      </w:r>
      <w:bookmarkEnd w:id="1"/>
    </w:p>
    <w:p w:rsidR="006550F8" w:rsidRDefault="00317446">
      <w:pPr>
        <w:widowControl w:val="0"/>
        <w:spacing w:after="0" w:line="276" w:lineRule="auto"/>
        <w:jc w:val="center"/>
        <w:rPr>
          <w:rFonts w:ascii="Arial" w:eastAsia="Arial" w:hAnsi="Arial" w:cs="Arial"/>
          <w:b/>
          <w:color w:val="B11513"/>
          <w:sz w:val="32"/>
          <w:szCs w:val="32"/>
        </w:rPr>
      </w:pPr>
      <w:r>
        <w:rPr>
          <w:rFonts w:ascii="Arial" w:eastAsia="Arial" w:hAnsi="Arial" w:cs="Arial"/>
          <w:b/>
          <w:color w:val="C10000"/>
          <w:sz w:val="26"/>
          <w:szCs w:val="26"/>
        </w:rPr>
        <w:t xml:space="preserve">PRÁCTICO 8 - SCRUM – </w:t>
      </w:r>
      <w:proofErr w:type="spellStart"/>
      <w:r>
        <w:rPr>
          <w:rFonts w:ascii="Arial" w:eastAsia="Arial" w:hAnsi="Arial" w:cs="Arial"/>
          <w:b/>
          <w:color w:val="C10000"/>
          <w:sz w:val="26"/>
          <w:szCs w:val="26"/>
        </w:rPr>
        <w:t>Release</w:t>
      </w:r>
      <w:proofErr w:type="spellEnd"/>
      <w:r>
        <w:rPr>
          <w:rFonts w:ascii="Arial" w:eastAsia="Arial" w:hAnsi="Arial" w:cs="Arial"/>
          <w:b/>
          <w:color w:val="C10000"/>
          <w:sz w:val="26"/>
          <w:szCs w:val="26"/>
        </w:rPr>
        <w:t xml:space="preserve"> and Sprint </w:t>
      </w:r>
      <w:proofErr w:type="spellStart"/>
      <w:r>
        <w:rPr>
          <w:rFonts w:ascii="Arial" w:eastAsia="Arial" w:hAnsi="Arial" w:cs="Arial"/>
          <w:b/>
          <w:color w:val="C10000"/>
          <w:sz w:val="26"/>
          <w:szCs w:val="26"/>
        </w:rPr>
        <w:t>Planning</w:t>
      </w:r>
      <w:proofErr w:type="spellEnd"/>
      <w:r>
        <w:rPr>
          <w:rFonts w:ascii="Arial" w:eastAsia="Arial" w:hAnsi="Arial" w:cs="Arial"/>
          <w:b/>
          <w:color w:val="C10000"/>
          <w:sz w:val="26"/>
          <w:szCs w:val="26"/>
        </w:rPr>
        <w:t xml:space="preserve"> – Planificación de </w:t>
      </w:r>
      <w:proofErr w:type="spellStart"/>
      <w:r>
        <w:rPr>
          <w:rFonts w:ascii="Arial" w:eastAsia="Arial" w:hAnsi="Arial" w:cs="Arial"/>
          <w:b/>
          <w:color w:val="C10000"/>
          <w:sz w:val="26"/>
          <w:szCs w:val="26"/>
        </w:rPr>
        <w:t>Release</w:t>
      </w:r>
      <w:proofErr w:type="spellEnd"/>
      <w:r>
        <w:rPr>
          <w:rFonts w:ascii="Arial" w:eastAsia="Arial" w:hAnsi="Arial" w:cs="Arial"/>
          <w:b/>
          <w:color w:val="C10000"/>
          <w:sz w:val="26"/>
          <w:szCs w:val="26"/>
        </w:rPr>
        <w:t xml:space="preserve"> y de Sprint (Evaluable)</w:t>
      </w:r>
    </w:p>
    <w:tbl>
      <w:tblPr>
        <w:tblStyle w:val="a"/>
        <w:tblW w:w="92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6"/>
        <w:gridCol w:w="7342"/>
      </w:tblGrid>
      <w:tr w:rsidR="006550F8">
        <w:trPr>
          <w:trHeight w:val="332"/>
        </w:trPr>
        <w:tc>
          <w:tcPr>
            <w:tcW w:w="1916" w:type="dxa"/>
          </w:tcPr>
          <w:p w:rsidR="006550F8" w:rsidRDefault="00317446">
            <w:pPr>
              <w:widowControl w:val="0"/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Unidad: </w:t>
            </w:r>
          </w:p>
        </w:tc>
        <w:tc>
          <w:tcPr>
            <w:tcW w:w="7342" w:type="dxa"/>
          </w:tcPr>
          <w:p w:rsidR="006550F8" w:rsidRDefault="00317446">
            <w:pPr>
              <w:widowControl w:val="0"/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Unidad Nro. 3: Gestión Ágil de Proyectos</w:t>
            </w:r>
          </w:p>
        </w:tc>
      </w:tr>
      <w:tr w:rsidR="006550F8">
        <w:trPr>
          <w:trHeight w:val="978"/>
        </w:trPr>
        <w:tc>
          <w:tcPr>
            <w:tcW w:w="1916" w:type="dxa"/>
          </w:tcPr>
          <w:p w:rsidR="006550F8" w:rsidRDefault="00317446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Consigna: </w:t>
            </w:r>
          </w:p>
          <w:p w:rsidR="006550F8" w:rsidRDefault="006550F8">
            <w:pPr>
              <w:widowControl w:val="0"/>
              <w:spacing w:after="0"/>
              <w:rPr>
                <w:rFonts w:ascii="Arial" w:eastAsia="Arial" w:hAnsi="Arial" w:cs="Arial"/>
              </w:rPr>
            </w:pPr>
          </w:p>
        </w:tc>
        <w:tc>
          <w:tcPr>
            <w:tcW w:w="7342" w:type="dxa"/>
          </w:tcPr>
          <w:p w:rsidR="006550F8" w:rsidRDefault="00317446">
            <w:pPr>
              <w:spacing w:after="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Tomando como base la definición de producto realizada para Taxi Mobile: Sistema web </w:t>
            </w:r>
            <w:proofErr w:type="spellStart"/>
            <w:r>
              <w:rPr>
                <w:rFonts w:ascii="Arial" w:eastAsia="Arial" w:hAnsi="Arial" w:cs="Arial"/>
              </w:rPr>
              <w:t>mobile</w:t>
            </w:r>
            <w:proofErr w:type="spellEnd"/>
            <w:r>
              <w:rPr>
                <w:rFonts w:ascii="Arial" w:eastAsia="Arial" w:hAnsi="Arial" w:cs="Arial"/>
              </w:rPr>
              <w:t xml:space="preserve"> para seguimiento de taxis y teniendo en cuenta el MVP definido, realizará con su equipo SCRUM la primera reunión de planificación de Sprint (Sprint </w:t>
            </w:r>
            <w:proofErr w:type="spellStart"/>
            <w:r>
              <w:rPr>
                <w:rFonts w:ascii="Arial" w:eastAsia="Arial" w:hAnsi="Arial" w:cs="Arial"/>
              </w:rPr>
              <w:t>Plann</w:t>
            </w:r>
            <w:r>
              <w:rPr>
                <w:rFonts w:ascii="Arial" w:eastAsia="Arial" w:hAnsi="Arial" w:cs="Arial"/>
              </w:rPr>
              <w:t>ing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</w:tc>
      </w:tr>
      <w:tr w:rsidR="006550F8">
        <w:trPr>
          <w:trHeight w:val="1311"/>
        </w:trPr>
        <w:tc>
          <w:tcPr>
            <w:tcW w:w="1916" w:type="dxa"/>
          </w:tcPr>
          <w:p w:rsidR="006550F8" w:rsidRDefault="00317446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Objetivo: </w:t>
            </w:r>
          </w:p>
          <w:p w:rsidR="006550F8" w:rsidRDefault="006550F8">
            <w:pPr>
              <w:widowControl w:val="0"/>
              <w:spacing w:after="0"/>
              <w:rPr>
                <w:rFonts w:ascii="Arial" w:eastAsia="Arial" w:hAnsi="Arial" w:cs="Arial"/>
              </w:rPr>
            </w:pPr>
          </w:p>
        </w:tc>
        <w:tc>
          <w:tcPr>
            <w:tcW w:w="7342" w:type="dxa"/>
          </w:tcPr>
          <w:p w:rsidR="006550F8" w:rsidRDefault="00317446">
            <w:pPr>
              <w:spacing w:after="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Que el estudiante sea capaz de simular una de las ceremonias de SCRUM, Sprint </w:t>
            </w:r>
            <w:proofErr w:type="spellStart"/>
            <w:r>
              <w:rPr>
                <w:rFonts w:ascii="Arial" w:eastAsia="Arial" w:hAnsi="Arial" w:cs="Arial"/>
              </w:rPr>
              <w:t>Planning</w:t>
            </w:r>
            <w:proofErr w:type="spellEnd"/>
            <w:r>
              <w:rPr>
                <w:rFonts w:ascii="Arial" w:eastAsia="Arial" w:hAnsi="Arial" w:cs="Arial"/>
              </w:rPr>
              <w:t xml:space="preserve">, cuyo propósito es la definición del Sprint </w:t>
            </w:r>
            <w:proofErr w:type="spellStart"/>
            <w:r>
              <w:rPr>
                <w:rFonts w:ascii="Arial" w:eastAsia="Arial" w:hAnsi="Arial" w:cs="Arial"/>
              </w:rPr>
              <w:t>Backlog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6550F8" w:rsidRDefault="00317446">
            <w:pPr>
              <w:spacing w:after="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Que comprenda la importancia de la planificación en el contexto de la gestión ágil de proyectos.</w:t>
            </w:r>
          </w:p>
        </w:tc>
      </w:tr>
      <w:tr w:rsidR="006550F8">
        <w:trPr>
          <w:trHeight w:val="645"/>
        </w:trPr>
        <w:tc>
          <w:tcPr>
            <w:tcW w:w="1916" w:type="dxa"/>
          </w:tcPr>
          <w:p w:rsidR="006550F8" w:rsidRDefault="00317446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Propósito: </w:t>
            </w:r>
          </w:p>
          <w:p w:rsidR="006550F8" w:rsidRDefault="006550F8">
            <w:pPr>
              <w:widowControl w:val="0"/>
              <w:spacing w:after="0"/>
              <w:rPr>
                <w:rFonts w:ascii="Arial" w:eastAsia="Arial" w:hAnsi="Arial" w:cs="Arial"/>
              </w:rPr>
            </w:pPr>
          </w:p>
        </w:tc>
        <w:tc>
          <w:tcPr>
            <w:tcW w:w="7342" w:type="dxa"/>
          </w:tcPr>
          <w:p w:rsidR="006550F8" w:rsidRDefault="00317446">
            <w:pPr>
              <w:spacing w:after="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Aplicar los conceptos de Gestión Ágil de Proyectos</w:t>
            </w:r>
          </w:p>
          <w:p w:rsidR="006550F8" w:rsidRDefault="00317446">
            <w:pPr>
              <w:spacing w:after="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Vivenciar el ambiente de Scrum simulando la ceremonia de planificación de un sprint.</w:t>
            </w:r>
          </w:p>
        </w:tc>
      </w:tr>
      <w:tr w:rsidR="006550F8">
        <w:trPr>
          <w:trHeight w:val="665"/>
        </w:trPr>
        <w:tc>
          <w:tcPr>
            <w:tcW w:w="1916" w:type="dxa"/>
          </w:tcPr>
          <w:p w:rsidR="006550F8" w:rsidRDefault="00317446">
            <w:pPr>
              <w:widowControl w:val="0"/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Entradas: </w:t>
            </w:r>
          </w:p>
        </w:tc>
        <w:tc>
          <w:tcPr>
            <w:tcW w:w="7342" w:type="dxa"/>
          </w:tcPr>
          <w:p w:rsidR="006550F8" w:rsidRDefault="00317446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Conceptos teóricos de SCRUM. Bibliografía referenciada sobre el tema. Definición de Hecho (</w:t>
            </w:r>
            <w:proofErr w:type="spellStart"/>
            <w:r>
              <w:rPr>
                <w:rFonts w:ascii="Arial" w:eastAsia="Arial" w:hAnsi="Arial" w:cs="Arial"/>
              </w:rPr>
              <w:t>DoD</w:t>
            </w:r>
            <w:proofErr w:type="spellEnd"/>
            <w:r>
              <w:rPr>
                <w:rFonts w:ascii="Arial" w:eastAsia="Arial" w:hAnsi="Arial" w:cs="Arial"/>
              </w:rPr>
              <w:t>) para el equipo.</w:t>
            </w:r>
          </w:p>
          <w:p w:rsidR="006550F8" w:rsidRDefault="00317446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Caso práctico de Taxi Mobile: Sistema web </w:t>
            </w:r>
            <w:proofErr w:type="spellStart"/>
            <w:r>
              <w:rPr>
                <w:rFonts w:ascii="Arial" w:eastAsia="Arial" w:hAnsi="Arial" w:cs="Arial"/>
              </w:rPr>
              <w:t>mobile</w:t>
            </w:r>
            <w:proofErr w:type="spellEnd"/>
            <w:r>
              <w:rPr>
                <w:rFonts w:ascii="Arial" w:eastAsia="Arial" w:hAnsi="Arial" w:cs="Arial"/>
              </w:rPr>
              <w:t xml:space="preserve"> para seguimiento de taxis previamente desarrollado. Ejemplo de Minuta de Sprint </w:t>
            </w:r>
            <w:proofErr w:type="spellStart"/>
            <w:r>
              <w:rPr>
                <w:rFonts w:ascii="Arial" w:eastAsia="Arial" w:hAnsi="Arial" w:cs="Arial"/>
              </w:rPr>
              <w:t>Planning</w:t>
            </w:r>
            <w:proofErr w:type="spellEnd"/>
          </w:p>
          <w:p w:rsidR="006550F8" w:rsidRDefault="00317446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Ejempl</w:t>
            </w:r>
            <w:r>
              <w:rPr>
                <w:rFonts w:ascii="Arial" w:eastAsia="Arial" w:hAnsi="Arial" w:cs="Arial"/>
              </w:rPr>
              <w:t xml:space="preserve">o de Sprint </w:t>
            </w:r>
            <w:proofErr w:type="spellStart"/>
            <w:r>
              <w:rPr>
                <w:rFonts w:ascii="Arial" w:eastAsia="Arial" w:hAnsi="Arial" w:cs="Arial"/>
              </w:rPr>
              <w:t>Backlog</w:t>
            </w:r>
            <w:proofErr w:type="spellEnd"/>
          </w:p>
        </w:tc>
      </w:tr>
      <w:tr w:rsidR="006550F8">
        <w:trPr>
          <w:trHeight w:val="2349"/>
        </w:trPr>
        <w:tc>
          <w:tcPr>
            <w:tcW w:w="1916" w:type="dxa"/>
          </w:tcPr>
          <w:p w:rsidR="006550F8" w:rsidRDefault="00317446">
            <w:pPr>
              <w:spacing w:before="240"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Salida: </w:t>
            </w:r>
          </w:p>
          <w:p w:rsidR="006550F8" w:rsidRDefault="006550F8">
            <w:pPr>
              <w:widowControl w:val="0"/>
              <w:spacing w:before="240" w:after="0"/>
              <w:rPr>
                <w:rFonts w:ascii="Arial" w:eastAsia="Arial" w:hAnsi="Arial" w:cs="Arial"/>
              </w:rPr>
            </w:pPr>
          </w:p>
        </w:tc>
        <w:tc>
          <w:tcPr>
            <w:tcW w:w="7342" w:type="dxa"/>
          </w:tcPr>
          <w:p w:rsidR="006550F8" w:rsidRDefault="00317446">
            <w:pPr>
              <w:spacing w:after="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evaluará que:</w:t>
            </w:r>
          </w:p>
          <w:p w:rsidR="006550F8" w:rsidRDefault="00317446">
            <w:pPr>
              <w:spacing w:after="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• Presente el plan de </w:t>
            </w:r>
            <w:proofErr w:type="spellStart"/>
            <w:r>
              <w:rPr>
                <w:rFonts w:ascii="Arial" w:eastAsia="Arial" w:hAnsi="Arial" w:cs="Arial"/>
              </w:rPr>
              <w:t>release</w:t>
            </w:r>
            <w:proofErr w:type="spellEnd"/>
            <w:r>
              <w:rPr>
                <w:rFonts w:ascii="Arial" w:eastAsia="Arial" w:hAnsi="Arial" w:cs="Arial"/>
              </w:rPr>
              <w:t xml:space="preserve"> para la liberación de la primera versión del producto (MVP).</w:t>
            </w:r>
          </w:p>
          <w:p w:rsidR="006550F8" w:rsidRDefault="00317446">
            <w:pPr>
              <w:spacing w:after="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• Describa todas las consideraciones de contexto</w:t>
            </w:r>
          </w:p>
          <w:p w:rsidR="006550F8" w:rsidRDefault="00317446">
            <w:pPr>
              <w:spacing w:after="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• Presente la minuta de planificación del Sprint</w:t>
            </w:r>
          </w:p>
          <w:p w:rsidR="006550F8" w:rsidRDefault="00317446">
            <w:pPr>
              <w:spacing w:after="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• El Sprint </w:t>
            </w:r>
            <w:proofErr w:type="spellStart"/>
            <w:r>
              <w:rPr>
                <w:rFonts w:ascii="Arial" w:eastAsia="Arial" w:hAnsi="Arial" w:cs="Arial"/>
              </w:rPr>
              <w:t>Backlog</w:t>
            </w:r>
            <w:proofErr w:type="spellEnd"/>
            <w:r>
              <w:rPr>
                <w:rFonts w:ascii="Arial" w:eastAsia="Arial" w:hAnsi="Arial" w:cs="Arial"/>
              </w:rPr>
              <w:t xml:space="preserve"> desagregando las </w:t>
            </w:r>
            <w:proofErr w:type="spellStart"/>
            <w:r>
              <w:rPr>
                <w:rFonts w:ascii="Arial" w:eastAsia="Arial" w:hAnsi="Arial" w:cs="Arial"/>
              </w:rPr>
              <w:t>user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stories</w:t>
            </w:r>
            <w:proofErr w:type="spellEnd"/>
            <w:r>
              <w:rPr>
                <w:rFonts w:ascii="Arial" w:eastAsia="Arial" w:hAnsi="Arial" w:cs="Arial"/>
              </w:rPr>
              <w:t xml:space="preserve"> en tareas estimadas en horas ideales</w:t>
            </w:r>
          </w:p>
          <w:p w:rsidR="006550F8" w:rsidRDefault="00317446">
            <w:pPr>
              <w:spacing w:after="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• Descripción de todas las consideraciones de contexto que considere necesarias para la comprensión de los entregables mencionados en los ítems anteriores.</w:t>
            </w:r>
          </w:p>
        </w:tc>
      </w:tr>
      <w:tr w:rsidR="006550F8">
        <w:trPr>
          <w:trHeight w:val="3000"/>
        </w:trPr>
        <w:tc>
          <w:tcPr>
            <w:tcW w:w="1916" w:type="dxa"/>
          </w:tcPr>
          <w:p w:rsidR="006550F8" w:rsidRDefault="00317446">
            <w:pPr>
              <w:spacing w:before="240"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Instrucciones:</w:t>
            </w:r>
          </w:p>
          <w:p w:rsidR="006550F8" w:rsidRDefault="00317446">
            <w:pPr>
              <w:widowControl w:val="0"/>
              <w:spacing w:before="240"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7342" w:type="dxa"/>
          </w:tcPr>
          <w:p w:rsidR="006550F8" w:rsidRDefault="00317446">
            <w:pPr>
              <w:spacing w:after="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• En grupos trabajarán la consigna.</w:t>
            </w:r>
          </w:p>
          <w:p w:rsidR="006550F8" w:rsidRDefault="00317446">
            <w:pPr>
              <w:spacing w:after="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• Tomarán el MVP definido para el producto de Taxi Mobile: Sistema web </w:t>
            </w:r>
            <w:proofErr w:type="spellStart"/>
            <w:r>
              <w:rPr>
                <w:rFonts w:ascii="Arial" w:eastAsia="Arial" w:hAnsi="Arial" w:cs="Arial"/>
              </w:rPr>
              <w:t>mobile</w:t>
            </w:r>
            <w:proofErr w:type="spellEnd"/>
            <w:r>
              <w:rPr>
                <w:rFonts w:ascii="Arial" w:eastAsia="Arial" w:hAnsi="Arial" w:cs="Arial"/>
              </w:rPr>
              <w:t xml:space="preserve"> para seguimiento de taxis, ya estimado</w:t>
            </w:r>
          </w:p>
          <w:p w:rsidR="006550F8" w:rsidRDefault="00317446">
            <w:pPr>
              <w:spacing w:after="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• Definirán las condiciones de contexto necesarias para la planificación d</w:t>
            </w:r>
            <w:r>
              <w:rPr>
                <w:rFonts w:ascii="Arial" w:eastAsia="Arial" w:hAnsi="Arial" w:cs="Arial"/>
              </w:rPr>
              <w:t xml:space="preserve">el </w:t>
            </w:r>
            <w:proofErr w:type="spellStart"/>
            <w:r>
              <w:rPr>
                <w:rFonts w:ascii="Arial" w:eastAsia="Arial" w:hAnsi="Arial" w:cs="Arial"/>
              </w:rPr>
              <w:t>release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6550F8" w:rsidRDefault="00317446">
            <w:pPr>
              <w:spacing w:after="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• Definirán el Plan de </w:t>
            </w:r>
            <w:proofErr w:type="spellStart"/>
            <w:r>
              <w:rPr>
                <w:rFonts w:ascii="Arial" w:eastAsia="Arial" w:hAnsi="Arial" w:cs="Arial"/>
              </w:rPr>
              <w:t>Release</w:t>
            </w:r>
            <w:proofErr w:type="spellEnd"/>
            <w:r>
              <w:rPr>
                <w:rFonts w:ascii="Arial" w:eastAsia="Arial" w:hAnsi="Arial" w:cs="Arial"/>
              </w:rPr>
              <w:t xml:space="preserve"> indicando cuantos </w:t>
            </w:r>
            <w:proofErr w:type="spellStart"/>
            <w:r>
              <w:rPr>
                <w:rFonts w:ascii="Arial" w:eastAsia="Arial" w:hAnsi="Arial" w:cs="Arial"/>
              </w:rPr>
              <w:t>sprints</w:t>
            </w:r>
            <w:proofErr w:type="spellEnd"/>
            <w:r>
              <w:rPr>
                <w:rFonts w:ascii="Arial" w:eastAsia="Arial" w:hAnsi="Arial" w:cs="Arial"/>
              </w:rPr>
              <w:t xml:space="preserve"> serán necesarios y que </w:t>
            </w:r>
            <w:proofErr w:type="spellStart"/>
            <w:r>
              <w:rPr>
                <w:rFonts w:ascii="Arial" w:eastAsia="Arial" w:hAnsi="Arial" w:cs="Arial"/>
              </w:rPr>
              <w:t>user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stories</w:t>
            </w:r>
            <w:proofErr w:type="spellEnd"/>
            <w:r>
              <w:rPr>
                <w:rFonts w:ascii="Arial" w:eastAsia="Arial" w:hAnsi="Arial" w:cs="Arial"/>
              </w:rPr>
              <w:t xml:space="preserve"> entregarán en cada uso y por consiguiente la duración del Plan de </w:t>
            </w:r>
            <w:proofErr w:type="spellStart"/>
            <w:r>
              <w:rPr>
                <w:rFonts w:ascii="Arial" w:eastAsia="Arial" w:hAnsi="Arial" w:cs="Arial"/>
              </w:rPr>
              <w:t>Release</w:t>
            </w:r>
            <w:proofErr w:type="spellEnd"/>
            <w:r>
              <w:rPr>
                <w:rFonts w:ascii="Arial" w:eastAsia="Arial" w:hAnsi="Arial" w:cs="Arial"/>
              </w:rPr>
              <w:t xml:space="preserve"> para la entrega de la versión del producto.</w:t>
            </w:r>
          </w:p>
          <w:p w:rsidR="006550F8" w:rsidRDefault="00317446">
            <w:pPr>
              <w:spacing w:after="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• Definirá la minuta para </w:t>
            </w:r>
            <w:r>
              <w:rPr>
                <w:rFonts w:ascii="Arial" w:eastAsia="Arial" w:hAnsi="Arial" w:cs="Arial"/>
              </w:rPr>
              <w:t xml:space="preserve">el Sprint 1 y el Sprint </w:t>
            </w:r>
            <w:proofErr w:type="spellStart"/>
            <w:r>
              <w:rPr>
                <w:rFonts w:ascii="Arial" w:eastAsia="Arial" w:hAnsi="Arial" w:cs="Arial"/>
              </w:rPr>
              <w:t>Backlog</w:t>
            </w:r>
            <w:proofErr w:type="spellEnd"/>
          </w:p>
        </w:tc>
      </w:tr>
      <w:tr w:rsidR="006550F8">
        <w:trPr>
          <w:trHeight w:val="645"/>
        </w:trPr>
        <w:tc>
          <w:tcPr>
            <w:tcW w:w="1916" w:type="dxa"/>
          </w:tcPr>
          <w:p w:rsidR="006550F8" w:rsidRDefault="00317446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Observaciones: </w:t>
            </w:r>
          </w:p>
          <w:p w:rsidR="006550F8" w:rsidRDefault="006550F8">
            <w:pPr>
              <w:widowControl w:val="0"/>
              <w:spacing w:after="0"/>
              <w:rPr>
                <w:rFonts w:ascii="Arial" w:eastAsia="Arial" w:hAnsi="Arial" w:cs="Arial"/>
              </w:rPr>
            </w:pPr>
          </w:p>
        </w:tc>
        <w:tc>
          <w:tcPr>
            <w:tcW w:w="7342" w:type="dxa"/>
          </w:tcPr>
          <w:p w:rsidR="006550F8" w:rsidRDefault="00317446">
            <w:pPr>
              <w:spacing w:after="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Debe referenciar la Bibliografía consultada.</w:t>
            </w:r>
          </w:p>
        </w:tc>
      </w:tr>
    </w:tbl>
    <w:p w:rsidR="006550F8" w:rsidRDefault="006550F8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6550F8" w:rsidRDefault="00317446" w:rsidP="00697475">
      <w:pPr>
        <w:pStyle w:val="Ttulo1"/>
        <w:rPr>
          <w:rFonts w:ascii="Arial" w:eastAsia="Arial" w:hAnsi="Arial" w:cs="Arial"/>
          <w:color w:val="0B5394"/>
          <w:sz w:val="24"/>
          <w:szCs w:val="22"/>
          <w:u w:val="single"/>
        </w:rPr>
      </w:pPr>
      <w:bookmarkStart w:id="2" w:name="_Toc102725268"/>
      <w:r w:rsidRPr="00697475">
        <w:rPr>
          <w:rFonts w:ascii="Arial" w:eastAsia="Arial" w:hAnsi="Arial" w:cs="Arial"/>
          <w:color w:val="0B5394"/>
          <w:sz w:val="24"/>
          <w:szCs w:val="22"/>
          <w:u w:val="single"/>
        </w:rPr>
        <w:lastRenderedPageBreak/>
        <w:t>PLAN DE RELEASE</w:t>
      </w:r>
      <w:bookmarkEnd w:id="2"/>
    </w:p>
    <w:p w:rsidR="00697475" w:rsidRPr="00697475" w:rsidRDefault="00697475" w:rsidP="00697475"/>
    <w:p w:rsidR="006550F8" w:rsidRDefault="00317446" w:rsidP="00EF4EC5">
      <w:pPr>
        <w:widowControl w:val="0"/>
        <w:spacing w:after="0" w:line="276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la liberación de la primera versión del producto (MVP) se necesitarán tres Sprint como se presenta en el siguiente plan:</w:t>
      </w:r>
    </w:p>
    <w:p w:rsidR="006550F8" w:rsidRDefault="006550F8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6550F8" w:rsidRPr="00697475" w:rsidRDefault="00317446" w:rsidP="00697475">
      <w:pPr>
        <w:widowControl w:val="0"/>
        <w:spacing w:before="240" w:after="0" w:line="276" w:lineRule="auto"/>
        <w:rPr>
          <w:rFonts w:ascii="Arial" w:eastAsia="Arial" w:hAnsi="Arial" w:cs="Arial"/>
          <w:b/>
          <w:i/>
        </w:rPr>
      </w:pPr>
      <w:r w:rsidRPr="00697475">
        <w:rPr>
          <w:rFonts w:ascii="Arial" w:eastAsia="Arial" w:hAnsi="Arial" w:cs="Arial"/>
          <w:b/>
          <w:i/>
        </w:rPr>
        <w:t>Sprint 1:</w:t>
      </w:r>
    </w:p>
    <w:p w:rsidR="006550F8" w:rsidRDefault="00317446" w:rsidP="00697475">
      <w:pPr>
        <w:widowControl w:val="0"/>
        <w:numPr>
          <w:ilvl w:val="0"/>
          <w:numId w:val="12"/>
        </w:numPr>
        <w:spacing w:before="240"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Ocupar </w:t>
      </w:r>
      <w:r w:rsidR="00697475">
        <w:rPr>
          <w:rFonts w:ascii="Arial" w:eastAsia="Arial" w:hAnsi="Arial" w:cs="Arial"/>
        </w:rPr>
        <w:t>taxi SP</w:t>
      </w:r>
      <w:r>
        <w:rPr>
          <w:rFonts w:ascii="Arial" w:eastAsia="Arial" w:hAnsi="Arial" w:cs="Arial"/>
        </w:rPr>
        <w:t>:2</w:t>
      </w:r>
    </w:p>
    <w:p w:rsidR="006550F8" w:rsidRDefault="00697475" w:rsidP="00697475">
      <w:pPr>
        <w:widowControl w:val="0"/>
        <w:numPr>
          <w:ilvl w:val="0"/>
          <w:numId w:val="12"/>
        </w:numPr>
        <w:spacing w:before="240"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Liberar taxi </w:t>
      </w:r>
      <w:r w:rsidR="00317446">
        <w:rPr>
          <w:rFonts w:ascii="Arial" w:eastAsia="Arial" w:hAnsi="Arial" w:cs="Arial"/>
        </w:rPr>
        <w:t>SP:2</w:t>
      </w:r>
    </w:p>
    <w:p w:rsidR="006550F8" w:rsidRPr="00697475" w:rsidRDefault="00317446" w:rsidP="00697475">
      <w:pPr>
        <w:widowControl w:val="0"/>
        <w:spacing w:before="240" w:after="0" w:line="276" w:lineRule="auto"/>
        <w:rPr>
          <w:rFonts w:ascii="Arial" w:eastAsia="Arial" w:hAnsi="Arial" w:cs="Arial"/>
          <w:b/>
          <w:i/>
        </w:rPr>
      </w:pPr>
      <w:r w:rsidRPr="00697475">
        <w:rPr>
          <w:rFonts w:ascii="Arial" w:eastAsia="Arial" w:hAnsi="Arial" w:cs="Arial"/>
          <w:b/>
          <w:i/>
        </w:rPr>
        <w:t>Sprint 2:</w:t>
      </w:r>
    </w:p>
    <w:p w:rsidR="006550F8" w:rsidRDefault="00317446" w:rsidP="00697475">
      <w:pPr>
        <w:widowControl w:val="0"/>
        <w:numPr>
          <w:ilvl w:val="0"/>
          <w:numId w:val="10"/>
        </w:numPr>
        <w:spacing w:before="240"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Loguear taxista SP:2</w:t>
      </w:r>
    </w:p>
    <w:p w:rsidR="006550F8" w:rsidRDefault="00317446" w:rsidP="00697475">
      <w:pPr>
        <w:widowControl w:val="0"/>
        <w:numPr>
          <w:ilvl w:val="0"/>
          <w:numId w:val="10"/>
        </w:numPr>
        <w:spacing w:before="240"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Pedir taxi SP:5</w:t>
      </w:r>
    </w:p>
    <w:p w:rsidR="006550F8" w:rsidRPr="00697475" w:rsidRDefault="00317446" w:rsidP="00697475">
      <w:pPr>
        <w:widowControl w:val="0"/>
        <w:spacing w:before="240" w:after="0" w:line="276" w:lineRule="auto"/>
        <w:rPr>
          <w:rFonts w:ascii="Arial" w:eastAsia="Arial" w:hAnsi="Arial" w:cs="Arial"/>
          <w:b/>
          <w:i/>
        </w:rPr>
      </w:pPr>
      <w:r w:rsidRPr="00697475">
        <w:rPr>
          <w:rFonts w:ascii="Arial" w:eastAsia="Arial" w:hAnsi="Arial" w:cs="Arial"/>
          <w:b/>
          <w:i/>
        </w:rPr>
        <w:t>Sprint 3:</w:t>
      </w:r>
    </w:p>
    <w:p w:rsidR="006550F8" w:rsidRDefault="00317446" w:rsidP="00697475">
      <w:pPr>
        <w:widowControl w:val="0"/>
        <w:numPr>
          <w:ilvl w:val="0"/>
          <w:numId w:val="5"/>
        </w:numPr>
        <w:spacing w:before="240"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Buscar taxis cercanos SP:3</w:t>
      </w:r>
    </w:p>
    <w:p w:rsidR="006550F8" w:rsidRDefault="00317446" w:rsidP="00697475">
      <w:pPr>
        <w:widowControl w:val="0"/>
        <w:numPr>
          <w:ilvl w:val="0"/>
          <w:numId w:val="5"/>
        </w:numPr>
        <w:spacing w:before="240"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 ubicación del pasajero SP:5</w:t>
      </w:r>
    </w:p>
    <w:p w:rsidR="006550F8" w:rsidRPr="00697475" w:rsidRDefault="00317446" w:rsidP="00697475">
      <w:pPr>
        <w:widowControl w:val="0"/>
        <w:spacing w:before="240" w:after="0" w:line="276" w:lineRule="auto"/>
        <w:rPr>
          <w:rFonts w:ascii="Arial" w:eastAsia="Arial" w:hAnsi="Arial" w:cs="Arial"/>
          <w:b/>
          <w:i/>
        </w:rPr>
      </w:pPr>
      <w:r w:rsidRPr="00697475">
        <w:rPr>
          <w:rFonts w:ascii="Arial" w:eastAsia="Arial" w:hAnsi="Arial" w:cs="Arial"/>
          <w:b/>
          <w:i/>
        </w:rPr>
        <w:t>Sprint 4:</w:t>
      </w:r>
    </w:p>
    <w:p w:rsidR="006550F8" w:rsidRDefault="00317446" w:rsidP="00697475">
      <w:pPr>
        <w:widowControl w:val="0"/>
        <w:numPr>
          <w:ilvl w:val="0"/>
          <w:numId w:val="5"/>
        </w:numPr>
        <w:spacing w:before="240"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Notificar al taxista solicitud de taxi SP:3</w:t>
      </w:r>
    </w:p>
    <w:p w:rsidR="006550F8" w:rsidRDefault="006550F8" w:rsidP="00697475">
      <w:pPr>
        <w:widowControl w:val="0"/>
        <w:spacing w:before="240" w:after="0" w:line="276" w:lineRule="auto"/>
        <w:rPr>
          <w:rFonts w:ascii="Arial" w:eastAsia="Arial" w:hAnsi="Arial" w:cs="Arial"/>
        </w:rPr>
      </w:pPr>
    </w:p>
    <w:p w:rsidR="006550F8" w:rsidRDefault="00317446" w:rsidP="00EF4EC5">
      <w:pPr>
        <w:widowControl w:val="0"/>
        <w:spacing w:before="240" w:after="0" w:line="276" w:lineRule="auto"/>
        <w:ind w:firstLine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duración del Plan de </w:t>
      </w:r>
      <w:r w:rsidR="00697475">
        <w:rPr>
          <w:rFonts w:ascii="Arial" w:eastAsia="Arial" w:hAnsi="Arial" w:cs="Arial"/>
        </w:rPr>
        <w:t>Reléase</w:t>
      </w:r>
      <w:r>
        <w:rPr>
          <w:rFonts w:ascii="Arial" w:eastAsia="Arial" w:hAnsi="Arial" w:cs="Arial"/>
        </w:rPr>
        <w:t xml:space="preserve"> será de 56 días</w:t>
      </w:r>
      <w:r>
        <w:rPr>
          <w:rFonts w:ascii="Arial" w:eastAsia="Arial" w:hAnsi="Arial" w:cs="Arial"/>
        </w:rPr>
        <w:t>.</w:t>
      </w:r>
    </w:p>
    <w:p w:rsidR="006550F8" w:rsidRDefault="00317446" w:rsidP="00697475">
      <w:pPr>
        <w:pStyle w:val="Ttulo2"/>
        <w:widowControl w:val="0"/>
        <w:spacing w:line="276" w:lineRule="auto"/>
      </w:pPr>
      <w:bookmarkStart w:id="3" w:name="_Toc102725269"/>
      <w:r>
        <w:rPr>
          <w:rFonts w:ascii="Arial" w:eastAsia="Arial" w:hAnsi="Arial" w:cs="Arial"/>
          <w:color w:val="0B5394"/>
          <w:sz w:val="22"/>
          <w:szCs w:val="22"/>
        </w:rPr>
        <w:t>CONSIDERACIONES DE CONTEXTO</w:t>
      </w:r>
      <w:bookmarkEnd w:id="3"/>
    </w:p>
    <w:p w:rsidR="006550F8" w:rsidRPr="00697475" w:rsidRDefault="00317446" w:rsidP="00EF4EC5">
      <w:pPr>
        <w:widowControl w:val="0"/>
        <w:spacing w:after="0" w:line="360" w:lineRule="auto"/>
        <w:ind w:left="426"/>
        <w:jc w:val="both"/>
        <w:rPr>
          <w:rFonts w:ascii="Arial" w:eastAsia="Arial" w:hAnsi="Arial" w:cs="Arial"/>
          <w:b/>
          <w:color w:val="FF0000"/>
        </w:rPr>
      </w:pPr>
      <w:r w:rsidRPr="00697475">
        <w:rPr>
          <w:rFonts w:ascii="Arial" w:eastAsia="Arial" w:hAnsi="Arial" w:cs="Arial"/>
          <w:b/>
          <w:color w:val="FF0000"/>
        </w:rPr>
        <w:t>Se considera:</w:t>
      </w:r>
    </w:p>
    <w:p w:rsidR="006550F8" w:rsidRDefault="00317446" w:rsidP="00EF4EC5">
      <w:pPr>
        <w:widowControl w:val="0"/>
        <w:spacing w:after="0" w:line="360" w:lineRule="auto"/>
        <w:ind w:left="426" w:firstLine="29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 equipo de 3 miembros, todos estudiantes que trabajarán 3 horas por día.</w:t>
      </w:r>
    </w:p>
    <w:p w:rsidR="006550F8" w:rsidRPr="00697475" w:rsidRDefault="00317446" w:rsidP="00EF4EC5">
      <w:pPr>
        <w:widowControl w:val="0"/>
        <w:spacing w:after="0" w:line="360" w:lineRule="auto"/>
        <w:ind w:left="426"/>
        <w:jc w:val="both"/>
        <w:rPr>
          <w:rFonts w:ascii="Arial" w:eastAsia="Arial" w:hAnsi="Arial" w:cs="Arial"/>
          <w:b/>
          <w:color w:val="FF0000"/>
        </w:rPr>
      </w:pPr>
      <w:r w:rsidRPr="00697475">
        <w:rPr>
          <w:rFonts w:ascii="Arial" w:eastAsia="Arial" w:hAnsi="Arial" w:cs="Arial"/>
          <w:b/>
          <w:color w:val="FF0000"/>
        </w:rPr>
        <w:t>Otras actividades que desarrollan:</w:t>
      </w:r>
    </w:p>
    <w:p w:rsidR="006550F8" w:rsidRDefault="00317446" w:rsidP="00EF4EC5">
      <w:pPr>
        <w:widowControl w:val="0"/>
        <w:spacing w:after="0" w:line="360" w:lineRule="auto"/>
        <w:ind w:left="426" w:firstLine="29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Uno de los miembros desarrolla trabajos de investigación en sus jornadas diarias en un total de 4 hora</w:t>
      </w:r>
      <w:r>
        <w:rPr>
          <w:rFonts w:ascii="Arial" w:eastAsia="Arial" w:hAnsi="Arial" w:cs="Arial"/>
        </w:rPr>
        <w:t>s.</w:t>
      </w:r>
    </w:p>
    <w:p w:rsidR="006550F8" w:rsidRDefault="00317446" w:rsidP="00EF4EC5">
      <w:pPr>
        <w:widowControl w:val="0"/>
        <w:spacing w:after="0" w:line="360" w:lineRule="auto"/>
        <w:ind w:left="426" w:firstLine="29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Otro de los miembros trabaja de forma dependiente 6 horas diarias. </w:t>
      </w:r>
    </w:p>
    <w:p w:rsidR="006550F8" w:rsidRPr="00697475" w:rsidRDefault="00317446" w:rsidP="00EF4EC5">
      <w:pPr>
        <w:widowControl w:val="0"/>
        <w:spacing w:after="0" w:line="360" w:lineRule="auto"/>
        <w:ind w:left="426"/>
        <w:jc w:val="both"/>
        <w:rPr>
          <w:rFonts w:ascii="Arial" w:eastAsia="Arial" w:hAnsi="Arial" w:cs="Arial"/>
          <w:b/>
          <w:color w:val="FF0000"/>
        </w:rPr>
      </w:pPr>
      <w:r w:rsidRPr="00697475">
        <w:rPr>
          <w:rFonts w:ascii="Arial" w:eastAsia="Arial" w:hAnsi="Arial" w:cs="Arial"/>
          <w:b/>
          <w:color w:val="FF0000"/>
        </w:rPr>
        <w:t>Ausencias</w:t>
      </w:r>
      <w:r w:rsidRPr="00697475">
        <w:rPr>
          <w:rFonts w:ascii="Arial" w:eastAsia="Arial" w:hAnsi="Arial" w:cs="Arial"/>
          <w:b/>
          <w:color w:val="FF0000"/>
        </w:rPr>
        <w:t>:</w:t>
      </w:r>
    </w:p>
    <w:p w:rsidR="006550F8" w:rsidRDefault="00317446" w:rsidP="00EF4EC5">
      <w:pPr>
        <w:widowControl w:val="0"/>
        <w:spacing w:after="0" w:line="360" w:lineRule="auto"/>
        <w:ind w:left="426" w:firstLine="29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Dos empleados se ausentarán 4 días hábiles por fecha de exámenes.</w:t>
      </w:r>
    </w:p>
    <w:p w:rsidR="006550F8" w:rsidRDefault="00317446" w:rsidP="00EF4EC5">
      <w:pPr>
        <w:widowControl w:val="0"/>
        <w:spacing w:after="0" w:line="360" w:lineRule="auto"/>
        <w:ind w:left="426" w:firstLine="29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 empleado se ausentará 2 días hábiles por exámenes parciales.</w:t>
      </w:r>
    </w:p>
    <w:p w:rsidR="006550F8" w:rsidRDefault="006550F8" w:rsidP="00697475">
      <w:pPr>
        <w:widowControl w:val="0"/>
        <w:spacing w:after="0" w:line="360" w:lineRule="auto"/>
        <w:jc w:val="both"/>
        <w:rPr>
          <w:rFonts w:ascii="Arial" w:eastAsia="Arial" w:hAnsi="Arial" w:cs="Arial"/>
        </w:rPr>
      </w:pPr>
    </w:p>
    <w:p w:rsidR="006550F8" w:rsidRDefault="00317446" w:rsidP="00697475">
      <w:pPr>
        <w:widowControl w:val="0"/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Las </w:t>
      </w:r>
      <w:proofErr w:type="spellStart"/>
      <w:r>
        <w:rPr>
          <w:rFonts w:ascii="Arial" w:eastAsia="Arial" w:hAnsi="Arial" w:cs="Arial"/>
          <w:b/>
        </w:rPr>
        <w:t>Daily</w:t>
      </w:r>
      <w:proofErr w:type="spellEnd"/>
      <w:r>
        <w:rPr>
          <w:rFonts w:ascii="Arial" w:eastAsia="Arial" w:hAnsi="Arial" w:cs="Arial"/>
          <w:b/>
        </w:rPr>
        <w:t xml:space="preserve"> Scrum</w:t>
      </w:r>
      <w:r>
        <w:rPr>
          <w:rFonts w:ascii="Arial" w:eastAsia="Arial" w:hAnsi="Arial" w:cs="Arial"/>
        </w:rPr>
        <w:t xml:space="preserve"> tendrán una duración de 15 minutos.</w:t>
      </w:r>
    </w:p>
    <w:p w:rsidR="006550F8" w:rsidRPr="00697475" w:rsidRDefault="00317446" w:rsidP="00697475">
      <w:pPr>
        <w:pStyle w:val="Ttulo1"/>
        <w:rPr>
          <w:rFonts w:ascii="Arial" w:eastAsia="Arial" w:hAnsi="Arial" w:cs="Arial"/>
          <w:color w:val="0B5394"/>
          <w:sz w:val="24"/>
          <w:szCs w:val="22"/>
          <w:u w:val="single"/>
        </w:rPr>
      </w:pPr>
      <w:bookmarkStart w:id="4" w:name="_Toc102725270"/>
      <w:r w:rsidRPr="00697475">
        <w:rPr>
          <w:rFonts w:ascii="Arial" w:eastAsia="Arial" w:hAnsi="Arial" w:cs="Arial"/>
          <w:color w:val="0B5394"/>
          <w:sz w:val="24"/>
          <w:szCs w:val="22"/>
          <w:u w:val="single"/>
        </w:rPr>
        <w:lastRenderedPageBreak/>
        <w:t>MINUTA DE PLANIFICACIÓN DE SPRINT</w:t>
      </w:r>
      <w:bookmarkEnd w:id="4"/>
    </w:p>
    <w:p w:rsidR="006550F8" w:rsidRDefault="006550F8">
      <w:pPr>
        <w:widowControl w:val="0"/>
        <w:spacing w:before="6" w:after="0" w:line="240" w:lineRule="auto"/>
        <w:rPr>
          <w:rFonts w:ascii="Verdana" w:eastAsia="Verdana" w:hAnsi="Verdana" w:cs="Verdana"/>
          <w:sz w:val="7"/>
          <w:szCs w:val="7"/>
        </w:rPr>
      </w:pPr>
    </w:p>
    <w:tbl>
      <w:tblPr>
        <w:tblStyle w:val="a0"/>
        <w:tblW w:w="980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01"/>
      </w:tblGrid>
      <w:tr w:rsidR="006550F8" w:rsidTr="00697475">
        <w:trPr>
          <w:trHeight w:val="230"/>
          <w:jc w:val="center"/>
        </w:trPr>
        <w:tc>
          <w:tcPr>
            <w:tcW w:w="9801" w:type="dxa"/>
            <w:shd w:val="clear" w:color="auto" w:fill="DCF0F4"/>
            <w:vAlign w:val="center"/>
          </w:tcPr>
          <w:p w:rsidR="006550F8" w:rsidRDefault="00317446">
            <w:pPr>
              <w:widowControl w:val="0"/>
              <w:spacing w:after="0" w:line="210" w:lineRule="auto"/>
              <w:ind w:left="3123" w:right="311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Minuta para Sprint </w:t>
            </w:r>
            <w:proofErr w:type="spellStart"/>
            <w:r>
              <w:rPr>
                <w:rFonts w:ascii="Arial" w:eastAsia="Arial" w:hAnsi="Arial" w:cs="Arial"/>
                <w:b/>
              </w:rPr>
              <w:t>Planning</w:t>
            </w:r>
            <w:proofErr w:type="spellEnd"/>
          </w:p>
        </w:tc>
      </w:tr>
      <w:tr w:rsidR="006550F8" w:rsidTr="00697475">
        <w:trPr>
          <w:trHeight w:val="4833"/>
          <w:jc w:val="center"/>
        </w:trPr>
        <w:tc>
          <w:tcPr>
            <w:tcW w:w="9801" w:type="dxa"/>
            <w:vAlign w:val="center"/>
          </w:tcPr>
          <w:p w:rsidR="006550F8" w:rsidRDefault="00317446">
            <w:pPr>
              <w:widowControl w:val="0"/>
              <w:spacing w:after="0" w:line="240" w:lineRule="auto"/>
              <w:ind w:left="1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 Nro.</w:t>
            </w:r>
            <w:r>
              <w:rPr>
                <w:rFonts w:ascii="Arial" w:eastAsia="Arial" w:hAnsi="Arial" w:cs="Arial"/>
              </w:rPr>
              <w:t xml:space="preserve"> 1</w:t>
            </w:r>
          </w:p>
          <w:p w:rsidR="006550F8" w:rsidRDefault="006550F8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  <w:p w:rsidR="006550F8" w:rsidRDefault="00317446">
            <w:pPr>
              <w:widowControl w:val="0"/>
              <w:spacing w:after="0" w:line="240" w:lineRule="auto"/>
              <w:ind w:left="1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Duración del Sprint en días: </w:t>
            </w:r>
            <w:r>
              <w:rPr>
                <w:rFonts w:ascii="Arial" w:eastAsia="Arial" w:hAnsi="Arial" w:cs="Arial"/>
              </w:rPr>
              <w:t xml:space="preserve">10 días </w:t>
            </w:r>
            <w:proofErr w:type="gramStart"/>
            <w:r>
              <w:rPr>
                <w:rFonts w:ascii="Arial" w:eastAsia="Arial" w:hAnsi="Arial" w:cs="Arial"/>
              </w:rPr>
              <w:t>( 2</w:t>
            </w:r>
            <w:proofErr w:type="gramEnd"/>
            <w:r>
              <w:rPr>
                <w:rFonts w:ascii="Arial" w:eastAsia="Arial" w:hAnsi="Arial" w:cs="Arial"/>
              </w:rPr>
              <w:t xml:space="preserve"> semanas)</w:t>
            </w:r>
          </w:p>
          <w:p w:rsidR="006550F8" w:rsidRDefault="006550F8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  <w:p w:rsidR="006550F8" w:rsidRDefault="00317446">
            <w:pPr>
              <w:widowControl w:val="0"/>
              <w:spacing w:after="0" w:line="240" w:lineRule="auto"/>
              <w:ind w:left="115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Objetivo del Sprint: </w:t>
            </w:r>
          </w:p>
          <w:p w:rsidR="006550F8" w:rsidRDefault="006550F8">
            <w:pPr>
              <w:widowControl w:val="0"/>
              <w:spacing w:after="0" w:line="240" w:lineRule="auto"/>
              <w:ind w:left="115"/>
              <w:rPr>
                <w:rFonts w:ascii="Arial" w:eastAsia="Arial" w:hAnsi="Arial" w:cs="Arial"/>
                <w:b/>
              </w:rPr>
            </w:pPr>
          </w:p>
          <w:p w:rsidR="006550F8" w:rsidRDefault="00317446" w:rsidP="00697475">
            <w:pPr>
              <w:widowControl w:val="0"/>
              <w:numPr>
                <w:ilvl w:val="0"/>
                <w:numId w:val="13"/>
              </w:numPr>
              <w:spacing w:after="0" w:line="240" w:lineRule="auto"/>
              <w:ind w:left="709" w:right="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Permitir a los taxistas manejar el estado de su taxi ya sea se encuentre libre u ocupado, a fin de recibir pedidos de servicio cuando esté disponible o no recibirlos si no los podrá atender.</w:t>
            </w:r>
          </w:p>
          <w:p w:rsidR="006550F8" w:rsidRDefault="006550F8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  <w:p w:rsidR="006550F8" w:rsidRDefault="00317446" w:rsidP="00697475">
            <w:pPr>
              <w:widowControl w:val="0"/>
              <w:spacing w:before="157" w:after="0" w:line="240" w:lineRule="auto"/>
              <w:ind w:left="115" w:right="157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Equipo Scrum:</w:t>
            </w:r>
          </w:p>
          <w:p w:rsidR="006550F8" w:rsidRDefault="006550F8">
            <w:pPr>
              <w:widowControl w:val="0"/>
              <w:spacing w:after="0" w:line="240" w:lineRule="auto"/>
              <w:ind w:left="115"/>
              <w:rPr>
                <w:rFonts w:ascii="Arial" w:eastAsia="Arial" w:hAnsi="Arial" w:cs="Arial"/>
              </w:rPr>
            </w:pPr>
          </w:p>
          <w:p w:rsidR="006550F8" w:rsidRDefault="00317446">
            <w:pPr>
              <w:widowControl w:val="0"/>
              <w:numPr>
                <w:ilvl w:val="0"/>
                <w:numId w:val="1"/>
              </w:num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Cruz Karen Yanina</w:t>
            </w:r>
          </w:p>
          <w:p w:rsidR="006550F8" w:rsidRDefault="00317446">
            <w:pPr>
              <w:widowControl w:val="0"/>
              <w:numPr>
                <w:ilvl w:val="0"/>
                <w:numId w:val="1"/>
              </w:num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Gómez Iván Alejandro</w:t>
            </w:r>
          </w:p>
          <w:p w:rsidR="006550F8" w:rsidRDefault="00317446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Basso Martín Federico</w:t>
            </w:r>
          </w:p>
          <w:p w:rsidR="006550F8" w:rsidRDefault="006550F8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  <w:p w:rsidR="006550F8" w:rsidRDefault="00317446">
            <w:pPr>
              <w:widowControl w:val="0"/>
              <w:spacing w:after="0" w:line="240" w:lineRule="auto"/>
              <w:ind w:left="1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Capacidad del Equipo en Horas Ideales: </w:t>
            </w:r>
            <w:r>
              <w:rPr>
                <w:rFonts w:ascii="Arial" w:eastAsia="Arial" w:hAnsi="Arial" w:cs="Arial"/>
              </w:rPr>
              <w:t>43,5 horas</w:t>
            </w:r>
          </w:p>
        </w:tc>
      </w:tr>
      <w:tr w:rsidR="006550F8" w:rsidTr="00697475">
        <w:trPr>
          <w:trHeight w:val="393"/>
          <w:jc w:val="center"/>
        </w:trPr>
        <w:tc>
          <w:tcPr>
            <w:tcW w:w="9801" w:type="dxa"/>
            <w:shd w:val="clear" w:color="auto" w:fill="B8E1E9"/>
            <w:vAlign w:val="center"/>
          </w:tcPr>
          <w:p w:rsidR="006550F8" w:rsidRDefault="00317446">
            <w:pPr>
              <w:widowControl w:val="0"/>
              <w:spacing w:after="0" w:line="240" w:lineRule="auto"/>
              <w:ind w:left="1033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Definición de Hecho para el Equipo (DONE)</w:t>
            </w:r>
          </w:p>
        </w:tc>
      </w:tr>
      <w:tr w:rsidR="006550F8" w:rsidTr="00697475">
        <w:trPr>
          <w:trHeight w:val="393"/>
          <w:jc w:val="center"/>
        </w:trPr>
        <w:tc>
          <w:tcPr>
            <w:tcW w:w="9801" w:type="dxa"/>
            <w:shd w:val="clear" w:color="auto" w:fill="FFFFFF"/>
            <w:vAlign w:val="center"/>
          </w:tcPr>
          <w:p w:rsidR="006550F8" w:rsidRDefault="00317446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-Código Completo:</w:t>
            </w:r>
          </w:p>
          <w:p w:rsidR="006550F8" w:rsidRDefault="00317446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Código comentado</w:t>
            </w:r>
          </w:p>
          <w:p w:rsidR="006550F8" w:rsidRDefault="00317446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Código actualizado en el repositorio</w:t>
            </w:r>
          </w:p>
          <w:p w:rsidR="006550F8" w:rsidRDefault="00317446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Código integrado en el Servidor de Preproducción</w:t>
            </w:r>
          </w:p>
          <w:p w:rsidR="006550F8" w:rsidRDefault="00697475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Código compilado</w:t>
            </w:r>
          </w:p>
          <w:p w:rsidR="006550F8" w:rsidRDefault="00317446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Código en formato estándar</w:t>
            </w:r>
          </w:p>
          <w:p w:rsidR="006550F8" w:rsidRDefault="00317446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Código Inspeccionado</w:t>
            </w:r>
          </w:p>
          <w:p w:rsidR="006550F8" w:rsidRDefault="00317446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Incidencias detectadas en el Sprint, detectadas y resueltas.</w:t>
            </w:r>
          </w:p>
          <w:p w:rsidR="006550F8" w:rsidRDefault="00317446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-Documentación:</w:t>
            </w:r>
          </w:p>
          <w:p w:rsidR="006550F8" w:rsidRDefault="00317446">
            <w:pPr>
              <w:widowControl w:val="0"/>
              <w:numPr>
                <w:ilvl w:val="0"/>
                <w:numId w:val="9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Documento de usuario actualizado</w:t>
            </w:r>
          </w:p>
          <w:p w:rsidR="006550F8" w:rsidRDefault="00317446">
            <w:pPr>
              <w:widowControl w:val="0"/>
              <w:numPr>
                <w:ilvl w:val="0"/>
                <w:numId w:val="9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Código fuente documentado</w:t>
            </w:r>
          </w:p>
          <w:p w:rsidR="006550F8" w:rsidRDefault="00317446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-Probado:</w:t>
            </w:r>
          </w:p>
          <w:p w:rsidR="006550F8" w:rsidRDefault="00317446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Pruebas unitarias y funcionales pasadas</w:t>
            </w:r>
          </w:p>
          <w:p w:rsidR="006550F8" w:rsidRDefault="00317446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Prueba de integración hecha y aceptada</w:t>
            </w:r>
          </w:p>
          <w:p w:rsidR="006550F8" w:rsidRDefault="00317446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Prueba de regresión hecha y aceptada</w:t>
            </w:r>
          </w:p>
          <w:p w:rsidR="006550F8" w:rsidRDefault="00317446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Prueba de rendimiento realizada y aceptada</w:t>
            </w:r>
          </w:p>
          <w:p w:rsidR="006550F8" w:rsidRDefault="00317446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Plataforma probada en dispositivos/navegadores.</w:t>
            </w:r>
          </w:p>
          <w:p w:rsidR="006550F8" w:rsidRDefault="00317446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Prueba de aceptación realizada</w:t>
            </w:r>
          </w:p>
          <w:p w:rsidR="006550F8" w:rsidRDefault="00317446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-Diseño revisado: </w:t>
            </w:r>
          </w:p>
          <w:p w:rsidR="006550F8" w:rsidRDefault="00317446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Cumple con el diseño</w:t>
            </w:r>
          </w:p>
          <w:p w:rsidR="006550F8" w:rsidRDefault="00317446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Ortografía revisad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  <w:p w:rsidR="006550F8" w:rsidRDefault="00317446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-Historia de Usuario</w:t>
            </w:r>
          </w:p>
          <w:p w:rsidR="006550F8" w:rsidRDefault="00317446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cumplen todos los Criterios de Aceptación</w:t>
            </w:r>
          </w:p>
          <w:p w:rsidR="006550F8" w:rsidRDefault="00317446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Pasó las pruebas de Usuario</w:t>
            </w:r>
          </w:p>
          <w:p w:rsidR="006550F8" w:rsidRDefault="00317446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Aprobada por 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Product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Owner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Stakeholders</w:t>
            </w:r>
            <w:proofErr w:type="spellEnd"/>
          </w:p>
          <w:p w:rsidR="006550F8" w:rsidRDefault="00317446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-Cero defectos conocidos.</w:t>
            </w:r>
          </w:p>
          <w:p w:rsidR="006550F8" w:rsidRDefault="00317446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-Los bugs son corregidos.</w:t>
            </w:r>
          </w:p>
          <w:p w:rsidR="006550F8" w:rsidRDefault="00317446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-Cumple con los campos obligatorios.</w:t>
            </w:r>
          </w:p>
          <w:p w:rsidR="006550F8" w:rsidRDefault="00317446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-Los datos almacenados en </w:t>
            </w:r>
            <w:r>
              <w:rPr>
                <w:rFonts w:ascii="Arial" w:eastAsia="Arial" w:hAnsi="Arial" w:cs="Arial"/>
                <w:sz w:val="20"/>
                <w:szCs w:val="20"/>
              </w:rPr>
              <w:t>BD son correctos.</w:t>
            </w:r>
          </w:p>
          <w:p w:rsidR="006550F8" w:rsidRDefault="00317446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-Antes de poner a DONE la Historia de Usuario, deben estar en DONE todas sus tareas y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subtareas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y sus sub-bags.</w:t>
            </w:r>
          </w:p>
          <w:p w:rsidR="006550F8" w:rsidRDefault="00317446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-Historias resueltas y cerradas en el Panel Scrum Físico y en Jira en el estado DONE</w:t>
            </w:r>
          </w:p>
        </w:tc>
      </w:tr>
      <w:tr w:rsidR="006550F8" w:rsidTr="00697475">
        <w:trPr>
          <w:trHeight w:val="393"/>
          <w:jc w:val="center"/>
        </w:trPr>
        <w:tc>
          <w:tcPr>
            <w:tcW w:w="9801" w:type="dxa"/>
            <w:shd w:val="clear" w:color="auto" w:fill="B8E1E9"/>
            <w:vAlign w:val="center"/>
          </w:tcPr>
          <w:p w:rsidR="006550F8" w:rsidRDefault="00317446">
            <w:pPr>
              <w:widowControl w:val="0"/>
              <w:spacing w:after="0" w:line="240" w:lineRule="auto"/>
              <w:ind w:left="1033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Sprint </w:t>
            </w:r>
            <w:proofErr w:type="spellStart"/>
            <w:r>
              <w:rPr>
                <w:rFonts w:ascii="Arial" w:eastAsia="Arial" w:hAnsi="Arial" w:cs="Arial"/>
                <w:b/>
              </w:rPr>
              <w:t>Backlog</w:t>
            </w:r>
            <w:proofErr w:type="spellEnd"/>
          </w:p>
        </w:tc>
      </w:tr>
      <w:tr w:rsidR="006550F8" w:rsidTr="00697475">
        <w:trPr>
          <w:trHeight w:val="393"/>
          <w:jc w:val="center"/>
        </w:trPr>
        <w:tc>
          <w:tcPr>
            <w:tcW w:w="9801" w:type="dxa"/>
            <w:shd w:val="clear" w:color="auto" w:fill="FFFFFF"/>
            <w:vAlign w:val="center"/>
          </w:tcPr>
          <w:p w:rsidR="006550F8" w:rsidRDefault="00317446">
            <w:pPr>
              <w:widowControl w:val="0"/>
              <w:spacing w:after="0" w:line="240" w:lineRule="auto"/>
              <w:ind w:left="141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noProof/>
                <w:lang w:val="es-ES"/>
              </w:rPr>
              <w:drawing>
                <wp:inline distT="114300" distB="114300" distL="114300" distR="114300" wp14:anchorId="6B874BD4" wp14:editId="4074FE39">
                  <wp:extent cx="6180773" cy="1961309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0773" cy="196130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50F8" w:rsidRDefault="006550F8">
      <w:pPr>
        <w:widowControl w:val="0"/>
        <w:spacing w:after="0" w:line="240" w:lineRule="auto"/>
        <w:rPr>
          <w:rFonts w:ascii="Arial" w:eastAsia="Arial" w:hAnsi="Arial" w:cs="Arial"/>
        </w:rPr>
      </w:pPr>
    </w:p>
    <w:p w:rsidR="006550F8" w:rsidRPr="00697475" w:rsidRDefault="00317446" w:rsidP="00697475">
      <w:pPr>
        <w:pStyle w:val="Ttulo1"/>
        <w:spacing w:line="360" w:lineRule="auto"/>
        <w:rPr>
          <w:rFonts w:ascii="Arial" w:eastAsia="Arial" w:hAnsi="Arial" w:cs="Arial"/>
          <w:color w:val="0B5394"/>
          <w:sz w:val="24"/>
          <w:szCs w:val="22"/>
          <w:u w:val="single"/>
        </w:rPr>
      </w:pPr>
      <w:bookmarkStart w:id="5" w:name="_Toc102725271"/>
      <w:r w:rsidRPr="00697475">
        <w:rPr>
          <w:rFonts w:ascii="Arial" w:eastAsia="Arial" w:hAnsi="Arial" w:cs="Arial"/>
          <w:color w:val="0B5394"/>
          <w:sz w:val="24"/>
          <w:szCs w:val="22"/>
          <w:u w:val="single"/>
        </w:rPr>
        <w:t>SPRINT BACKLOG</w:t>
      </w:r>
      <w:bookmarkEnd w:id="5"/>
    </w:p>
    <w:p w:rsidR="006550F8" w:rsidRDefault="00317446" w:rsidP="00EF4EC5">
      <w:pPr>
        <w:widowControl w:val="0"/>
        <w:spacing w:after="0" w:line="36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presentan a continuación las </w:t>
      </w:r>
      <w:proofErr w:type="spellStart"/>
      <w:r>
        <w:rPr>
          <w:rFonts w:ascii="Arial" w:eastAsia="Arial" w:hAnsi="Arial" w:cs="Arial"/>
        </w:rPr>
        <w:t>User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Stories</w:t>
      </w:r>
      <w:proofErr w:type="spellEnd"/>
      <w:r>
        <w:rPr>
          <w:rFonts w:ascii="Arial" w:eastAsia="Arial" w:hAnsi="Arial" w:cs="Arial"/>
        </w:rPr>
        <w:t>, las tareas en las que se divide y sus correspondientes estimaciones en horas ideales.</w:t>
      </w:r>
    </w:p>
    <w:p w:rsidR="006550F8" w:rsidRDefault="006550F8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6550F8" w:rsidRDefault="006550F8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1"/>
        <w:tblW w:w="926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3"/>
        <w:gridCol w:w="4673"/>
        <w:gridCol w:w="850"/>
        <w:gridCol w:w="1902"/>
      </w:tblGrid>
      <w:tr w:rsidR="006550F8" w:rsidTr="00EF4EC5">
        <w:trPr>
          <w:trHeight w:val="25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E1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0F8" w:rsidRDefault="0031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E1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0F8" w:rsidRDefault="0031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Tareas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E1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0F8" w:rsidRDefault="0031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Hs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E1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0F8" w:rsidRDefault="0031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Hs Totales</w:t>
            </w:r>
          </w:p>
        </w:tc>
      </w:tr>
      <w:tr w:rsidR="00697475" w:rsidTr="00EF4EC5">
        <w:trPr>
          <w:trHeight w:val="437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7475" w:rsidRDefault="00697475" w:rsidP="00EF4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Ocupar Taxi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7475" w:rsidRPr="00697475" w:rsidRDefault="00697475" w:rsidP="00697475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Codificar UI para ocupar taxi.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7475" w:rsidRDefault="00697475" w:rsidP="00697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7475" w:rsidRDefault="00697475" w:rsidP="00EF4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</w:tr>
      <w:tr w:rsidR="00697475" w:rsidTr="00EF4EC5">
        <w:trPr>
          <w:trHeight w:val="435"/>
        </w:trPr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7475" w:rsidRDefault="00697475" w:rsidP="00EF4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6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7475" w:rsidRPr="00697475" w:rsidRDefault="00697475" w:rsidP="00697475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Codificar cambio de estado de taxi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7475" w:rsidRDefault="00697475" w:rsidP="00697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475" w:rsidRDefault="00697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697475" w:rsidTr="00EF4EC5">
        <w:trPr>
          <w:trHeight w:val="435"/>
        </w:trPr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7475" w:rsidRDefault="00697475" w:rsidP="00EF4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6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7475" w:rsidRPr="00697475" w:rsidRDefault="00697475" w:rsidP="00697475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Probar ocupar taxi con diferentes estados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7475" w:rsidRDefault="00697475" w:rsidP="00697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  <w:p w:rsidR="00697475" w:rsidRDefault="00697475" w:rsidP="00697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475" w:rsidRDefault="00697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697475" w:rsidTr="00EF4EC5">
        <w:trPr>
          <w:trHeight w:val="435"/>
        </w:trPr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7475" w:rsidRDefault="00697475" w:rsidP="00EF4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7475" w:rsidRDefault="00697475" w:rsidP="00697475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Actualizar Manual de Usuario con dicha funcionalidad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7475" w:rsidRDefault="00697475" w:rsidP="00697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475" w:rsidRDefault="00697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EF4EC5" w:rsidTr="00EF4EC5">
        <w:trPr>
          <w:trHeight w:val="375"/>
        </w:trPr>
        <w:tc>
          <w:tcPr>
            <w:tcW w:w="1843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4EC5" w:rsidRDefault="00EF4EC5" w:rsidP="00EF4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Liberar Taxi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4EC5" w:rsidRPr="00EF4EC5" w:rsidRDefault="00EF4EC5" w:rsidP="00EF4EC5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Codificar UI para liberar taxi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4EC5" w:rsidRDefault="00EF4EC5" w:rsidP="00EF4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4EC5" w:rsidRDefault="00EF4EC5" w:rsidP="00EF4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</w:tr>
      <w:tr w:rsidR="00EF4EC5" w:rsidTr="00EF4EC5">
        <w:trPr>
          <w:trHeight w:val="372"/>
        </w:trPr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EC5" w:rsidRDefault="00EF4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6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4EC5" w:rsidRPr="00EF4EC5" w:rsidRDefault="00EF4EC5" w:rsidP="00EF4EC5">
            <w:pPr>
              <w:widowControl w:val="0"/>
              <w:numPr>
                <w:ilvl w:val="0"/>
                <w:numId w:val="11"/>
              </w:numPr>
              <w:spacing w:after="0" w:line="240" w:lineRule="auto"/>
              <w:ind w:left="28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Codificar cambio de estado de taxi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4EC5" w:rsidRDefault="00EF4EC5" w:rsidP="00EF4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EC5" w:rsidRDefault="00EF4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EF4EC5" w:rsidTr="00EF4EC5">
        <w:trPr>
          <w:trHeight w:val="372"/>
        </w:trPr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EC5" w:rsidRDefault="00EF4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6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4EC5" w:rsidRPr="00EF4EC5" w:rsidRDefault="00EF4EC5" w:rsidP="00EF4EC5">
            <w:pPr>
              <w:widowControl w:val="0"/>
              <w:numPr>
                <w:ilvl w:val="0"/>
                <w:numId w:val="11"/>
              </w:numPr>
              <w:spacing w:after="0" w:line="240" w:lineRule="auto"/>
              <w:ind w:left="28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Probar ocupar taxi con diferentes estados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4EC5" w:rsidRDefault="00EF4EC5" w:rsidP="00EF4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EC5" w:rsidRDefault="00EF4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EF4EC5" w:rsidTr="00EF4EC5">
        <w:trPr>
          <w:trHeight w:val="372"/>
        </w:trPr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EC5" w:rsidRDefault="00EF4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6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4EC5" w:rsidRDefault="00EF4EC5" w:rsidP="00EF4EC5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Actualizar Manual de Usuario con dicha funcionalidad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4EC5" w:rsidRDefault="00EF4EC5" w:rsidP="00EF4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EC5" w:rsidRDefault="00EF4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6550F8" w:rsidTr="00EF4EC5">
        <w:trPr>
          <w:trHeight w:val="414"/>
        </w:trPr>
        <w:tc>
          <w:tcPr>
            <w:tcW w:w="7366" w:type="dxa"/>
            <w:gridSpan w:val="3"/>
            <w:shd w:val="clear" w:color="auto" w:fill="B8E1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0F8" w:rsidRDefault="00655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02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50F8" w:rsidRDefault="00317446" w:rsidP="00EF4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30</w:t>
            </w:r>
          </w:p>
        </w:tc>
      </w:tr>
    </w:tbl>
    <w:p w:rsidR="006550F8" w:rsidRDefault="006550F8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6550F8" w:rsidRDefault="006550F8">
      <w:pPr>
        <w:widowControl w:val="0"/>
        <w:spacing w:after="0" w:line="276" w:lineRule="auto"/>
        <w:rPr>
          <w:rFonts w:ascii="Arial" w:eastAsia="Arial" w:hAnsi="Arial" w:cs="Arial"/>
          <w:b/>
          <w:color w:val="0B5394"/>
        </w:rPr>
      </w:pPr>
    </w:p>
    <w:p w:rsidR="006550F8" w:rsidRPr="00EF4EC5" w:rsidRDefault="00317446" w:rsidP="00EF4EC5">
      <w:pPr>
        <w:pStyle w:val="Ttulo1"/>
        <w:rPr>
          <w:rFonts w:ascii="Arial" w:eastAsia="Arial" w:hAnsi="Arial" w:cs="Arial"/>
          <w:color w:val="0B5394"/>
          <w:sz w:val="24"/>
          <w:szCs w:val="22"/>
          <w:u w:val="single"/>
        </w:rPr>
      </w:pPr>
      <w:bookmarkStart w:id="6" w:name="_Toc102725272"/>
      <w:r w:rsidRPr="00EF4EC5">
        <w:rPr>
          <w:rFonts w:ascii="Arial" w:eastAsia="Arial" w:hAnsi="Arial" w:cs="Arial"/>
          <w:color w:val="0B5394"/>
          <w:sz w:val="24"/>
          <w:szCs w:val="22"/>
          <w:u w:val="single"/>
        </w:rPr>
        <w:lastRenderedPageBreak/>
        <w:t>CAPACIDAD DEL EQUIPO</w:t>
      </w:r>
      <w:bookmarkEnd w:id="6"/>
    </w:p>
    <w:p w:rsidR="006550F8" w:rsidRDefault="006550F8">
      <w:pPr>
        <w:widowControl w:val="0"/>
        <w:spacing w:after="0" w:line="276" w:lineRule="auto"/>
        <w:rPr>
          <w:rFonts w:ascii="Arial" w:eastAsia="Arial" w:hAnsi="Arial" w:cs="Arial"/>
          <w:b/>
          <w:color w:val="0B5394"/>
        </w:rPr>
      </w:pPr>
    </w:p>
    <w:p w:rsidR="00595DF5" w:rsidRDefault="00317446" w:rsidP="00595DF5">
      <w:pPr>
        <w:widowControl w:val="0"/>
        <w:spacing w:after="0" w:line="36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el Sprint N°1 de 10 días hábiles se presenta la capacidad del equipo y las correspondientes consideraciones de contexto que ayudarán a la comprensión de los entregables: </w:t>
      </w:r>
    </w:p>
    <w:p w:rsidR="00595DF5" w:rsidRDefault="00595DF5" w:rsidP="00595DF5">
      <w:pPr>
        <w:widowControl w:val="0"/>
        <w:spacing w:after="0" w:line="360" w:lineRule="auto"/>
        <w:ind w:firstLine="720"/>
        <w:rPr>
          <w:rFonts w:ascii="Arial" w:eastAsia="Arial" w:hAnsi="Arial" w:cs="Arial"/>
        </w:rPr>
      </w:pPr>
    </w:p>
    <w:tbl>
      <w:tblPr>
        <w:tblStyle w:val="Tabladelista3-nfasis1"/>
        <w:tblW w:w="9417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954"/>
        <w:gridCol w:w="1532"/>
        <w:gridCol w:w="1511"/>
        <w:gridCol w:w="1511"/>
        <w:gridCol w:w="1536"/>
        <w:gridCol w:w="1373"/>
      </w:tblGrid>
      <w:tr w:rsidR="00595DF5" w:rsidTr="001C1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4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4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:rsidR="00595DF5" w:rsidRPr="001C1169" w:rsidRDefault="00595DF5" w:rsidP="00595DF5">
            <w:pPr>
              <w:jc w:val="center"/>
              <w:rPr>
                <w:rFonts w:ascii="Arial" w:hAnsi="Arial" w:cs="Arial"/>
                <w:color w:val="auto"/>
              </w:rPr>
            </w:pPr>
            <w:r w:rsidRPr="001C1169">
              <w:rPr>
                <w:rFonts w:ascii="Arial" w:hAnsi="Arial" w:cs="Arial"/>
                <w:color w:val="auto"/>
              </w:rPr>
              <w:t>Personas</w:t>
            </w:r>
          </w:p>
        </w:tc>
        <w:tc>
          <w:tcPr>
            <w:tcW w:w="1532" w:type="dxa"/>
            <w:vAlign w:val="center"/>
          </w:tcPr>
          <w:p w:rsidR="00595DF5" w:rsidRPr="001C1169" w:rsidRDefault="00595DF5" w:rsidP="0059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1C1169">
              <w:rPr>
                <w:rFonts w:ascii="Arial" w:hAnsi="Arial" w:cs="Arial"/>
                <w:color w:val="auto"/>
              </w:rPr>
              <w:t>Días disponibles por Sprint</w:t>
            </w:r>
          </w:p>
        </w:tc>
        <w:tc>
          <w:tcPr>
            <w:tcW w:w="1511" w:type="dxa"/>
            <w:vAlign w:val="center"/>
          </w:tcPr>
          <w:p w:rsidR="00595DF5" w:rsidRPr="001C1169" w:rsidRDefault="00595DF5" w:rsidP="0059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1C1169">
              <w:rPr>
                <w:rFonts w:ascii="Arial" w:hAnsi="Arial" w:cs="Arial"/>
                <w:color w:val="auto"/>
              </w:rPr>
              <w:t>Días para otras actividades</w:t>
            </w:r>
          </w:p>
        </w:tc>
        <w:tc>
          <w:tcPr>
            <w:tcW w:w="1511" w:type="dxa"/>
            <w:vAlign w:val="center"/>
          </w:tcPr>
          <w:p w:rsidR="00595DF5" w:rsidRPr="001C1169" w:rsidRDefault="00595DF5" w:rsidP="0059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1C1169">
              <w:rPr>
                <w:rFonts w:ascii="Arial" w:hAnsi="Arial" w:cs="Arial"/>
                <w:color w:val="auto"/>
              </w:rPr>
              <w:t>Horas para actividades de Scrum</w:t>
            </w:r>
          </w:p>
        </w:tc>
        <w:tc>
          <w:tcPr>
            <w:tcW w:w="1535" w:type="dxa"/>
            <w:vAlign w:val="center"/>
          </w:tcPr>
          <w:p w:rsidR="00595DF5" w:rsidRPr="001C1169" w:rsidRDefault="00595DF5" w:rsidP="0059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1C1169">
              <w:rPr>
                <w:rFonts w:ascii="Arial" w:hAnsi="Arial" w:cs="Arial"/>
                <w:color w:val="auto"/>
              </w:rPr>
              <w:t xml:space="preserve">Horas disponibles por </w:t>
            </w:r>
            <w:r w:rsidR="001C1169" w:rsidRPr="001C1169">
              <w:rPr>
                <w:rFonts w:ascii="Arial" w:hAnsi="Arial" w:cs="Arial"/>
                <w:color w:val="auto"/>
              </w:rPr>
              <w:t>día</w:t>
            </w:r>
          </w:p>
        </w:tc>
        <w:tc>
          <w:tcPr>
            <w:tcW w:w="1373" w:type="dxa"/>
            <w:vAlign w:val="center"/>
          </w:tcPr>
          <w:p w:rsidR="00595DF5" w:rsidRPr="001C1169" w:rsidRDefault="00595DF5" w:rsidP="0059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1C1169">
              <w:rPr>
                <w:rFonts w:ascii="Arial" w:hAnsi="Arial" w:cs="Arial"/>
                <w:color w:val="auto"/>
              </w:rPr>
              <w:t>Horas de esfuerzo</w:t>
            </w:r>
          </w:p>
        </w:tc>
      </w:tr>
      <w:tr w:rsidR="001C1169" w:rsidTr="001C1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center"/>
          </w:tcPr>
          <w:p w:rsidR="00595DF5" w:rsidRPr="001C1169" w:rsidRDefault="00595DF5" w:rsidP="00595DF5">
            <w:pPr>
              <w:jc w:val="center"/>
              <w:rPr>
                <w:rFonts w:ascii="Arial" w:hAnsi="Arial" w:cs="Arial"/>
                <w:b w:val="0"/>
              </w:rPr>
            </w:pPr>
            <w:r w:rsidRPr="001C1169">
              <w:rPr>
                <w:rFonts w:ascii="Arial" w:hAnsi="Arial" w:cs="Arial"/>
              </w:rPr>
              <w:t>Karen Cruz (1)</w:t>
            </w:r>
          </w:p>
        </w:tc>
        <w:tc>
          <w:tcPr>
            <w:tcW w:w="1532" w:type="dxa"/>
            <w:vAlign w:val="center"/>
          </w:tcPr>
          <w:p w:rsidR="00595DF5" w:rsidRPr="00EF4EC5" w:rsidRDefault="00595DF5" w:rsidP="00595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EC5">
              <w:rPr>
                <w:rFonts w:ascii="Arial" w:hAnsi="Arial" w:cs="Arial"/>
              </w:rPr>
              <w:t>10</w:t>
            </w:r>
          </w:p>
        </w:tc>
        <w:tc>
          <w:tcPr>
            <w:tcW w:w="1511" w:type="dxa"/>
            <w:vAlign w:val="center"/>
          </w:tcPr>
          <w:p w:rsidR="00595DF5" w:rsidRPr="00EF4EC5" w:rsidRDefault="00595DF5" w:rsidP="00595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EC5">
              <w:rPr>
                <w:rFonts w:ascii="Arial" w:hAnsi="Arial" w:cs="Arial"/>
              </w:rPr>
              <w:t>1</w:t>
            </w:r>
          </w:p>
        </w:tc>
        <w:tc>
          <w:tcPr>
            <w:tcW w:w="1511" w:type="dxa"/>
            <w:vAlign w:val="center"/>
          </w:tcPr>
          <w:p w:rsidR="00595DF5" w:rsidRPr="00EF4EC5" w:rsidRDefault="00595DF5" w:rsidP="00595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EC5">
              <w:rPr>
                <w:rFonts w:ascii="Arial" w:hAnsi="Arial" w:cs="Arial"/>
              </w:rPr>
              <w:t>10.5*</w:t>
            </w:r>
          </w:p>
        </w:tc>
        <w:tc>
          <w:tcPr>
            <w:tcW w:w="1535" w:type="dxa"/>
            <w:vAlign w:val="center"/>
          </w:tcPr>
          <w:p w:rsidR="00595DF5" w:rsidRPr="00EF4EC5" w:rsidRDefault="00595DF5" w:rsidP="00595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EC5">
              <w:rPr>
                <w:rFonts w:ascii="Arial" w:hAnsi="Arial" w:cs="Arial"/>
              </w:rPr>
              <w:t>3**</w:t>
            </w:r>
          </w:p>
        </w:tc>
        <w:tc>
          <w:tcPr>
            <w:tcW w:w="1373" w:type="dxa"/>
            <w:vAlign w:val="center"/>
          </w:tcPr>
          <w:p w:rsidR="00595DF5" w:rsidRPr="00EF4EC5" w:rsidRDefault="00595DF5" w:rsidP="00595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EC5">
              <w:rPr>
                <w:rFonts w:ascii="Arial" w:hAnsi="Arial" w:cs="Arial"/>
              </w:rPr>
              <w:t>16.5</w:t>
            </w:r>
          </w:p>
        </w:tc>
      </w:tr>
      <w:tr w:rsidR="001C1169" w:rsidTr="001C1169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shd w:val="clear" w:color="auto" w:fill="DEEAF6" w:themeFill="accent1" w:themeFillTint="33"/>
            <w:vAlign w:val="center"/>
          </w:tcPr>
          <w:p w:rsidR="00595DF5" w:rsidRPr="001C1169" w:rsidRDefault="00595DF5" w:rsidP="00595DF5">
            <w:pPr>
              <w:jc w:val="center"/>
              <w:rPr>
                <w:rFonts w:ascii="Arial" w:hAnsi="Arial" w:cs="Arial"/>
                <w:b w:val="0"/>
              </w:rPr>
            </w:pPr>
            <w:r w:rsidRPr="001C1169">
              <w:rPr>
                <w:rFonts w:ascii="Arial" w:hAnsi="Arial" w:cs="Arial"/>
              </w:rPr>
              <w:t xml:space="preserve">Iván </w:t>
            </w:r>
            <w:r w:rsidR="001C1169" w:rsidRPr="001C1169">
              <w:rPr>
                <w:rFonts w:ascii="Arial" w:hAnsi="Arial" w:cs="Arial"/>
              </w:rPr>
              <w:t>Gómez</w:t>
            </w:r>
            <w:r w:rsidRPr="001C1169">
              <w:rPr>
                <w:rFonts w:ascii="Arial" w:hAnsi="Arial" w:cs="Arial"/>
              </w:rPr>
              <w:t xml:space="preserve"> (2)</w:t>
            </w:r>
          </w:p>
        </w:tc>
        <w:tc>
          <w:tcPr>
            <w:tcW w:w="1532" w:type="dxa"/>
            <w:shd w:val="clear" w:color="auto" w:fill="DEEAF6" w:themeFill="accent1" w:themeFillTint="33"/>
            <w:vAlign w:val="center"/>
          </w:tcPr>
          <w:p w:rsidR="00595DF5" w:rsidRPr="00EF4EC5" w:rsidRDefault="00595DF5" w:rsidP="0059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EC5">
              <w:rPr>
                <w:rFonts w:ascii="Arial" w:hAnsi="Arial" w:cs="Arial"/>
              </w:rPr>
              <w:t>10</w:t>
            </w:r>
          </w:p>
        </w:tc>
        <w:tc>
          <w:tcPr>
            <w:tcW w:w="1511" w:type="dxa"/>
            <w:shd w:val="clear" w:color="auto" w:fill="DEEAF6" w:themeFill="accent1" w:themeFillTint="33"/>
            <w:vAlign w:val="center"/>
          </w:tcPr>
          <w:p w:rsidR="00595DF5" w:rsidRPr="00EF4EC5" w:rsidRDefault="00595DF5" w:rsidP="0059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EC5">
              <w:rPr>
                <w:rFonts w:ascii="Arial" w:hAnsi="Arial" w:cs="Arial"/>
              </w:rPr>
              <w:t>2</w:t>
            </w:r>
          </w:p>
        </w:tc>
        <w:tc>
          <w:tcPr>
            <w:tcW w:w="1511" w:type="dxa"/>
            <w:shd w:val="clear" w:color="auto" w:fill="DEEAF6" w:themeFill="accent1" w:themeFillTint="33"/>
            <w:vAlign w:val="center"/>
          </w:tcPr>
          <w:p w:rsidR="00595DF5" w:rsidRPr="00EF4EC5" w:rsidRDefault="00595DF5" w:rsidP="0059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EC5">
              <w:rPr>
                <w:rFonts w:ascii="Arial" w:hAnsi="Arial" w:cs="Arial"/>
              </w:rPr>
              <w:t>10.5*</w:t>
            </w:r>
          </w:p>
        </w:tc>
        <w:tc>
          <w:tcPr>
            <w:tcW w:w="1535" w:type="dxa"/>
            <w:shd w:val="clear" w:color="auto" w:fill="DEEAF6" w:themeFill="accent1" w:themeFillTint="33"/>
            <w:vAlign w:val="center"/>
          </w:tcPr>
          <w:p w:rsidR="00595DF5" w:rsidRPr="00EF4EC5" w:rsidRDefault="00595DF5" w:rsidP="0059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EC5">
              <w:rPr>
                <w:rFonts w:ascii="Arial" w:hAnsi="Arial" w:cs="Arial"/>
              </w:rPr>
              <w:t>3**</w:t>
            </w:r>
          </w:p>
        </w:tc>
        <w:tc>
          <w:tcPr>
            <w:tcW w:w="1373" w:type="dxa"/>
            <w:shd w:val="clear" w:color="auto" w:fill="DEEAF6" w:themeFill="accent1" w:themeFillTint="33"/>
            <w:vAlign w:val="center"/>
          </w:tcPr>
          <w:p w:rsidR="00595DF5" w:rsidRPr="00EF4EC5" w:rsidRDefault="00595DF5" w:rsidP="0059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EC5">
              <w:rPr>
                <w:rFonts w:ascii="Arial" w:hAnsi="Arial" w:cs="Arial"/>
              </w:rPr>
              <w:t>13.5</w:t>
            </w:r>
          </w:p>
        </w:tc>
      </w:tr>
      <w:tr w:rsidR="001C1169" w:rsidTr="001C1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center"/>
          </w:tcPr>
          <w:p w:rsidR="00595DF5" w:rsidRPr="001C1169" w:rsidRDefault="00595DF5" w:rsidP="00595DF5">
            <w:pPr>
              <w:ind w:left="22"/>
              <w:jc w:val="center"/>
              <w:rPr>
                <w:rFonts w:ascii="Arial" w:hAnsi="Arial" w:cs="Arial"/>
                <w:b w:val="0"/>
              </w:rPr>
            </w:pPr>
            <w:r w:rsidRPr="001C1169">
              <w:rPr>
                <w:rFonts w:ascii="Arial" w:hAnsi="Arial" w:cs="Arial"/>
              </w:rPr>
              <w:t>Martín Basso (3)</w:t>
            </w:r>
          </w:p>
        </w:tc>
        <w:tc>
          <w:tcPr>
            <w:tcW w:w="1532" w:type="dxa"/>
            <w:vAlign w:val="center"/>
          </w:tcPr>
          <w:p w:rsidR="00595DF5" w:rsidRPr="00EF4EC5" w:rsidRDefault="00595DF5" w:rsidP="00595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EC5">
              <w:rPr>
                <w:rFonts w:ascii="Arial" w:hAnsi="Arial" w:cs="Arial"/>
              </w:rPr>
              <w:t>10</w:t>
            </w:r>
          </w:p>
        </w:tc>
        <w:tc>
          <w:tcPr>
            <w:tcW w:w="1511" w:type="dxa"/>
            <w:vAlign w:val="center"/>
          </w:tcPr>
          <w:p w:rsidR="00595DF5" w:rsidRPr="00EF4EC5" w:rsidRDefault="00595DF5" w:rsidP="00595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EC5">
              <w:rPr>
                <w:rFonts w:ascii="Arial" w:hAnsi="Arial" w:cs="Arial"/>
              </w:rPr>
              <w:t>2</w:t>
            </w:r>
          </w:p>
        </w:tc>
        <w:tc>
          <w:tcPr>
            <w:tcW w:w="1511" w:type="dxa"/>
            <w:vAlign w:val="center"/>
          </w:tcPr>
          <w:p w:rsidR="00595DF5" w:rsidRPr="00EF4EC5" w:rsidRDefault="00595DF5" w:rsidP="00595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EC5">
              <w:rPr>
                <w:rFonts w:ascii="Arial" w:hAnsi="Arial" w:cs="Arial"/>
              </w:rPr>
              <w:t>10.5*</w:t>
            </w:r>
          </w:p>
        </w:tc>
        <w:tc>
          <w:tcPr>
            <w:tcW w:w="1535" w:type="dxa"/>
            <w:vAlign w:val="center"/>
          </w:tcPr>
          <w:p w:rsidR="00595DF5" w:rsidRPr="00EF4EC5" w:rsidRDefault="00595DF5" w:rsidP="00595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EC5">
              <w:rPr>
                <w:rFonts w:ascii="Arial" w:hAnsi="Arial" w:cs="Arial"/>
              </w:rPr>
              <w:t>3**</w:t>
            </w:r>
          </w:p>
        </w:tc>
        <w:tc>
          <w:tcPr>
            <w:tcW w:w="1373" w:type="dxa"/>
            <w:vAlign w:val="center"/>
          </w:tcPr>
          <w:p w:rsidR="00595DF5" w:rsidRPr="00EF4EC5" w:rsidRDefault="00595DF5" w:rsidP="00595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F4EC5">
              <w:rPr>
                <w:rFonts w:ascii="Arial" w:hAnsi="Arial" w:cs="Arial"/>
              </w:rPr>
              <w:t>13.5</w:t>
            </w:r>
          </w:p>
        </w:tc>
      </w:tr>
      <w:tr w:rsidR="00595DF5" w:rsidTr="001C1169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4" w:type="dxa"/>
            <w:gridSpan w:val="5"/>
            <w:tcBorders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:rsidR="00595DF5" w:rsidRDefault="00595DF5" w:rsidP="00595DF5">
            <w:pPr>
              <w:widowControl w:val="0"/>
              <w:spacing w:line="360" w:lineRule="auto"/>
              <w:jc w:val="right"/>
              <w:rPr>
                <w:rFonts w:ascii="Arial" w:eastAsia="Arial" w:hAnsi="Arial" w:cs="Arial"/>
              </w:rPr>
            </w:pPr>
            <w:r w:rsidRPr="00EF4EC5">
              <w:rPr>
                <w:rFonts w:ascii="Arial" w:hAnsi="Arial" w:cs="Arial"/>
              </w:rPr>
              <w:t>Capacidad del equipo en horas ideales</w:t>
            </w:r>
          </w:p>
        </w:tc>
        <w:tc>
          <w:tcPr>
            <w:tcW w:w="1373" w:type="dxa"/>
            <w:shd w:val="clear" w:color="auto" w:fill="9CC2E5" w:themeFill="accent1" w:themeFillTint="99"/>
            <w:vAlign w:val="center"/>
          </w:tcPr>
          <w:p w:rsidR="00595DF5" w:rsidRPr="00EF4EC5" w:rsidRDefault="00595DF5" w:rsidP="00595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EF4EC5">
              <w:rPr>
                <w:rFonts w:ascii="Arial" w:hAnsi="Arial" w:cs="Arial"/>
                <w:b/>
              </w:rPr>
              <w:t>43,5</w:t>
            </w:r>
          </w:p>
        </w:tc>
      </w:tr>
    </w:tbl>
    <w:p w:rsidR="00595DF5" w:rsidRDefault="00595DF5" w:rsidP="00595DF5">
      <w:pPr>
        <w:widowControl w:val="0"/>
        <w:spacing w:after="0" w:line="360" w:lineRule="auto"/>
        <w:rPr>
          <w:rFonts w:ascii="Arial" w:eastAsia="Arial" w:hAnsi="Arial" w:cs="Arial"/>
        </w:rPr>
      </w:pPr>
    </w:p>
    <w:p w:rsidR="006550F8" w:rsidRPr="00EF4EC5" w:rsidRDefault="006550F8">
      <w:pPr>
        <w:rPr>
          <w:rFonts w:ascii="Arial" w:hAnsi="Arial" w:cs="Arial"/>
        </w:rPr>
      </w:pPr>
    </w:p>
    <w:p w:rsidR="006550F8" w:rsidRPr="00EF4EC5" w:rsidRDefault="00317446" w:rsidP="00EF4EC5">
      <w:pPr>
        <w:jc w:val="both"/>
        <w:rPr>
          <w:rFonts w:ascii="Arial" w:hAnsi="Arial" w:cs="Arial"/>
          <w:b/>
        </w:rPr>
      </w:pPr>
      <w:r w:rsidRPr="00EF4EC5">
        <w:rPr>
          <w:rFonts w:ascii="Arial" w:hAnsi="Arial" w:cs="Arial"/>
          <w:u w:val="single"/>
        </w:rPr>
        <w:t>Capacidad del equipo en horas ideales:</w:t>
      </w:r>
      <w:r w:rsidRPr="00EF4EC5">
        <w:rPr>
          <w:rFonts w:ascii="Arial" w:hAnsi="Arial" w:cs="Arial"/>
        </w:rPr>
        <w:t xml:space="preserve"> </w:t>
      </w:r>
      <w:r w:rsidRPr="00EF4EC5">
        <w:rPr>
          <w:rFonts w:ascii="Arial" w:hAnsi="Arial" w:cs="Arial"/>
          <w:b/>
        </w:rPr>
        <w:t xml:space="preserve"> 43.5</w:t>
      </w:r>
    </w:p>
    <w:p w:rsidR="006550F8" w:rsidRPr="00EF4EC5" w:rsidRDefault="00317446" w:rsidP="00EF4EC5">
      <w:pPr>
        <w:jc w:val="both"/>
        <w:rPr>
          <w:rFonts w:ascii="Arial" w:hAnsi="Arial" w:cs="Arial"/>
        </w:rPr>
      </w:pPr>
      <w:r w:rsidRPr="00EF4EC5">
        <w:rPr>
          <w:rFonts w:ascii="Arial" w:hAnsi="Arial" w:cs="Arial"/>
        </w:rPr>
        <w:t xml:space="preserve">La duración de los sprint será de dos semanas (10 días hábiles). </w:t>
      </w:r>
    </w:p>
    <w:p w:rsidR="006550F8" w:rsidRPr="00EF4EC5" w:rsidRDefault="00317446" w:rsidP="00EF4EC5">
      <w:pPr>
        <w:jc w:val="both"/>
        <w:rPr>
          <w:rFonts w:ascii="Arial" w:hAnsi="Arial" w:cs="Arial"/>
          <w:b/>
        </w:rPr>
      </w:pPr>
      <w:r w:rsidRPr="00EF4EC5">
        <w:rPr>
          <w:rFonts w:ascii="Arial" w:hAnsi="Arial" w:cs="Arial"/>
          <w:b/>
        </w:rPr>
        <w:t>Consideraciones de Contexto:</w:t>
      </w:r>
    </w:p>
    <w:p w:rsidR="006550F8" w:rsidRPr="00EF4EC5" w:rsidRDefault="00317446" w:rsidP="00EF4EC5">
      <w:pPr>
        <w:jc w:val="both"/>
        <w:rPr>
          <w:rFonts w:ascii="Arial" w:hAnsi="Arial" w:cs="Arial"/>
        </w:rPr>
      </w:pPr>
      <w:r w:rsidRPr="00EF4EC5">
        <w:rPr>
          <w:rFonts w:ascii="Arial" w:hAnsi="Arial" w:cs="Arial"/>
        </w:rPr>
        <w:t>No contemplamos feriados.</w:t>
      </w:r>
    </w:p>
    <w:p w:rsidR="006550F8" w:rsidRPr="00EF4EC5" w:rsidRDefault="00317446" w:rsidP="00EF4EC5">
      <w:pPr>
        <w:jc w:val="both"/>
        <w:rPr>
          <w:rFonts w:ascii="Arial" w:hAnsi="Arial" w:cs="Arial"/>
        </w:rPr>
      </w:pPr>
      <w:r w:rsidRPr="00EF4EC5">
        <w:rPr>
          <w:rFonts w:ascii="Arial" w:hAnsi="Arial" w:cs="Arial"/>
        </w:rPr>
        <w:t>Justificación de días para otras actividades:</w:t>
      </w:r>
    </w:p>
    <w:p w:rsidR="006550F8" w:rsidRPr="00EF4EC5" w:rsidRDefault="00317446" w:rsidP="00EF4EC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</w:rPr>
      </w:pPr>
      <w:r w:rsidRPr="00EF4EC5">
        <w:rPr>
          <w:rFonts w:ascii="Arial" w:hAnsi="Arial" w:cs="Arial"/>
        </w:rPr>
        <w:t>Empleado que se ausentará un día, dedicado a</w:t>
      </w:r>
      <w:r w:rsidRPr="00EF4EC5">
        <w:rPr>
          <w:rFonts w:ascii="Arial" w:hAnsi="Arial" w:cs="Arial"/>
        </w:rPr>
        <w:t xml:space="preserve">l estudio, </w:t>
      </w:r>
      <w:r w:rsidR="00EF4EC5" w:rsidRPr="00EF4EC5">
        <w:rPr>
          <w:rFonts w:ascii="Arial" w:hAnsi="Arial" w:cs="Arial"/>
        </w:rPr>
        <w:t>la correspondiente</w:t>
      </w:r>
      <w:r w:rsidRPr="00EF4EC5">
        <w:rPr>
          <w:rFonts w:ascii="Arial" w:hAnsi="Arial" w:cs="Arial"/>
        </w:rPr>
        <w:t xml:space="preserve"> </w:t>
      </w:r>
      <w:r w:rsidR="00EF4EC5">
        <w:rPr>
          <w:rFonts w:ascii="Arial" w:hAnsi="Arial" w:cs="Arial"/>
        </w:rPr>
        <w:t>p</w:t>
      </w:r>
      <w:r w:rsidRPr="00EF4EC5">
        <w:rPr>
          <w:rFonts w:ascii="Arial" w:hAnsi="Arial" w:cs="Arial"/>
        </w:rPr>
        <w:t>resentación de</w:t>
      </w:r>
      <w:r w:rsidRPr="00EF4EC5">
        <w:rPr>
          <w:rFonts w:ascii="Arial" w:hAnsi="Arial" w:cs="Arial"/>
          <w:color w:val="000000"/>
        </w:rPr>
        <w:t xml:space="preserve"> </w:t>
      </w:r>
      <w:r w:rsidR="00EF4EC5" w:rsidRPr="00EF4EC5">
        <w:rPr>
          <w:rFonts w:ascii="Arial" w:hAnsi="Arial" w:cs="Arial"/>
        </w:rPr>
        <w:t>examen</w:t>
      </w:r>
      <w:r w:rsidRPr="00EF4EC5">
        <w:rPr>
          <w:rFonts w:ascii="Arial" w:hAnsi="Arial" w:cs="Arial"/>
          <w:color w:val="000000"/>
        </w:rPr>
        <w:t xml:space="preserve"> parcial y turno médico.</w:t>
      </w:r>
    </w:p>
    <w:p w:rsidR="006550F8" w:rsidRPr="00EF4EC5" w:rsidRDefault="006550F8" w:rsidP="00EF4EC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hAnsi="Arial" w:cs="Arial"/>
        </w:rPr>
      </w:pPr>
    </w:p>
    <w:p w:rsidR="006550F8" w:rsidRPr="00EF4EC5" w:rsidRDefault="00317446" w:rsidP="00EF4EC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  <w:bookmarkStart w:id="7" w:name="_heading=h.gjdgxs" w:colFirst="0" w:colLast="0"/>
      <w:bookmarkEnd w:id="7"/>
      <w:r w:rsidRPr="00EF4EC5">
        <w:rPr>
          <w:rFonts w:ascii="Arial" w:hAnsi="Arial" w:cs="Arial"/>
        </w:rPr>
        <w:t>Empleado que se ausentará dos días, dedicados a la preparación y presentación de exámenes parciales.</w:t>
      </w:r>
    </w:p>
    <w:p w:rsidR="006550F8" w:rsidRPr="00EF4EC5" w:rsidRDefault="00317446" w:rsidP="00EF4EC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  <w:bookmarkStart w:id="8" w:name="_heading=h.qelegxwp7wy6" w:colFirst="0" w:colLast="0"/>
      <w:bookmarkEnd w:id="8"/>
      <w:r w:rsidRPr="00EF4EC5">
        <w:rPr>
          <w:rFonts w:ascii="Arial" w:hAnsi="Arial" w:cs="Arial"/>
          <w:color w:val="000000"/>
        </w:rPr>
        <w:t xml:space="preserve"> </w:t>
      </w:r>
      <w:r w:rsidRPr="00EF4EC5">
        <w:rPr>
          <w:rFonts w:ascii="Arial" w:hAnsi="Arial" w:cs="Arial"/>
        </w:rPr>
        <w:t>Empleado que se ausentará dos días, dedicados a la preparación y presentación de exámenes parciales</w:t>
      </w:r>
    </w:p>
    <w:p w:rsidR="006550F8" w:rsidRPr="00EF4EC5" w:rsidRDefault="00317446" w:rsidP="00EF4EC5">
      <w:pPr>
        <w:ind w:left="720"/>
        <w:jc w:val="both"/>
        <w:rPr>
          <w:rFonts w:ascii="Arial" w:hAnsi="Arial" w:cs="Arial"/>
          <w:color w:val="FF0000"/>
        </w:rPr>
      </w:pPr>
      <w:r w:rsidRPr="00EF4EC5">
        <w:rPr>
          <w:rFonts w:ascii="Arial" w:hAnsi="Arial" w:cs="Arial"/>
          <w:color w:val="FF0000"/>
        </w:rPr>
        <w:t xml:space="preserve">*Horas dedicadas a reuniones de Scrum Sprint </w:t>
      </w:r>
      <w:proofErr w:type="spellStart"/>
      <w:r w:rsidRPr="00EF4EC5">
        <w:rPr>
          <w:rFonts w:ascii="Arial" w:hAnsi="Arial" w:cs="Arial"/>
          <w:color w:val="FF0000"/>
        </w:rPr>
        <w:t>Planning</w:t>
      </w:r>
      <w:proofErr w:type="spellEnd"/>
      <w:r w:rsidRPr="00EF4EC5">
        <w:rPr>
          <w:rFonts w:ascii="Arial" w:hAnsi="Arial" w:cs="Arial"/>
          <w:color w:val="FF0000"/>
        </w:rPr>
        <w:t xml:space="preserve">, </w:t>
      </w:r>
      <w:proofErr w:type="spellStart"/>
      <w:r w:rsidRPr="00EF4EC5">
        <w:rPr>
          <w:rFonts w:ascii="Arial" w:hAnsi="Arial" w:cs="Arial"/>
          <w:color w:val="FF0000"/>
        </w:rPr>
        <w:t>Review</w:t>
      </w:r>
      <w:proofErr w:type="spellEnd"/>
      <w:r w:rsidRPr="00EF4EC5">
        <w:rPr>
          <w:rFonts w:ascii="Arial" w:hAnsi="Arial" w:cs="Arial"/>
          <w:color w:val="FF0000"/>
        </w:rPr>
        <w:t xml:space="preserve">, </w:t>
      </w:r>
      <w:proofErr w:type="spellStart"/>
      <w:r w:rsidRPr="00EF4EC5">
        <w:rPr>
          <w:rFonts w:ascii="Arial" w:hAnsi="Arial" w:cs="Arial"/>
          <w:color w:val="FF0000"/>
        </w:rPr>
        <w:t>Retrospective</w:t>
      </w:r>
      <w:proofErr w:type="spellEnd"/>
      <w:r w:rsidRPr="00EF4EC5">
        <w:rPr>
          <w:rFonts w:ascii="Arial" w:hAnsi="Arial" w:cs="Arial"/>
          <w:color w:val="FF0000"/>
        </w:rPr>
        <w:t>, Refinamiento por parte del equipo.</w:t>
      </w:r>
    </w:p>
    <w:p w:rsidR="006550F8" w:rsidRPr="00EF4EC5" w:rsidRDefault="00317446" w:rsidP="00EF4EC5">
      <w:pPr>
        <w:ind w:left="720"/>
        <w:jc w:val="both"/>
        <w:rPr>
          <w:rFonts w:ascii="Arial" w:hAnsi="Arial" w:cs="Arial"/>
          <w:color w:val="FF0000"/>
        </w:rPr>
      </w:pPr>
      <w:r w:rsidRPr="00EF4EC5">
        <w:rPr>
          <w:rFonts w:ascii="Arial" w:hAnsi="Arial" w:cs="Arial"/>
          <w:color w:val="FF0000"/>
        </w:rPr>
        <w:t xml:space="preserve">** Debido a las ocupaciones de cada integrante del equipo, trabajo, investigación, salud, se considera que por día y por empleado se dedicará 3 </w:t>
      </w:r>
      <w:proofErr w:type="spellStart"/>
      <w:r w:rsidRPr="00EF4EC5">
        <w:rPr>
          <w:rFonts w:ascii="Arial" w:hAnsi="Arial" w:cs="Arial"/>
          <w:color w:val="FF0000"/>
        </w:rPr>
        <w:t>hs</w:t>
      </w:r>
      <w:proofErr w:type="spellEnd"/>
      <w:r w:rsidRPr="00EF4EC5">
        <w:rPr>
          <w:rFonts w:ascii="Arial" w:hAnsi="Arial" w:cs="Arial"/>
          <w:color w:val="FF0000"/>
        </w:rPr>
        <w:t xml:space="preserve"> al proyecto.</w:t>
      </w:r>
    </w:p>
    <w:sectPr w:rsidR="006550F8" w:rsidRPr="00EF4EC5" w:rsidSect="00EF4EC5">
      <w:pgSz w:w="11906" w:h="16838"/>
      <w:pgMar w:top="1417" w:right="849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446" w:rsidRDefault="00317446">
      <w:pPr>
        <w:spacing w:after="0" w:line="240" w:lineRule="auto"/>
      </w:pPr>
      <w:r>
        <w:separator/>
      </w:r>
    </w:p>
  </w:endnote>
  <w:endnote w:type="continuationSeparator" w:id="0">
    <w:p w:rsidR="00317446" w:rsidRDefault="00317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EEF" w:rsidRPr="00115EEF" w:rsidRDefault="00115EEF">
    <w:pPr>
      <w:pStyle w:val="Piedepgina"/>
      <w:jc w:val="right"/>
    </w:pPr>
    <w:r w:rsidRPr="00115EEF">
      <w:rPr>
        <w:sz w:val="20"/>
        <w:szCs w:val="20"/>
        <w:lang w:val="es-ES"/>
      </w:rPr>
      <w:t xml:space="preserve">pág. </w:t>
    </w:r>
    <w:r w:rsidRPr="00115EEF">
      <w:rPr>
        <w:sz w:val="20"/>
        <w:szCs w:val="20"/>
      </w:rPr>
      <w:fldChar w:fldCharType="begin"/>
    </w:r>
    <w:r w:rsidRPr="00115EEF">
      <w:rPr>
        <w:sz w:val="20"/>
        <w:szCs w:val="20"/>
      </w:rPr>
      <w:instrText>PAGE  \* Arabic</w:instrText>
    </w:r>
    <w:r w:rsidRPr="00115EEF">
      <w:rPr>
        <w:sz w:val="20"/>
        <w:szCs w:val="20"/>
      </w:rPr>
      <w:fldChar w:fldCharType="separate"/>
    </w:r>
    <w:r w:rsidR="0014388D">
      <w:rPr>
        <w:noProof/>
        <w:sz w:val="20"/>
        <w:szCs w:val="20"/>
      </w:rPr>
      <w:t>6</w:t>
    </w:r>
    <w:r w:rsidRPr="00115EEF">
      <w:rPr>
        <w:sz w:val="20"/>
        <w:szCs w:val="20"/>
      </w:rPr>
      <w:fldChar w:fldCharType="end"/>
    </w:r>
  </w:p>
  <w:p w:rsidR="00115EEF" w:rsidRDefault="00115EE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446" w:rsidRDefault="00317446">
      <w:pPr>
        <w:spacing w:after="0" w:line="240" w:lineRule="auto"/>
      </w:pPr>
      <w:r>
        <w:separator/>
      </w:r>
    </w:p>
  </w:footnote>
  <w:footnote w:type="continuationSeparator" w:id="0">
    <w:p w:rsidR="00317446" w:rsidRDefault="00317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0F8" w:rsidRDefault="00317446">
    <w:pPr>
      <w:spacing w:after="0" w:line="240" w:lineRule="auto"/>
      <w:ind w:left="708"/>
      <w:rPr>
        <w:rFonts w:ascii="Times" w:eastAsia="Times" w:hAnsi="Times" w:cs="Times"/>
      </w:rPr>
    </w:pPr>
    <w:r>
      <w:rPr>
        <w:rFonts w:ascii="Times" w:eastAsia="Times" w:hAnsi="Times" w:cs="Times"/>
      </w:rPr>
      <w:t xml:space="preserve">   Universidad Tecnológica</w:t>
    </w:r>
    <w:r>
      <w:rPr>
        <w:rFonts w:ascii="Times" w:eastAsia="Times" w:hAnsi="Times" w:cs="Times"/>
      </w:rPr>
      <w:t xml:space="preserve"> Nacional</w:t>
    </w:r>
    <w:r>
      <w:rPr>
        <w:noProof/>
        <w:lang w:val="es-E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21592</wp:posOffset>
          </wp:positionH>
          <wp:positionV relativeFrom="paragraph">
            <wp:posOffset>-3173</wp:posOffset>
          </wp:positionV>
          <wp:extent cx="449580" cy="563245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9580" cy="5632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S"/>
      </w:rPr>
      <mc:AlternateContent>
        <mc:Choice Requires="wps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column">
                <wp:posOffset>3619500</wp:posOffset>
              </wp:positionH>
              <wp:positionV relativeFrom="paragraph">
                <wp:posOffset>-165099</wp:posOffset>
              </wp:positionV>
              <wp:extent cx="1957705" cy="32575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76673" y="3626648"/>
                        <a:ext cx="1938655" cy="306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6550F8" w:rsidRDefault="00317446">
                          <w:pPr>
                            <w:spacing w:after="0" w:line="275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Ingeniería de Software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" o:spid="_x0000_s1026" style="position:absolute;left:0;text-align:left;margin-left:285pt;margin-top:-13pt;width:154.15pt;height:25.6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" stroked="f">
              <v:textbox inset="2.53958mm,1.2694mm,2.53958mm,1.2694mm">
                <w:txbxContent>
                  <w:p w:rsidR="006550F8" w:rsidRDefault="00317446">
                    <w:pPr>
                      <w:spacing w:after="0" w:line="275" w:lineRule="auto"/>
                      <w:jc w:val="right"/>
                      <w:textDirection w:val="btLr"/>
                    </w:pPr>
                    <w:r>
                      <w:rPr>
                        <w:color w:val="000000"/>
                      </w:rPr>
                      <w:t>Ingeniería de Software</w:t>
                    </w:r>
                  </w:p>
                </w:txbxContent>
              </v:textbox>
            </v:rect>
          </w:pict>
        </mc:Fallback>
      </mc:AlternateContent>
    </w:r>
  </w:p>
  <w:p w:rsidR="006550F8" w:rsidRDefault="00317446">
    <w:pPr>
      <w:spacing w:after="0" w:line="240" w:lineRule="auto"/>
      <w:rPr>
        <w:rFonts w:ascii="Times" w:eastAsia="Times" w:hAnsi="Times" w:cs="Times"/>
      </w:rPr>
    </w:pPr>
    <w:r>
      <w:rPr>
        <w:rFonts w:ascii="Times" w:eastAsia="Times" w:hAnsi="Times" w:cs="Times"/>
      </w:rPr>
      <w:t xml:space="preserve">   Facultad Regional Córdoba</w:t>
    </w:r>
  </w:p>
  <w:p w:rsidR="006550F8" w:rsidRDefault="00317446">
    <w:pPr>
      <w:spacing w:after="0" w:line="276" w:lineRule="auto"/>
    </w:pPr>
    <w:r>
      <w:rPr>
        <w:rFonts w:ascii="Times" w:eastAsia="Times" w:hAnsi="Times" w:cs="Times"/>
      </w:rPr>
      <w:t xml:space="preserve">   Dpto. Ing. en Sistemas de Información</w:t>
    </w:r>
  </w:p>
  <w:p w:rsidR="00697475" w:rsidRDefault="0069747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47143"/>
    <w:multiLevelType w:val="multilevel"/>
    <w:tmpl w:val="B6D497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0F7A4E"/>
    <w:multiLevelType w:val="multilevel"/>
    <w:tmpl w:val="C6C61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E03E47"/>
    <w:multiLevelType w:val="multilevel"/>
    <w:tmpl w:val="EC86795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82288A"/>
    <w:multiLevelType w:val="multilevel"/>
    <w:tmpl w:val="C0BC7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CB2594"/>
    <w:multiLevelType w:val="multilevel"/>
    <w:tmpl w:val="949CC26A"/>
    <w:lvl w:ilvl="0">
      <w:start w:val="1"/>
      <w:numFmt w:val="bullet"/>
      <w:lvlText w:val="●"/>
      <w:lvlJc w:val="left"/>
      <w:pPr>
        <w:ind w:left="418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815962"/>
    <w:multiLevelType w:val="multilevel"/>
    <w:tmpl w:val="7AEE9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63058D"/>
    <w:multiLevelType w:val="multilevel"/>
    <w:tmpl w:val="5AEEC8E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8AA0DA4"/>
    <w:multiLevelType w:val="multilevel"/>
    <w:tmpl w:val="1744FB8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4331EF2"/>
    <w:multiLevelType w:val="multilevel"/>
    <w:tmpl w:val="AC74546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5560C28"/>
    <w:multiLevelType w:val="multilevel"/>
    <w:tmpl w:val="18A60A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9E44214"/>
    <w:multiLevelType w:val="multilevel"/>
    <w:tmpl w:val="5F56D75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0D009C"/>
    <w:multiLevelType w:val="multilevel"/>
    <w:tmpl w:val="4390370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88441C8"/>
    <w:multiLevelType w:val="multilevel"/>
    <w:tmpl w:val="9C88B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1"/>
  </w:num>
  <w:num w:numId="5">
    <w:abstractNumId w:val="5"/>
  </w:num>
  <w:num w:numId="6">
    <w:abstractNumId w:val="10"/>
  </w:num>
  <w:num w:numId="7">
    <w:abstractNumId w:val="3"/>
  </w:num>
  <w:num w:numId="8">
    <w:abstractNumId w:val="2"/>
  </w:num>
  <w:num w:numId="9">
    <w:abstractNumId w:val="6"/>
  </w:num>
  <w:num w:numId="10">
    <w:abstractNumId w:val="1"/>
  </w:num>
  <w:num w:numId="11">
    <w:abstractNumId w:val="4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0F8"/>
    <w:rsid w:val="00115EEF"/>
    <w:rsid w:val="0014388D"/>
    <w:rsid w:val="001C1169"/>
    <w:rsid w:val="00317446"/>
    <w:rsid w:val="00595DF5"/>
    <w:rsid w:val="006550F8"/>
    <w:rsid w:val="00697475"/>
    <w:rsid w:val="00EF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37B1E"/>
  <w15:docId w15:val="{30659F5D-9114-43BE-ADAA-D94C2A56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B97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415E2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97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7475"/>
  </w:style>
  <w:style w:type="paragraph" w:styleId="Piedepgina">
    <w:name w:val="footer"/>
    <w:basedOn w:val="Normal"/>
    <w:link w:val="PiedepginaCar"/>
    <w:uiPriority w:val="99"/>
    <w:unhideWhenUsed/>
    <w:rsid w:val="00697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7475"/>
  </w:style>
  <w:style w:type="paragraph" w:styleId="TDC1">
    <w:name w:val="toc 1"/>
    <w:basedOn w:val="Normal"/>
    <w:next w:val="Normal"/>
    <w:autoRedefine/>
    <w:uiPriority w:val="39"/>
    <w:unhideWhenUsed/>
    <w:rsid w:val="0069747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9747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97475"/>
    <w:rPr>
      <w:color w:val="0563C1" w:themeColor="hyperlink"/>
      <w:u w:val="single"/>
    </w:rPr>
  </w:style>
  <w:style w:type="table" w:styleId="Tabladecuadrcula5oscura-nfasis6">
    <w:name w:val="Grid Table 5 Dark Accent 6"/>
    <w:basedOn w:val="Tablanormal"/>
    <w:uiPriority w:val="50"/>
    <w:rsid w:val="00595D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lista3-nfasis1">
    <w:name w:val="List Table 3 Accent 1"/>
    <w:basedOn w:val="Tablanormal"/>
    <w:uiPriority w:val="48"/>
    <w:rsid w:val="00595DF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1C1169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ZNBRUeYLZ3otYmp1ELEgIjBrNQ==">AMUW2mXYR7rPxg6EZLorHQgg9CQt9+7Qvnxnl1nAsItc6cj7OBJOBGtY//4VenAb5sJF2Trv7Hd8EuQdU2bReCoENfznvpXxLScrdmsq8V7YqbotH1QZkAiwyrT6LHtVhAIaRq2e1T7MpxXr1/DidtiO8DoUcizCdvnrkzDYpH90VifxzejEngb/0+rrh1e1eROOu/v1r7U6W8CTWaJ+XgbuA0f9asj/ptnIigxn97kCgVHEY3d3YTQVLL2CQQXmUHDIAsnrGK6HANJzNegWoZy4xrMXDkuIA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209C723-5C2E-4240-BEB1-2D98CE18E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1177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Ivang</dc:creator>
  <cp:lastModifiedBy>Pirata</cp:lastModifiedBy>
  <cp:revision>4</cp:revision>
  <dcterms:created xsi:type="dcterms:W3CDTF">2022-04-27T00:27:00Z</dcterms:created>
  <dcterms:modified xsi:type="dcterms:W3CDTF">2022-05-06T13:31:00Z</dcterms:modified>
</cp:coreProperties>
</file>