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1E" w:rsidRDefault="00362A10" w:rsidP="00413C1E">
      <w:pPr>
        <w:jc w:val="center"/>
        <w:rPr>
          <w:rFonts w:ascii="Times New Roman" w:hAnsi="Times New Roman" w:cs="Times New Roman"/>
          <w:caps/>
          <w:spacing w:val="20"/>
          <w:sz w:val="32"/>
          <w:szCs w:val="32"/>
          <w:lang w:val="sr-Cyrl-RS"/>
        </w:rPr>
      </w:pPr>
      <w:r w:rsidRPr="00362A10">
        <w:rPr>
          <w:rFonts w:ascii="Times New Roman" w:hAnsi="Times New Roman" w:cs="Times New Roman"/>
          <w:caps/>
          <w:spacing w:val="20"/>
          <w:sz w:val="32"/>
          <w:szCs w:val="32"/>
          <w:lang w:val="sr-Cyrl-RS"/>
        </w:rPr>
        <w:drawing>
          <wp:anchor distT="0" distB="0" distL="114300" distR="114300" simplePos="0" relativeHeight="251660288" behindDoc="0" locked="0" layoutInCell="1" allowOverlap="1" wp14:anchorId="1E35BF97" wp14:editId="0F03CD5D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1344295" cy="625434"/>
            <wp:effectExtent l="0" t="0" r="0" b="0"/>
            <wp:wrapNone/>
            <wp:docPr id="5" name="Image2">
              <a:extLst xmlns:a="http://schemas.openxmlformats.org/drawingml/2006/main">
                <a:ext uri="{FF2B5EF4-FFF2-40B4-BE49-F238E27FC236}">
                  <a16:creationId xmlns:a16="http://schemas.microsoft.com/office/drawing/2014/main" id="{BB10F044-E48C-546E-6D90-B73D76681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>
                      <a:extLst>
                        <a:ext uri="{FF2B5EF4-FFF2-40B4-BE49-F238E27FC236}">
                          <a16:creationId xmlns:a16="http://schemas.microsoft.com/office/drawing/2014/main" id="{BB10F044-E48C-546E-6D90-B73D76681351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2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A10">
        <w:rPr>
          <w:rFonts w:ascii="Times New Roman" w:hAnsi="Times New Roman" w:cs="Times New Roman"/>
          <w:caps/>
          <w:spacing w:val="20"/>
          <w:sz w:val="32"/>
          <w:szCs w:val="32"/>
          <w:lang w:val="sr-Cyrl-RS"/>
        </w:rPr>
        <w:drawing>
          <wp:anchor distT="0" distB="0" distL="114300" distR="114300" simplePos="0" relativeHeight="251659264" behindDoc="0" locked="0" layoutInCell="1" allowOverlap="1" wp14:anchorId="2F6C9164" wp14:editId="73127A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3" name="Picture 3" descr="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ktronski fakultet u Nis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09E" w:rsidRPr="00413C1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Pr="00413C1E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</w:pPr>
      <w:r w:rsidRPr="00893646"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  <w:t>Analiza Environmental data: Clustering</w:t>
      </w:r>
    </w:p>
    <w:p w:rsidR="00893646" w:rsidRP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32"/>
          <w:szCs w:val="32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</w:pP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- 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Projekat iz predmeta 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„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tehnike i metode analize podataka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“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 u saradnji sa firmom nissatech</w:t>
      </w: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-</w:t>
      </w: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tabs>
          <w:tab w:val="left" w:pos="3969"/>
        </w:tabs>
        <w:jc w:val="both"/>
        <w:rPr>
          <w:rFonts w:ascii="Times New Roman" w:hAnsi="Times New Roman" w:cs="Times New Roman"/>
          <w:lang w:val="sr-Latn-CS"/>
        </w:rPr>
      </w:pPr>
    </w:p>
    <w:p w:rsidR="00413C1E" w:rsidRPr="00362A10" w:rsidRDefault="00413C1E" w:rsidP="00413C1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413C1E">
        <w:rPr>
          <w:rFonts w:ascii="Times New Roman" w:hAnsi="Times New Roman" w:cs="Times New Roman"/>
          <w:b/>
          <w:lang w:val="sr-Cyrl-RS"/>
        </w:rPr>
        <w:t xml:space="preserve">        </w:t>
      </w:r>
      <w:r w:rsidR="00893646">
        <w:rPr>
          <w:rFonts w:ascii="Times New Roman" w:hAnsi="Times New Roman" w:cs="Times New Roman"/>
          <w:b/>
        </w:rPr>
        <w:t xml:space="preserve">        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</w:rPr>
        <w:t>Student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BA765B" w:rsidRPr="00362A10">
        <w:rPr>
          <w:rFonts w:ascii="Times New Roman" w:hAnsi="Times New Roman" w:cs="Times New Roman"/>
          <w:sz w:val="28"/>
          <w:szCs w:val="28"/>
        </w:rPr>
        <w:t>Ivana Milivojević</w:t>
      </w:r>
      <w:r w:rsidRPr="00362A10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:rsidR="00413C1E" w:rsidRPr="00362A10" w:rsidRDefault="00413C1E" w:rsidP="00413C1E">
      <w:pPr>
        <w:tabs>
          <w:tab w:val="left" w:pos="3969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362A10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      </w:t>
      </w:r>
      <w:r w:rsidR="00893646" w:rsidRPr="00362A10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Mentor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893646" w:rsidRPr="00362A10">
        <w:rPr>
          <w:rFonts w:ascii="Times New Roman" w:hAnsi="Times New Roman" w:cs="Times New Roman"/>
          <w:sz w:val="28"/>
          <w:szCs w:val="28"/>
          <w:lang w:val="sr-Latn-CS"/>
        </w:rPr>
        <w:t>Bratislav Trojić</w:t>
      </w: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Pr="00413C1E" w:rsidRDefault="0057709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Default="00893646" w:rsidP="0057709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Niš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 2024.</w:t>
      </w:r>
    </w:p>
    <w:p w:rsidR="0085446C" w:rsidRPr="0085446C" w:rsidRDefault="0085446C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Zadatak: </w:t>
      </w:r>
      <w:r w:rsidRPr="0085446C">
        <w:rPr>
          <w:rFonts w:ascii="Times New Roman" w:hAnsi="Times New Roman" w:cs="Times New Roman"/>
          <w:sz w:val="24"/>
          <w:szCs w:val="24"/>
        </w:rPr>
        <w:t xml:space="preserve">Tema </w:t>
      </w:r>
      <w:r>
        <w:rPr>
          <w:rFonts w:ascii="Times New Roman" w:hAnsi="Times New Roman" w:cs="Times New Roman"/>
          <w:sz w:val="24"/>
          <w:szCs w:val="24"/>
        </w:rPr>
        <w:t xml:space="preserve">projekta </w:t>
      </w:r>
      <w:r w:rsidRPr="0085446C">
        <w:rPr>
          <w:rFonts w:ascii="Times New Roman" w:hAnsi="Times New Roman" w:cs="Times New Roman"/>
          <w:sz w:val="24"/>
          <w:szCs w:val="24"/>
        </w:rPr>
        <w:t>obuhvata primenu</w:t>
      </w:r>
      <w:r>
        <w:rPr>
          <w:rFonts w:ascii="Times New Roman" w:hAnsi="Times New Roman" w:cs="Times New Roman"/>
          <w:sz w:val="24"/>
          <w:szCs w:val="24"/>
        </w:rPr>
        <w:t xml:space="preserve"> metoda klasterizacije nad „</w:t>
      </w:r>
      <w:r w:rsidRPr="0085446C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54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podacima (prikupljenim iz realno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 industrijskog pogona) i analizu dobijenih rezultata.</w:t>
      </w:r>
    </w:p>
    <w:p w:rsidR="0057709E" w:rsidRDefault="0057709E" w:rsidP="0057709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7709E" w:rsidRPr="00413C1E" w:rsidRDefault="0057709E" w:rsidP="0057709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04256" w:rsidRPr="00A04256" w:rsidRDefault="00A04256" w:rsidP="00A04256">
      <w:pPr>
        <w:rPr>
          <w:rFonts w:ascii="Times New Roman" w:hAnsi="Times New Roman" w:cs="Times New Roman"/>
        </w:rPr>
      </w:pPr>
    </w:p>
    <w:sectPr w:rsidR="00A04256" w:rsidRPr="00A04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56"/>
    <w:rsid w:val="00362A10"/>
    <w:rsid w:val="00413C1E"/>
    <w:rsid w:val="00501942"/>
    <w:rsid w:val="0057709E"/>
    <w:rsid w:val="007166C5"/>
    <w:rsid w:val="0085446C"/>
    <w:rsid w:val="00893646"/>
    <w:rsid w:val="0089583D"/>
    <w:rsid w:val="00A04256"/>
    <w:rsid w:val="00BA765B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900E"/>
  <w15:chartTrackingRefBased/>
  <w15:docId w15:val="{EF79885E-A5A2-4A5C-85FE-3B7DF8C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F5EAE-46B8-4EC3-9336-7C25637B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9</cp:revision>
  <cp:lastPrinted>2024-03-25T20:54:00Z</cp:lastPrinted>
  <dcterms:created xsi:type="dcterms:W3CDTF">2024-03-25T20:24:00Z</dcterms:created>
  <dcterms:modified xsi:type="dcterms:W3CDTF">2024-03-26T08:16:00Z</dcterms:modified>
</cp:coreProperties>
</file>