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821F" w14:textId="77777777" w:rsidR="009B341D" w:rsidRPr="009B341D" w:rsidRDefault="009B341D" w:rsidP="00A13A2E">
      <w:pPr>
        <w:rPr>
          <w:vanish/>
        </w:rPr>
      </w:pP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5529"/>
        <w:gridCol w:w="4961"/>
      </w:tblGrid>
      <w:tr w:rsidR="00D46528" w:rsidRPr="009B341D" w14:paraId="25BF18BE" w14:textId="77777777" w:rsidTr="009B341D">
        <w:tc>
          <w:tcPr>
            <w:tcW w:w="5529" w:type="dxa"/>
          </w:tcPr>
          <w:p w14:paraId="6F9097D4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СОГЛАСОВАНО</w:t>
            </w:r>
          </w:p>
          <w:p w14:paraId="191DA58A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Начальник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Главного военно-медицинского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управления Министерства обороны Российской Федерации – </w:t>
            </w:r>
          </w:p>
          <w:p w14:paraId="21646CFC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начальник медицинской службы Вооруженных Сил Российской Федерации</w:t>
            </w:r>
          </w:p>
          <w:p w14:paraId="24B5CED3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6DCC2EDF" w14:textId="77777777" w:rsidR="00133B57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Д.Тришкин</w:t>
            </w:r>
          </w:p>
          <w:p w14:paraId="4D2F0005" w14:textId="77777777" w:rsidR="00A164F9" w:rsidRPr="009B341D" w:rsidRDefault="00A164F9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1F20A5F2" w14:textId="77777777" w:rsidR="00ED6A53" w:rsidRPr="00ED6A53" w:rsidRDefault="00ED6A53" w:rsidP="00ED6A5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</w:pP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«___» </w:t>
            </w:r>
            <w:r w:rsidR="00A164F9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февраля</w:t>
            </w: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202</w:t>
            </w:r>
            <w:r w:rsidR="00A164F9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6</w:t>
            </w: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г.</w:t>
            </w:r>
          </w:p>
          <w:p w14:paraId="428AFE7E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</w:tc>
        <w:tc>
          <w:tcPr>
            <w:tcW w:w="4961" w:type="dxa"/>
          </w:tcPr>
          <w:p w14:paraId="69520FD9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УТВЕРЖДАЮ</w:t>
            </w:r>
          </w:p>
          <w:p w14:paraId="0C36DD23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Статс-секретарь </w:t>
            </w:r>
            <w:r w:rsidR="00B43066" w:rsidRPr="00B43066">
              <w:rPr>
                <w:lang w:val="ru-RU"/>
              </w:rPr>
              <w:t xml:space="preserve"> – </w:t>
            </w:r>
            <w:r w:rsidR="00B43066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заместитель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Министра обороны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>Российской Федерации</w:t>
            </w:r>
          </w:p>
          <w:p w14:paraId="2FCE515F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19147232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406DA2FC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49126793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</w:t>
            </w:r>
          </w:p>
          <w:p w14:paraId="621C5DEC" w14:textId="77777777" w:rsidR="00133B57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А.Цивилева</w:t>
            </w:r>
          </w:p>
          <w:p w14:paraId="754C19AC" w14:textId="77777777" w:rsidR="00A164F9" w:rsidRPr="009B341D" w:rsidRDefault="00A164F9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0381CDC1" w14:textId="77777777" w:rsidR="00133B57" w:rsidRPr="009B341D" w:rsidRDefault="00133B57" w:rsidP="00A164F9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</w:t>
            </w:r>
            <w:r w:rsidR="00A164F9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«___» </w:t>
            </w:r>
            <w:r w:rsidR="00A164F9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_______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202</w:t>
            </w:r>
            <w:r w:rsidR="00A164F9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6</w:t>
            </w:r>
            <w:r w:rsidR="00602A16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г.</w:t>
            </w:r>
          </w:p>
        </w:tc>
      </w:tr>
    </w:tbl>
    <w:p w14:paraId="2F24EA45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363C2A37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3D2C4EF5" w14:textId="77777777" w:rsidR="00DF1677" w:rsidRDefault="00DF167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67DDD1B6" w14:textId="77777777" w:rsidR="00DF1677" w:rsidRDefault="00DF167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43C3229C" w14:textId="77777777" w:rsidR="003638BE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t xml:space="preserve">МЕТОДИКА </w:t>
      </w: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br/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расчета целевого показателя приоритетного проекта </w:t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br/>
        <w:t xml:space="preserve">Министерства обороны Российской Федерации </w:t>
      </w:r>
    </w:p>
    <w:p w14:paraId="30139F4D" w14:textId="77777777" w:rsidR="00133B57" w:rsidRDefault="00ED6A53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ED6A5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«Укомплектованность военно-медицинских организаций и подразделений медицинскими специалистами</w:t>
      </w:r>
      <w:r w:rsidR="00391BD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»</w:t>
      </w:r>
    </w:p>
    <w:p w14:paraId="7BD324A3" w14:textId="77777777" w:rsidR="00A13A2E" w:rsidRPr="003638BE" w:rsidRDefault="00A13A2E" w:rsidP="003638BE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6E316EFB" w14:textId="77777777" w:rsidR="00AD6EB3" w:rsidRDefault="00391BD7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391BD7"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.Общие положения</w:t>
      </w:r>
    </w:p>
    <w:p w14:paraId="797B976E" w14:textId="77777777" w:rsidR="00A30D8A" w:rsidRDefault="00A30D8A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156D47BB" w14:textId="77777777" w:rsidR="00A30D8A" w:rsidRPr="00370890" w:rsidRDefault="00A30D8A" w:rsidP="00370890">
      <w:pPr>
        <w:widowControl w:val="0"/>
        <w:numPr>
          <w:ilvl w:val="0"/>
          <w:numId w:val="4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709"/>
        <w:jc w:val="both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A30D8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Настоящая Методика применяется для расчета целевого показателя </w:t>
      </w:r>
      <w:r w:rsidR="00370890" w:rsidRPr="00ED6A5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«Укомплектованность военно-медицинских организаций и подразделений медицинскими специалистами</w:t>
      </w:r>
      <w:r w:rsidR="00370890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»</w:t>
      </w:r>
      <w:r w:rsidRPr="00A30D8A">
        <w:rPr>
          <w:rFonts w:ascii="Times New Roman" w:hAnsi="Times New Roman"/>
          <w:sz w:val="28"/>
          <w:szCs w:val="28"/>
          <w:lang w:val="ru-RU"/>
        </w:rPr>
        <w:t>» приоритетного прое</w:t>
      </w:r>
      <w:r w:rsidR="00A164F9">
        <w:rPr>
          <w:rFonts w:ascii="Times New Roman" w:hAnsi="Times New Roman"/>
          <w:sz w:val="28"/>
          <w:szCs w:val="28"/>
          <w:lang w:val="ru-RU"/>
        </w:rPr>
        <w:t>кта «Военная медицина будущего»</w:t>
      </w:r>
      <w:r w:rsidRPr="00A30D8A">
        <w:rPr>
          <w:rFonts w:ascii="Times New Roman" w:hAnsi="Times New Roman"/>
          <w:sz w:val="28"/>
          <w:szCs w:val="28"/>
          <w:lang w:val="ru-RU"/>
        </w:rPr>
        <w:t>.</w:t>
      </w:r>
    </w:p>
    <w:p w14:paraId="1C6592A6" w14:textId="77777777" w:rsidR="00A30D8A" w:rsidRPr="00354E58" w:rsidRDefault="00A30D8A" w:rsidP="00370890">
      <w:pPr>
        <w:spacing w:line="276" w:lineRule="auto"/>
        <w:ind w:left="709"/>
        <w:jc w:val="both"/>
        <w:rPr>
          <w:rFonts w:ascii="Times New Roman" w:eastAsia="Calibri" w:hAnsi="Times New Roman"/>
          <w:b/>
          <w:spacing w:val="-2"/>
          <w:sz w:val="12"/>
          <w:szCs w:val="12"/>
          <w:lang w:val="ru-RU" w:bidi="ar-SA"/>
        </w:rPr>
      </w:pPr>
    </w:p>
    <w:p w14:paraId="7FB7A93E" w14:textId="77777777" w:rsidR="00A30D8A" w:rsidRPr="00A30D8A" w:rsidRDefault="00A30D8A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Целевой показатель характеризует </w:t>
      </w:r>
      <w:r w:rsidR="00370890">
        <w:rPr>
          <w:rFonts w:ascii="Times New Roman" w:hAnsi="Times New Roman"/>
          <w:sz w:val="28"/>
          <w:szCs w:val="28"/>
          <w:lang w:val="ru-RU"/>
        </w:rPr>
        <w:t>уровень укомплектованности военно-медицинских организаций и подразделений</w:t>
      </w:r>
      <w:r w:rsidR="00370890" w:rsidRPr="00370890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70890">
        <w:rPr>
          <w:rFonts w:ascii="Times New Roman" w:hAnsi="Times New Roman"/>
          <w:sz w:val="28"/>
          <w:szCs w:val="28"/>
          <w:lang w:val="ru-RU"/>
        </w:rPr>
        <w:t>медицинским персоналом</w:t>
      </w:r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43E49F8B" w14:textId="77777777" w:rsidR="00A30D8A" w:rsidRPr="00354E58" w:rsidRDefault="00A30D8A" w:rsidP="00A30D8A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34C96041" w14:textId="77777777" w:rsidR="00A30D8A" w:rsidRP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рассчитывается Главным военно-медицинским управлением Министерства обороны Российской Федерации.</w:t>
      </w:r>
    </w:p>
    <w:p w14:paraId="2C7E5F67" w14:textId="77777777" w:rsidR="00354E58" w:rsidRPr="00354E58" w:rsidRDefault="00354E58" w:rsidP="00354E58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071EB854" w14:textId="77777777" w:rsidR="00354E58" w:rsidRP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Срок представления данных по целевому показателю – до 15 числа месяца, следующего за отчетным периодом.</w:t>
      </w:r>
    </w:p>
    <w:p w14:paraId="4092340D" w14:textId="77777777" w:rsidR="00354E58" w:rsidRPr="00354E58" w:rsidRDefault="00354E58" w:rsidP="00354E58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43E39FC7" w14:textId="77777777" w:rsid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Периодичность – ежеквартально.</w:t>
      </w:r>
    </w:p>
    <w:p w14:paraId="0E7572F5" w14:textId="77777777" w:rsidR="00354E58" w:rsidRPr="00354E58" w:rsidRDefault="00354E58" w:rsidP="00354E58">
      <w:pPr>
        <w:pStyle w:val="a3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4AC7D66D" w14:textId="77777777" w:rsidR="00354E58" w:rsidRDefault="00354E58" w:rsidP="00354E58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Предельное значение целевого показателя - стремится к </w:t>
      </w:r>
      <w:r w:rsidR="00370890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92 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%.</w:t>
      </w:r>
    </w:p>
    <w:p w14:paraId="6F7A00FE" w14:textId="77777777" w:rsidR="00354E58" w:rsidRPr="00354E58" w:rsidRDefault="00354E58" w:rsidP="00354E58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3684F19B" w14:textId="77777777" w:rsidR="00354E58" w:rsidRDefault="00354E58" w:rsidP="00DF1677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Тип целевого показателя – возрастающий.</w:t>
      </w:r>
    </w:p>
    <w:p w14:paraId="25359F5A" w14:textId="77777777" w:rsidR="00370890" w:rsidRPr="00370890" w:rsidRDefault="00370890" w:rsidP="00370890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152F0395" w14:textId="77777777" w:rsidR="00354E58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Единица измерения целевого показателя – процент.</w:t>
      </w:r>
    </w:p>
    <w:p w14:paraId="47A93455" w14:textId="77777777" w:rsidR="00DF1677" w:rsidRPr="00354E58" w:rsidRDefault="00DF1677" w:rsidP="004C4714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41498C7A" w14:textId="77777777" w:rsidR="005E1EAE" w:rsidRDefault="005E1EAE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lastRenderedPageBreak/>
        <w:t>II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 xml:space="preserve"> Описание расчета целевого показателя 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br/>
        <w:t>(алгоритм расчета)</w:t>
      </w:r>
    </w:p>
    <w:p w14:paraId="3D9EF7DE" w14:textId="77777777" w:rsidR="00354E58" w:rsidRPr="005E1EAE" w:rsidRDefault="00354E58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1697C76F" w14:textId="77777777" w:rsidR="005E1EAE" w:rsidRDefault="00354E58" w:rsidP="00354E58">
      <w:pPr>
        <w:numPr>
          <w:ilvl w:val="0"/>
          <w:numId w:val="4"/>
        </w:numP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читываю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по формуле:</w:t>
      </w:r>
    </w:p>
    <w:p w14:paraId="57CAA140" w14:textId="77777777" w:rsidR="00370890" w:rsidRPr="00370890" w:rsidRDefault="00370890" w:rsidP="00370890">
      <w:pPr>
        <w:ind w:left="1211"/>
        <w:rPr>
          <w:rFonts w:ascii="Times New Roman" w:eastAsia="Calibri" w:hAnsi="Times New Roman"/>
          <w:bCs/>
          <w:spacing w:val="-2"/>
          <w:sz w:val="18"/>
          <w:szCs w:val="18"/>
          <w:lang w:val="ru-RU" w:bidi="ar-SA"/>
        </w:rPr>
      </w:pPr>
    </w:p>
    <w:p w14:paraId="1398E95F" w14:textId="739C7684" w:rsidR="00354E58" w:rsidRPr="00370890" w:rsidRDefault="00370890" w:rsidP="00370890">
      <w:pPr>
        <w:ind w:left="1211"/>
        <w:contextualSpacing/>
        <w:rPr>
          <w:rFonts w:ascii="Times New Roman" w:hAnsi="Times New Roman"/>
          <w:sz w:val="32"/>
          <w:szCs w:val="32"/>
        </w:rPr>
      </w:pPr>
      <w:r>
        <w:rPr>
          <w:rFonts w:eastAsia="Calibri"/>
          <w:lang w:val="ru-RU"/>
        </w:rPr>
        <w:t xml:space="preserve">                              </w:t>
      </w:r>
      <m:oMath>
        <m:r>
          <w:rPr>
            <w:rFonts w:ascii="Cambria Math" w:hAnsi="Cambria Math"/>
            <w:sz w:val="32"/>
            <w:szCs w:val="32"/>
          </w:rPr>
          <m:t>У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ш</m:t>
                </m:r>
              </m:sub>
            </m:sSub>
          </m:den>
        </m:f>
        <m:r>
          <w:rPr>
            <w:rFonts w:ascii="Cambria Math" w:hAnsi="Cambria Math"/>
            <w:sz w:val="32"/>
            <w:szCs w:val="32"/>
          </w:rPr>
          <m:t>× 100%</m:t>
        </m:r>
      </m:oMath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D6503B" w:rsidRPr="009B341D" w14:paraId="75DDCEBE" w14:textId="77777777" w:rsidTr="00A13A2E"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6C3DA22C" w14:textId="77777777" w:rsidR="00D6503B" w:rsidRDefault="00D6503B" w:rsidP="00DF1677">
            <w:pPr>
              <w:spacing w:line="276" w:lineRule="auto"/>
              <w:ind w:left="-113" w:firstLine="822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г</w:t>
            </w:r>
            <w:r w:rsidRPr="00D6503B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де:</w:t>
            </w:r>
          </w:p>
          <w:p w14:paraId="138368D3" w14:textId="77777777" w:rsidR="00D6503B" w:rsidRDefault="00370890" w:rsidP="00DF1677">
            <w:pPr>
              <w:spacing w:line="276" w:lineRule="auto"/>
              <w:ind w:left="-113" w:firstLine="822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У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–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общая укомплектованность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военно-медицинских организаций </w:t>
            </w:r>
            <w:r w:rsidR="00124384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и подразделений</w:t>
            </w:r>
            <w:r w:rsidRPr="00370890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="0012438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Министерства обороны Российской Федерации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медицинским персоналом</w:t>
            </w:r>
            <w:r w:rsidR="0012438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; </w:t>
            </w:r>
          </w:p>
          <w:p w14:paraId="33591D6D" w14:textId="77777777" w:rsidR="00C458EA" w:rsidRDefault="00D6503B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="00124384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н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–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124384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общее количество медицинских специалистов, проходящих военную службу (работающих) в военно-медицинских организациях и подразделениях Министерства обороны Российской Федерации</w:t>
            </w:r>
            <w:r w:rsidR="00602A16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14:paraId="7CCAAFF7" w14:textId="77777777" w:rsidR="00124384" w:rsidRDefault="00C458EA" w:rsidP="00124384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="00124384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ш</w:t>
            </w:r>
            <w:r w:rsidR="00595094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–</w:t>
            </w:r>
            <w:r w:rsidR="00124384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общее количество медицинских специалистов военно-медицинских организаций и подразделений Министерства обороны Российской Федерации, предусмотренное штатом.</w:t>
            </w:r>
          </w:p>
          <w:p w14:paraId="06CDA0FA" w14:textId="77777777" w:rsidR="00602A16" w:rsidRPr="00A0068C" w:rsidRDefault="00602A16" w:rsidP="00602A16">
            <w:pPr>
              <w:spacing w:line="276" w:lineRule="auto"/>
              <w:ind w:left="-113" w:firstLine="822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Ответственность за актуальность и достоверность значени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й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переменн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ых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в формуле возлагается на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Главное военно-медицинское управление Министерства обороны Российской Федерации. Срок готовности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  <w:t>значений - 5 рабочих дней после отчетного периода;</w:t>
            </w:r>
          </w:p>
          <w:p w14:paraId="19A54F3E" w14:textId="77777777" w:rsidR="00DF1677" w:rsidRPr="00DF1677" w:rsidRDefault="00DF1677" w:rsidP="00595094">
            <w:pPr>
              <w:spacing w:line="276" w:lineRule="auto"/>
              <w:jc w:val="both"/>
              <w:rPr>
                <w:rFonts w:ascii="Times New Roman" w:eastAsia="Calibri" w:hAnsi="Times New Roman"/>
                <w:spacing w:val="-2"/>
                <w:sz w:val="12"/>
                <w:szCs w:val="12"/>
                <w:lang w:val="ru-RU" w:bidi="ar-SA"/>
              </w:rPr>
            </w:pPr>
          </w:p>
        </w:tc>
      </w:tr>
      <w:tr w:rsidR="00D6503B" w:rsidRPr="009B341D" w14:paraId="1EC3BC8B" w14:textId="77777777" w:rsidTr="00A13A2E"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59514B54" w14:textId="77777777" w:rsidR="00D6503B" w:rsidRPr="00595094" w:rsidRDefault="00A13A2E" w:rsidP="00DF1677">
            <w:pPr>
              <w:spacing w:after="100" w:afterAutospacing="1"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10. Источники информации</w:t>
            </w:r>
            <w:r w:rsidRPr="00A13A2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: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8838E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ежеквартальные внеочередные донесения </w:t>
            </w:r>
            <w:r w:rsidR="00C36D7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органов управления медицинской службой Вооруженных Сил Российской Федерации, </w:t>
            </w:r>
            <w:r w:rsidR="008838E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военно-медицинских организаций Минобороны России (военных госпиталей и военных санаториев)</w:t>
            </w:r>
            <w:r w:rsidR="00C36D7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.</w:t>
            </w:r>
            <w:r w:rsidR="003D70F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</w:p>
        </w:tc>
      </w:tr>
    </w:tbl>
    <w:p w14:paraId="5624F0F8" w14:textId="77777777" w:rsidR="00C37600" w:rsidRDefault="00C37600" w:rsidP="00A230C1">
      <w:pPr>
        <w:pStyle w:val="ConsPlusTitle"/>
        <w:widowControl/>
        <w:outlineLvl w:val="0"/>
        <w:rPr>
          <w:rFonts w:ascii="Times New Roman" w:hAnsi="Times New Roman" w:cs="Times New Roman"/>
          <w:b w:val="0"/>
          <w:sz w:val="28"/>
          <w:szCs w:val="28"/>
        </w:rPr>
      </w:pPr>
    </w:p>
    <w:sectPr w:rsidR="00C37600" w:rsidSect="00354E58">
      <w:headerReference w:type="first" r:id="rId8"/>
      <w:pgSz w:w="11906" w:h="16838"/>
      <w:pgMar w:top="1134" w:right="707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06A6E" w14:textId="77777777" w:rsidR="00780BF3" w:rsidRDefault="00780BF3" w:rsidP="002547F1">
      <w:r>
        <w:separator/>
      </w:r>
    </w:p>
  </w:endnote>
  <w:endnote w:type="continuationSeparator" w:id="0">
    <w:p w14:paraId="1A54C883" w14:textId="77777777" w:rsidR="00780BF3" w:rsidRDefault="00780BF3" w:rsidP="0025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69CD6" w14:textId="77777777" w:rsidR="00780BF3" w:rsidRDefault="00780BF3" w:rsidP="002547F1">
      <w:r>
        <w:separator/>
      </w:r>
    </w:p>
  </w:footnote>
  <w:footnote w:type="continuationSeparator" w:id="0">
    <w:p w14:paraId="16D1F33E" w14:textId="77777777" w:rsidR="00780BF3" w:rsidRDefault="00780BF3" w:rsidP="00254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E0F1F" w14:textId="77777777" w:rsidR="00A971FA" w:rsidRDefault="00A971FA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Pr="00A971FA">
      <w:rPr>
        <w:noProof/>
        <w:lang w:val="ru-RU"/>
      </w:rPr>
      <w:t>1</w:t>
    </w:r>
    <w:r>
      <w:fldChar w:fldCharType="end"/>
    </w:r>
  </w:p>
  <w:p w14:paraId="7C76F937" w14:textId="77777777" w:rsidR="00A971FA" w:rsidRDefault="00A971F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0B1"/>
    <w:multiLevelType w:val="hybridMultilevel"/>
    <w:tmpl w:val="A6DE342C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216C9"/>
    <w:multiLevelType w:val="hybridMultilevel"/>
    <w:tmpl w:val="EE586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86C09"/>
    <w:multiLevelType w:val="hybridMultilevel"/>
    <w:tmpl w:val="C37C09B6"/>
    <w:lvl w:ilvl="0" w:tplc="E8AA5E72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BF84CD0"/>
    <w:multiLevelType w:val="hybridMultilevel"/>
    <w:tmpl w:val="C978B79C"/>
    <w:lvl w:ilvl="0" w:tplc="5ACE05F0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1842587"/>
    <w:multiLevelType w:val="hybridMultilevel"/>
    <w:tmpl w:val="AC1C2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603658">
    <w:abstractNumId w:val="4"/>
  </w:num>
  <w:num w:numId="2" w16cid:durableId="1017006860">
    <w:abstractNumId w:val="2"/>
  </w:num>
  <w:num w:numId="3" w16cid:durableId="1430808688">
    <w:abstractNumId w:val="1"/>
  </w:num>
  <w:num w:numId="4" w16cid:durableId="1766610519">
    <w:abstractNumId w:val="3"/>
  </w:num>
  <w:num w:numId="5" w16cid:durableId="6923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87"/>
    <w:rsid w:val="00000BB1"/>
    <w:rsid w:val="000054B1"/>
    <w:rsid w:val="00006F55"/>
    <w:rsid w:val="0001206A"/>
    <w:rsid w:val="00014032"/>
    <w:rsid w:val="00015FC6"/>
    <w:rsid w:val="000228A0"/>
    <w:rsid w:val="000266D4"/>
    <w:rsid w:val="000277A6"/>
    <w:rsid w:val="000279D8"/>
    <w:rsid w:val="00030C3C"/>
    <w:rsid w:val="00036358"/>
    <w:rsid w:val="00036F1C"/>
    <w:rsid w:val="0003736D"/>
    <w:rsid w:val="00037988"/>
    <w:rsid w:val="0004729A"/>
    <w:rsid w:val="00047809"/>
    <w:rsid w:val="000522BF"/>
    <w:rsid w:val="00063FB9"/>
    <w:rsid w:val="00065AB5"/>
    <w:rsid w:val="0006655F"/>
    <w:rsid w:val="00066D68"/>
    <w:rsid w:val="00067CA2"/>
    <w:rsid w:val="000724D7"/>
    <w:rsid w:val="00080E7A"/>
    <w:rsid w:val="0008416D"/>
    <w:rsid w:val="00086C61"/>
    <w:rsid w:val="00087954"/>
    <w:rsid w:val="000A04FF"/>
    <w:rsid w:val="000A06DF"/>
    <w:rsid w:val="000A29A5"/>
    <w:rsid w:val="000A2EA9"/>
    <w:rsid w:val="000A7422"/>
    <w:rsid w:val="000B0B53"/>
    <w:rsid w:val="000B1E4B"/>
    <w:rsid w:val="000B3C85"/>
    <w:rsid w:val="000B5955"/>
    <w:rsid w:val="000B5E97"/>
    <w:rsid w:val="000C0BBE"/>
    <w:rsid w:val="000C3DC1"/>
    <w:rsid w:val="000C4BE4"/>
    <w:rsid w:val="000D05B3"/>
    <w:rsid w:val="000D0AB6"/>
    <w:rsid w:val="000D3DD8"/>
    <w:rsid w:val="000D4A5D"/>
    <w:rsid w:val="000D6028"/>
    <w:rsid w:val="000D7384"/>
    <w:rsid w:val="000D7972"/>
    <w:rsid w:val="000D7D4F"/>
    <w:rsid w:val="000E154F"/>
    <w:rsid w:val="000E4E4D"/>
    <w:rsid w:val="000E6680"/>
    <w:rsid w:val="000E6B5D"/>
    <w:rsid w:val="000F46E3"/>
    <w:rsid w:val="000F539C"/>
    <w:rsid w:val="000F71AB"/>
    <w:rsid w:val="0010095F"/>
    <w:rsid w:val="0010196F"/>
    <w:rsid w:val="0010371B"/>
    <w:rsid w:val="00106167"/>
    <w:rsid w:val="00110572"/>
    <w:rsid w:val="00110FE2"/>
    <w:rsid w:val="00111647"/>
    <w:rsid w:val="00115388"/>
    <w:rsid w:val="001156F8"/>
    <w:rsid w:val="00116731"/>
    <w:rsid w:val="001229D7"/>
    <w:rsid w:val="00124384"/>
    <w:rsid w:val="001326F1"/>
    <w:rsid w:val="00133B57"/>
    <w:rsid w:val="0013501B"/>
    <w:rsid w:val="00136433"/>
    <w:rsid w:val="00142BAD"/>
    <w:rsid w:val="00142BCE"/>
    <w:rsid w:val="0014495C"/>
    <w:rsid w:val="00144E70"/>
    <w:rsid w:val="001455B0"/>
    <w:rsid w:val="00150A2C"/>
    <w:rsid w:val="00152F87"/>
    <w:rsid w:val="00155656"/>
    <w:rsid w:val="00155F81"/>
    <w:rsid w:val="001612FA"/>
    <w:rsid w:val="00161B85"/>
    <w:rsid w:val="0017326B"/>
    <w:rsid w:val="001740DA"/>
    <w:rsid w:val="001754FA"/>
    <w:rsid w:val="0017674E"/>
    <w:rsid w:val="001771B4"/>
    <w:rsid w:val="001774A3"/>
    <w:rsid w:val="001827FE"/>
    <w:rsid w:val="00183C38"/>
    <w:rsid w:val="0018543B"/>
    <w:rsid w:val="0018709E"/>
    <w:rsid w:val="0019640E"/>
    <w:rsid w:val="0019770A"/>
    <w:rsid w:val="001977A8"/>
    <w:rsid w:val="001A12AB"/>
    <w:rsid w:val="001A4EBD"/>
    <w:rsid w:val="001B071A"/>
    <w:rsid w:val="001B0723"/>
    <w:rsid w:val="001B08B8"/>
    <w:rsid w:val="001B1E88"/>
    <w:rsid w:val="001B6D01"/>
    <w:rsid w:val="001D33DA"/>
    <w:rsid w:val="001D6A4A"/>
    <w:rsid w:val="001E5D1C"/>
    <w:rsid w:val="001E6DB1"/>
    <w:rsid w:val="001F0794"/>
    <w:rsid w:val="001F0E77"/>
    <w:rsid w:val="001F166E"/>
    <w:rsid w:val="001F1AC8"/>
    <w:rsid w:val="001F3921"/>
    <w:rsid w:val="001F4506"/>
    <w:rsid w:val="001F48F4"/>
    <w:rsid w:val="001F7F97"/>
    <w:rsid w:val="00202018"/>
    <w:rsid w:val="00203647"/>
    <w:rsid w:val="00214D4F"/>
    <w:rsid w:val="002207F9"/>
    <w:rsid w:val="0023097A"/>
    <w:rsid w:val="00230D49"/>
    <w:rsid w:val="00232063"/>
    <w:rsid w:val="002354C3"/>
    <w:rsid w:val="00240DD9"/>
    <w:rsid w:val="00241542"/>
    <w:rsid w:val="00244C8C"/>
    <w:rsid w:val="0025062E"/>
    <w:rsid w:val="00252A78"/>
    <w:rsid w:val="00253F0E"/>
    <w:rsid w:val="002547F1"/>
    <w:rsid w:val="002567E0"/>
    <w:rsid w:val="0027130B"/>
    <w:rsid w:val="00271E34"/>
    <w:rsid w:val="00274828"/>
    <w:rsid w:val="002773D7"/>
    <w:rsid w:val="00280FA5"/>
    <w:rsid w:val="00281429"/>
    <w:rsid w:val="0028157E"/>
    <w:rsid w:val="00287279"/>
    <w:rsid w:val="00287ED3"/>
    <w:rsid w:val="00293828"/>
    <w:rsid w:val="00294A1F"/>
    <w:rsid w:val="00297601"/>
    <w:rsid w:val="002A4DC0"/>
    <w:rsid w:val="002A502F"/>
    <w:rsid w:val="002A61E0"/>
    <w:rsid w:val="002B04D6"/>
    <w:rsid w:val="002B3E28"/>
    <w:rsid w:val="002B7E75"/>
    <w:rsid w:val="002B7F19"/>
    <w:rsid w:val="002C4935"/>
    <w:rsid w:val="002C7AC8"/>
    <w:rsid w:val="002C7BAD"/>
    <w:rsid w:val="002C7FA1"/>
    <w:rsid w:val="002D08C9"/>
    <w:rsid w:val="002D23D0"/>
    <w:rsid w:val="002D6756"/>
    <w:rsid w:val="002D69C2"/>
    <w:rsid w:val="002D7753"/>
    <w:rsid w:val="002E27E7"/>
    <w:rsid w:val="002E7EEC"/>
    <w:rsid w:val="002F08E5"/>
    <w:rsid w:val="002F33CB"/>
    <w:rsid w:val="002F4F5B"/>
    <w:rsid w:val="00305EB1"/>
    <w:rsid w:val="00306BB5"/>
    <w:rsid w:val="00312DC0"/>
    <w:rsid w:val="00313251"/>
    <w:rsid w:val="003148D1"/>
    <w:rsid w:val="00316647"/>
    <w:rsid w:val="0032016E"/>
    <w:rsid w:val="0032684A"/>
    <w:rsid w:val="003274E7"/>
    <w:rsid w:val="003300E5"/>
    <w:rsid w:val="003340A4"/>
    <w:rsid w:val="00335047"/>
    <w:rsid w:val="00340C33"/>
    <w:rsid w:val="00342F64"/>
    <w:rsid w:val="00342FD6"/>
    <w:rsid w:val="00343E65"/>
    <w:rsid w:val="00354E58"/>
    <w:rsid w:val="00362141"/>
    <w:rsid w:val="00362AF7"/>
    <w:rsid w:val="003638BE"/>
    <w:rsid w:val="00366887"/>
    <w:rsid w:val="00367DFF"/>
    <w:rsid w:val="00370890"/>
    <w:rsid w:val="00371C1F"/>
    <w:rsid w:val="003738F6"/>
    <w:rsid w:val="00376EF5"/>
    <w:rsid w:val="003803F0"/>
    <w:rsid w:val="00381EE0"/>
    <w:rsid w:val="003824F7"/>
    <w:rsid w:val="00383964"/>
    <w:rsid w:val="003877E3"/>
    <w:rsid w:val="0039095F"/>
    <w:rsid w:val="00390B26"/>
    <w:rsid w:val="00391BD7"/>
    <w:rsid w:val="003936E2"/>
    <w:rsid w:val="003939BE"/>
    <w:rsid w:val="0039640A"/>
    <w:rsid w:val="0039701E"/>
    <w:rsid w:val="003A2240"/>
    <w:rsid w:val="003A4972"/>
    <w:rsid w:val="003B22A2"/>
    <w:rsid w:val="003C07DB"/>
    <w:rsid w:val="003C092B"/>
    <w:rsid w:val="003C124B"/>
    <w:rsid w:val="003C1599"/>
    <w:rsid w:val="003C1C5A"/>
    <w:rsid w:val="003C26A4"/>
    <w:rsid w:val="003C4678"/>
    <w:rsid w:val="003D70F8"/>
    <w:rsid w:val="003E4315"/>
    <w:rsid w:val="003E533B"/>
    <w:rsid w:val="003E53FA"/>
    <w:rsid w:val="003E6C0B"/>
    <w:rsid w:val="003F10B1"/>
    <w:rsid w:val="003F72FB"/>
    <w:rsid w:val="00401457"/>
    <w:rsid w:val="00402CC4"/>
    <w:rsid w:val="00406077"/>
    <w:rsid w:val="00407885"/>
    <w:rsid w:val="00417080"/>
    <w:rsid w:val="00417DDB"/>
    <w:rsid w:val="00427FF0"/>
    <w:rsid w:val="00431678"/>
    <w:rsid w:val="004340E8"/>
    <w:rsid w:val="0043468F"/>
    <w:rsid w:val="0043639A"/>
    <w:rsid w:val="0043671C"/>
    <w:rsid w:val="00440DC5"/>
    <w:rsid w:val="00445ADF"/>
    <w:rsid w:val="004518EE"/>
    <w:rsid w:val="00455D41"/>
    <w:rsid w:val="004564C4"/>
    <w:rsid w:val="004570FD"/>
    <w:rsid w:val="004575A0"/>
    <w:rsid w:val="00461F0F"/>
    <w:rsid w:val="00466E65"/>
    <w:rsid w:val="00475144"/>
    <w:rsid w:val="00475C7D"/>
    <w:rsid w:val="0048551F"/>
    <w:rsid w:val="004865B6"/>
    <w:rsid w:val="00492DA1"/>
    <w:rsid w:val="004930F3"/>
    <w:rsid w:val="00497D7B"/>
    <w:rsid w:val="004A10E9"/>
    <w:rsid w:val="004B0524"/>
    <w:rsid w:val="004B165F"/>
    <w:rsid w:val="004B1C8C"/>
    <w:rsid w:val="004B6000"/>
    <w:rsid w:val="004C4714"/>
    <w:rsid w:val="004C48F4"/>
    <w:rsid w:val="004D27CD"/>
    <w:rsid w:val="004D5786"/>
    <w:rsid w:val="004D7A00"/>
    <w:rsid w:val="004E5108"/>
    <w:rsid w:val="004E5620"/>
    <w:rsid w:val="004F116E"/>
    <w:rsid w:val="004F37A3"/>
    <w:rsid w:val="004F39A6"/>
    <w:rsid w:val="004F5B62"/>
    <w:rsid w:val="004F6723"/>
    <w:rsid w:val="0050286A"/>
    <w:rsid w:val="005054E7"/>
    <w:rsid w:val="00511CB1"/>
    <w:rsid w:val="00513766"/>
    <w:rsid w:val="005139C7"/>
    <w:rsid w:val="00514753"/>
    <w:rsid w:val="00515E96"/>
    <w:rsid w:val="00517B35"/>
    <w:rsid w:val="005222D2"/>
    <w:rsid w:val="00523EAE"/>
    <w:rsid w:val="005250B7"/>
    <w:rsid w:val="00527D09"/>
    <w:rsid w:val="00530527"/>
    <w:rsid w:val="00531660"/>
    <w:rsid w:val="00532BDA"/>
    <w:rsid w:val="005359C2"/>
    <w:rsid w:val="005371DD"/>
    <w:rsid w:val="005446DE"/>
    <w:rsid w:val="00544FE1"/>
    <w:rsid w:val="005471E2"/>
    <w:rsid w:val="00551D1D"/>
    <w:rsid w:val="00553473"/>
    <w:rsid w:val="0055369D"/>
    <w:rsid w:val="00553B0B"/>
    <w:rsid w:val="005617F5"/>
    <w:rsid w:val="00564770"/>
    <w:rsid w:val="005757AC"/>
    <w:rsid w:val="00577496"/>
    <w:rsid w:val="00580706"/>
    <w:rsid w:val="00580726"/>
    <w:rsid w:val="00583E13"/>
    <w:rsid w:val="00585963"/>
    <w:rsid w:val="00586359"/>
    <w:rsid w:val="005931A6"/>
    <w:rsid w:val="005939F8"/>
    <w:rsid w:val="00595094"/>
    <w:rsid w:val="005A2603"/>
    <w:rsid w:val="005A4B99"/>
    <w:rsid w:val="005A51BE"/>
    <w:rsid w:val="005A63B7"/>
    <w:rsid w:val="005B1095"/>
    <w:rsid w:val="005B5375"/>
    <w:rsid w:val="005B7CD5"/>
    <w:rsid w:val="005C3A4E"/>
    <w:rsid w:val="005D7FB8"/>
    <w:rsid w:val="005E1C4F"/>
    <w:rsid w:val="005E1EAE"/>
    <w:rsid w:val="005E57E9"/>
    <w:rsid w:val="005E5E47"/>
    <w:rsid w:val="0060286C"/>
    <w:rsid w:val="00602A16"/>
    <w:rsid w:val="00604616"/>
    <w:rsid w:val="00606EDF"/>
    <w:rsid w:val="00612EDB"/>
    <w:rsid w:val="00622E7F"/>
    <w:rsid w:val="00626C43"/>
    <w:rsid w:val="00630907"/>
    <w:rsid w:val="00632D0C"/>
    <w:rsid w:val="00635AFA"/>
    <w:rsid w:val="0064201B"/>
    <w:rsid w:val="00646161"/>
    <w:rsid w:val="00650E04"/>
    <w:rsid w:val="006525FE"/>
    <w:rsid w:val="0065392A"/>
    <w:rsid w:val="0066632E"/>
    <w:rsid w:val="00680586"/>
    <w:rsid w:val="0068402B"/>
    <w:rsid w:val="006875D3"/>
    <w:rsid w:val="006900C4"/>
    <w:rsid w:val="0069148A"/>
    <w:rsid w:val="00691F45"/>
    <w:rsid w:val="00695106"/>
    <w:rsid w:val="006958DC"/>
    <w:rsid w:val="00697B24"/>
    <w:rsid w:val="006A1074"/>
    <w:rsid w:val="006A2375"/>
    <w:rsid w:val="006A6FF6"/>
    <w:rsid w:val="006B1857"/>
    <w:rsid w:val="006B625F"/>
    <w:rsid w:val="006C082C"/>
    <w:rsid w:val="006C30E3"/>
    <w:rsid w:val="006C6D53"/>
    <w:rsid w:val="006D2249"/>
    <w:rsid w:val="006D5029"/>
    <w:rsid w:val="006E2F19"/>
    <w:rsid w:val="006F0949"/>
    <w:rsid w:val="006F1962"/>
    <w:rsid w:val="006F29AB"/>
    <w:rsid w:val="006F6B5C"/>
    <w:rsid w:val="00701E10"/>
    <w:rsid w:val="00703EE6"/>
    <w:rsid w:val="00706313"/>
    <w:rsid w:val="00706582"/>
    <w:rsid w:val="00706F70"/>
    <w:rsid w:val="007077C1"/>
    <w:rsid w:val="00707ADC"/>
    <w:rsid w:val="007104D3"/>
    <w:rsid w:val="00712477"/>
    <w:rsid w:val="007130BF"/>
    <w:rsid w:val="0071433E"/>
    <w:rsid w:val="00715571"/>
    <w:rsid w:val="0072256D"/>
    <w:rsid w:val="007230D9"/>
    <w:rsid w:val="00724422"/>
    <w:rsid w:val="00725D16"/>
    <w:rsid w:val="0073727A"/>
    <w:rsid w:val="00742335"/>
    <w:rsid w:val="00744AE5"/>
    <w:rsid w:val="007470F5"/>
    <w:rsid w:val="00754044"/>
    <w:rsid w:val="007548FB"/>
    <w:rsid w:val="00755E54"/>
    <w:rsid w:val="00760F3A"/>
    <w:rsid w:val="00761816"/>
    <w:rsid w:val="00770C5E"/>
    <w:rsid w:val="00772A01"/>
    <w:rsid w:val="00780A01"/>
    <w:rsid w:val="00780B29"/>
    <w:rsid w:val="00780BF3"/>
    <w:rsid w:val="00782123"/>
    <w:rsid w:val="007828F7"/>
    <w:rsid w:val="007845E0"/>
    <w:rsid w:val="007905B7"/>
    <w:rsid w:val="0079282B"/>
    <w:rsid w:val="007958A5"/>
    <w:rsid w:val="007A0BE2"/>
    <w:rsid w:val="007A481B"/>
    <w:rsid w:val="007A507C"/>
    <w:rsid w:val="007A5341"/>
    <w:rsid w:val="007A5778"/>
    <w:rsid w:val="007A59C3"/>
    <w:rsid w:val="007A5C9F"/>
    <w:rsid w:val="007B12B0"/>
    <w:rsid w:val="007B2893"/>
    <w:rsid w:val="007B4527"/>
    <w:rsid w:val="007B709B"/>
    <w:rsid w:val="007B71AA"/>
    <w:rsid w:val="007C0E20"/>
    <w:rsid w:val="007C529D"/>
    <w:rsid w:val="007D0301"/>
    <w:rsid w:val="007D6325"/>
    <w:rsid w:val="007E03F8"/>
    <w:rsid w:val="007E066E"/>
    <w:rsid w:val="007E10B9"/>
    <w:rsid w:val="007E4984"/>
    <w:rsid w:val="007F197C"/>
    <w:rsid w:val="007F2F47"/>
    <w:rsid w:val="007F6E04"/>
    <w:rsid w:val="007F6F0E"/>
    <w:rsid w:val="00802650"/>
    <w:rsid w:val="008037E2"/>
    <w:rsid w:val="008041E1"/>
    <w:rsid w:val="00804903"/>
    <w:rsid w:val="00805E07"/>
    <w:rsid w:val="00806BC8"/>
    <w:rsid w:val="00810470"/>
    <w:rsid w:val="0081055D"/>
    <w:rsid w:val="00812E81"/>
    <w:rsid w:val="00815C16"/>
    <w:rsid w:val="008168E3"/>
    <w:rsid w:val="00820E69"/>
    <w:rsid w:val="00823244"/>
    <w:rsid w:val="008232B7"/>
    <w:rsid w:val="008349A3"/>
    <w:rsid w:val="00834CB1"/>
    <w:rsid w:val="00841327"/>
    <w:rsid w:val="00844E3F"/>
    <w:rsid w:val="00845B07"/>
    <w:rsid w:val="00845C29"/>
    <w:rsid w:val="00845D30"/>
    <w:rsid w:val="0084758E"/>
    <w:rsid w:val="00856DED"/>
    <w:rsid w:val="00860023"/>
    <w:rsid w:val="00860C39"/>
    <w:rsid w:val="00861894"/>
    <w:rsid w:val="00861C8F"/>
    <w:rsid w:val="00862EFB"/>
    <w:rsid w:val="00864594"/>
    <w:rsid w:val="008667C1"/>
    <w:rsid w:val="008749EE"/>
    <w:rsid w:val="00880289"/>
    <w:rsid w:val="008812EB"/>
    <w:rsid w:val="00883343"/>
    <w:rsid w:val="008838EE"/>
    <w:rsid w:val="00883A47"/>
    <w:rsid w:val="00884A90"/>
    <w:rsid w:val="00887763"/>
    <w:rsid w:val="008915A5"/>
    <w:rsid w:val="008935D2"/>
    <w:rsid w:val="00896381"/>
    <w:rsid w:val="008965DF"/>
    <w:rsid w:val="008A24CA"/>
    <w:rsid w:val="008A2DF4"/>
    <w:rsid w:val="008A449B"/>
    <w:rsid w:val="008A62CD"/>
    <w:rsid w:val="008A6CE2"/>
    <w:rsid w:val="008B173B"/>
    <w:rsid w:val="008B753A"/>
    <w:rsid w:val="008B7809"/>
    <w:rsid w:val="008D3324"/>
    <w:rsid w:val="008D6FB1"/>
    <w:rsid w:val="008E3226"/>
    <w:rsid w:val="008E7A14"/>
    <w:rsid w:val="008F2DD3"/>
    <w:rsid w:val="008F5060"/>
    <w:rsid w:val="008F7272"/>
    <w:rsid w:val="009019F0"/>
    <w:rsid w:val="00905D17"/>
    <w:rsid w:val="009101B2"/>
    <w:rsid w:val="00910FE8"/>
    <w:rsid w:val="0091352E"/>
    <w:rsid w:val="00923904"/>
    <w:rsid w:val="009247CE"/>
    <w:rsid w:val="00924ABE"/>
    <w:rsid w:val="00925E6D"/>
    <w:rsid w:val="00930565"/>
    <w:rsid w:val="00931B14"/>
    <w:rsid w:val="00934260"/>
    <w:rsid w:val="00940AF8"/>
    <w:rsid w:val="00947BC2"/>
    <w:rsid w:val="00947F45"/>
    <w:rsid w:val="00950E94"/>
    <w:rsid w:val="00953AA9"/>
    <w:rsid w:val="00964599"/>
    <w:rsid w:val="00967618"/>
    <w:rsid w:val="00973B24"/>
    <w:rsid w:val="00974020"/>
    <w:rsid w:val="00977E46"/>
    <w:rsid w:val="009819C9"/>
    <w:rsid w:val="00995338"/>
    <w:rsid w:val="0099574D"/>
    <w:rsid w:val="009A4C95"/>
    <w:rsid w:val="009A5AF1"/>
    <w:rsid w:val="009A6732"/>
    <w:rsid w:val="009A751F"/>
    <w:rsid w:val="009A78DC"/>
    <w:rsid w:val="009A7F50"/>
    <w:rsid w:val="009B0424"/>
    <w:rsid w:val="009B341D"/>
    <w:rsid w:val="009B706E"/>
    <w:rsid w:val="009B709E"/>
    <w:rsid w:val="009C1365"/>
    <w:rsid w:val="009C2AEF"/>
    <w:rsid w:val="009C77A3"/>
    <w:rsid w:val="009D3BF5"/>
    <w:rsid w:val="009D426C"/>
    <w:rsid w:val="009D7CB7"/>
    <w:rsid w:val="009E1099"/>
    <w:rsid w:val="009E1EFC"/>
    <w:rsid w:val="009F00A9"/>
    <w:rsid w:val="009F74ED"/>
    <w:rsid w:val="00A01007"/>
    <w:rsid w:val="00A0162E"/>
    <w:rsid w:val="00A01A7A"/>
    <w:rsid w:val="00A01B55"/>
    <w:rsid w:val="00A03BA2"/>
    <w:rsid w:val="00A12D71"/>
    <w:rsid w:val="00A13A2E"/>
    <w:rsid w:val="00A1525F"/>
    <w:rsid w:val="00A164F9"/>
    <w:rsid w:val="00A21351"/>
    <w:rsid w:val="00A230C1"/>
    <w:rsid w:val="00A24C63"/>
    <w:rsid w:val="00A27C44"/>
    <w:rsid w:val="00A30D8A"/>
    <w:rsid w:val="00A31E74"/>
    <w:rsid w:val="00A37021"/>
    <w:rsid w:val="00A41CB8"/>
    <w:rsid w:val="00A44A80"/>
    <w:rsid w:val="00A452AF"/>
    <w:rsid w:val="00A50130"/>
    <w:rsid w:val="00A51F38"/>
    <w:rsid w:val="00A543CD"/>
    <w:rsid w:val="00A567B9"/>
    <w:rsid w:val="00A620D9"/>
    <w:rsid w:val="00A64FDF"/>
    <w:rsid w:val="00A6501F"/>
    <w:rsid w:val="00A70994"/>
    <w:rsid w:val="00A74598"/>
    <w:rsid w:val="00A81F82"/>
    <w:rsid w:val="00A91675"/>
    <w:rsid w:val="00A91821"/>
    <w:rsid w:val="00A932BB"/>
    <w:rsid w:val="00A971FA"/>
    <w:rsid w:val="00A97AC2"/>
    <w:rsid w:val="00A97E0B"/>
    <w:rsid w:val="00AA17E5"/>
    <w:rsid w:val="00AA301A"/>
    <w:rsid w:val="00AB0438"/>
    <w:rsid w:val="00AB1D42"/>
    <w:rsid w:val="00AB250C"/>
    <w:rsid w:val="00AB5D15"/>
    <w:rsid w:val="00AB7B42"/>
    <w:rsid w:val="00AC10E9"/>
    <w:rsid w:val="00AC4C16"/>
    <w:rsid w:val="00AC7364"/>
    <w:rsid w:val="00AD4F39"/>
    <w:rsid w:val="00AD62D0"/>
    <w:rsid w:val="00AD6EB3"/>
    <w:rsid w:val="00AE2809"/>
    <w:rsid w:val="00AE3CEE"/>
    <w:rsid w:val="00AF05DD"/>
    <w:rsid w:val="00AF45A0"/>
    <w:rsid w:val="00AF489C"/>
    <w:rsid w:val="00B03699"/>
    <w:rsid w:val="00B03CBD"/>
    <w:rsid w:val="00B1259E"/>
    <w:rsid w:val="00B23FBB"/>
    <w:rsid w:val="00B2696A"/>
    <w:rsid w:val="00B26E24"/>
    <w:rsid w:val="00B319BE"/>
    <w:rsid w:val="00B366A7"/>
    <w:rsid w:val="00B40B6C"/>
    <w:rsid w:val="00B43066"/>
    <w:rsid w:val="00B45C44"/>
    <w:rsid w:val="00B47CFB"/>
    <w:rsid w:val="00B51C48"/>
    <w:rsid w:val="00B530E5"/>
    <w:rsid w:val="00B604B6"/>
    <w:rsid w:val="00B6663F"/>
    <w:rsid w:val="00B673EC"/>
    <w:rsid w:val="00B732C8"/>
    <w:rsid w:val="00B7549A"/>
    <w:rsid w:val="00B76EB0"/>
    <w:rsid w:val="00B8038D"/>
    <w:rsid w:val="00B80632"/>
    <w:rsid w:val="00B83807"/>
    <w:rsid w:val="00BA2602"/>
    <w:rsid w:val="00BA3846"/>
    <w:rsid w:val="00BA38A8"/>
    <w:rsid w:val="00BA3A97"/>
    <w:rsid w:val="00BA5DA6"/>
    <w:rsid w:val="00BA78D0"/>
    <w:rsid w:val="00BB2E8A"/>
    <w:rsid w:val="00BB6150"/>
    <w:rsid w:val="00BB6494"/>
    <w:rsid w:val="00BD5104"/>
    <w:rsid w:val="00BE33AF"/>
    <w:rsid w:val="00BE42EF"/>
    <w:rsid w:val="00BE7FCF"/>
    <w:rsid w:val="00BF1CBD"/>
    <w:rsid w:val="00C03D75"/>
    <w:rsid w:val="00C05AF1"/>
    <w:rsid w:val="00C11CFA"/>
    <w:rsid w:val="00C229A7"/>
    <w:rsid w:val="00C22CB1"/>
    <w:rsid w:val="00C25828"/>
    <w:rsid w:val="00C264E3"/>
    <w:rsid w:val="00C30333"/>
    <w:rsid w:val="00C35E7E"/>
    <w:rsid w:val="00C36D7E"/>
    <w:rsid w:val="00C37600"/>
    <w:rsid w:val="00C41D16"/>
    <w:rsid w:val="00C458EA"/>
    <w:rsid w:val="00C46202"/>
    <w:rsid w:val="00C476FF"/>
    <w:rsid w:val="00C512E5"/>
    <w:rsid w:val="00C52E90"/>
    <w:rsid w:val="00C534D2"/>
    <w:rsid w:val="00C60C8D"/>
    <w:rsid w:val="00C6587A"/>
    <w:rsid w:val="00C725B2"/>
    <w:rsid w:val="00C73FF7"/>
    <w:rsid w:val="00C75249"/>
    <w:rsid w:val="00C75F31"/>
    <w:rsid w:val="00C76263"/>
    <w:rsid w:val="00C76A89"/>
    <w:rsid w:val="00C77014"/>
    <w:rsid w:val="00C80125"/>
    <w:rsid w:val="00C85C43"/>
    <w:rsid w:val="00C94E0E"/>
    <w:rsid w:val="00C95C5A"/>
    <w:rsid w:val="00C97542"/>
    <w:rsid w:val="00CA0E6F"/>
    <w:rsid w:val="00CA2A1C"/>
    <w:rsid w:val="00CA2EB7"/>
    <w:rsid w:val="00CA6AF7"/>
    <w:rsid w:val="00CA6BFC"/>
    <w:rsid w:val="00CB6270"/>
    <w:rsid w:val="00CB7602"/>
    <w:rsid w:val="00CC5A4B"/>
    <w:rsid w:val="00CC6346"/>
    <w:rsid w:val="00CD385C"/>
    <w:rsid w:val="00CE0C22"/>
    <w:rsid w:val="00CE5545"/>
    <w:rsid w:val="00CE5C1A"/>
    <w:rsid w:val="00CE64FE"/>
    <w:rsid w:val="00CF1E2C"/>
    <w:rsid w:val="00CF5D05"/>
    <w:rsid w:val="00D03D63"/>
    <w:rsid w:val="00D0452D"/>
    <w:rsid w:val="00D074F2"/>
    <w:rsid w:val="00D13700"/>
    <w:rsid w:val="00D15590"/>
    <w:rsid w:val="00D15C1B"/>
    <w:rsid w:val="00D162E5"/>
    <w:rsid w:val="00D16F83"/>
    <w:rsid w:val="00D17886"/>
    <w:rsid w:val="00D25806"/>
    <w:rsid w:val="00D25AFC"/>
    <w:rsid w:val="00D30A1C"/>
    <w:rsid w:val="00D333A3"/>
    <w:rsid w:val="00D33F8D"/>
    <w:rsid w:val="00D34287"/>
    <w:rsid w:val="00D34288"/>
    <w:rsid w:val="00D35652"/>
    <w:rsid w:val="00D46528"/>
    <w:rsid w:val="00D50CD9"/>
    <w:rsid w:val="00D50F9B"/>
    <w:rsid w:val="00D52AB5"/>
    <w:rsid w:val="00D53115"/>
    <w:rsid w:val="00D534E2"/>
    <w:rsid w:val="00D53E1C"/>
    <w:rsid w:val="00D55E4B"/>
    <w:rsid w:val="00D6087D"/>
    <w:rsid w:val="00D614BB"/>
    <w:rsid w:val="00D631FB"/>
    <w:rsid w:val="00D63418"/>
    <w:rsid w:val="00D6503B"/>
    <w:rsid w:val="00D66182"/>
    <w:rsid w:val="00D6678A"/>
    <w:rsid w:val="00D66E44"/>
    <w:rsid w:val="00D67831"/>
    <w:rsid w:val="00D7035A"/>
    <w:rsid w:val="00D7340F"/>
    <w:rsid w:val="00D73EDB"/>
    <w:rsid w:val="00D760AD"/>
    <w:rsid w:val="00D816E0"/>
    <w:rsid w:val="00D857D8"/>
    <w:rsid w:val="00D87243"/>
    <w:rsid w:val="00D972A8"/>
    <w:rsid w:val="00D9737B"/>
    <w:rsid w:val="00DA182A"/>
    <w:rsid w:val="00DA4535"/>
    <w:rsid w:val="00DA5231"/>
    <w:rsid w:val="00DA5943"/>
    <w:rsid w:val="00DB0CB1"/>
    <w:rsid w:val="00DB12F4"/>
    <w:rsid w:val="00DB3D26"/>
    <w:rsid w:val="00DB3FD6"/>
    <w:rsid w:val="00DB5999"/>
    <w:rsid w:val="00DB59E1"/>
    <w:rsid w:val="00DC03C8"/>
    <w:rsid w:val="00DC7108"/>
    <w:rsid w:val="00DD002C"/>
    <w:rsid w:val="00DD34B4"/>
    <w:rsid w:val="00DD513A"/>
    <w:rsid w:val="00DF14DD"/>
    <w:rsid w:val="00DF1677"/>
    <w:rsid w:val="00DF2C93"/>
    <w:rsid w:val="00DF3239"/>
    <w:rsid w:val="00DF64D3"/>
    <w:rsid w:val="00DF6AE2"/>
    <w:rsid w:val="00DF77DE"/>
    <w:rsid w:val="00E00C08"/>
    <w:rsid w:val="00E1591E"/>
    <w:rsid w:val="00E17DD8"/>
    <w:rsid w:val="00E2469A"/>
    <w:rsid w:val="00E26980"/>
    <w:rsid w:val="00E33D97"/>
    <w:rsid w:val="00E41A34"/>
    <w:rsid w:val="00E42765"/>
    <w:rsid w:val="00E4443F"/>
    <w:rsid w:val="00E46A0E"/>
    <w:rsid w:val="00E52035"/>
    <w:rsid w:val="00E57881"/>
    <w:rsid w:val="00E6042E"/>
    <w:rsid w:val="00E6101F"/>
    <w:rsid w:val="00E72C45"/>
    <w:rsid w:val="00E72E66"/>
    <w:rsid w:val="00E7391B"/>
    <w:rsid w:val="00E75F20"/>
    <w:rsid w:val="00E83556"/>
    <w:rsid w:val="00E854D3"/>
    <w:rsid w:val="00E909B0"/>
    <w:rsid w:val="00E97DC7"/>
    <w:rsid w:val="00EA19A7"/>
    <w:rsid w:val="00EA44A6"/>
    <w:rsid w:val="00EA4D62"/>
    <w:rsid w:val="00EA7617"/>
    <w:rsid w:val="00EC4AAB"/>
    <w:rsid w:val="00EC559D"/>
    <w:rsid w:val="00ED248D"/>
    <w:rsid w:val="00ED6A53"/>
    <w:rsid w:val="00EE47E7"/>
    <w:rsid w:val="00EE6FAA"/>
    <w:rsid w:val="00EE7F3E"/>
    <w:rsid w:val="00EF388F"/>
    <w:rsid w:val="00EF7882"/>
    <w:rsid w:val="00F01C50"/>
    <w:rsid w:val="00F02A5C"/>
    <w:rsid w:val="00F07402"/>
    <w:rsid w:val="00F13D39"/>
    <w:rsid w:val="00F167B1"/>
    <w:rsid w:val="00F20923"/>
    <w:rsid w:val="00F23507"/>
    <w:rsid w:val="00F25927"/>
    <w:rsid w:val="00F2640C"/>
    <w:rsid w:val="00F269C3"/>
    <w:rsid w:val="00F274DB"/>
    <w:rsid w:val="00F3101F"/>
    <w:rsid w:val="00F35A6B"/>
    <w:rsid w:val="00F36B76"/>
    <w:rsid w:val="00F41070"/>
    <w:rsid w:val="00F4769C"/>
    <w:rsid w:val="00F50712"/>
    <w:rsid w:val="00F51000"/>
    <w:rsid w:val="00F5103D"/>
    <w:rsid w:val="00F52715"/>
    <w:rsid w:val="00F528B9"/>
    <w:rsid w:val="00F55B32"/>
    <w:rsid w:val="00F574E2"/>
    <w:rsid w:val="00F57865"/>
    <w:rsid w:val="00F57AD3"/>
    <w:rsid w:val="00F57C1A"/>
    <w:rsid w:val="00F57DA6"/>
    <w:rsid w:val="00F607B2"/>
    <w:rsid w:val="00F64634"/>
    <w:rsid w:val="00F70C73"/>
    <w:rsid w:val="00F726E6"/>
    <w:rsid w:val="00F80CB4"/>
    <w:rsid w:val="00F81DB0"/>
    <w:rsid w:val="00F87984"/>
    <w:rsid w:val="00F906C7"/>
    <w:rsid w:val="00F909D8"/>
    <w:rsid w:val="00F93F14"/>
    <w:rsid w:val="00FA16E7"/>
    <w:rsid w:val="00FA41C4"/>
    <w:rsid w:val="00FA5395"/>
    <w:rsid w:val="00FA5FFC"/>
    <w:rsid w:val="00FA68E2"/>
    <w:rsid w:val="00FA7F69"/>
    <w:rsid w:val="00FB33A5"/>
    <w:rsid w:val="00FC6EA0"/>
    <w:rsid w:val="00FD0472"/>
    <w:rsid w:val="00FD364E"/>
    <w:rsid w:val="00FD7F98"/>
    <w:rsid w:val="00FE75C6"/>
    <w:rsid w:val="00FE75D3"/>
    <w:rsid w:val="00FE75E7"/>
    <w:rsid w:val="00FF4597"/>
    <w:rsid w:val="00FF459A"/>
    <w:rsid w:val="00FF50C9"/>
    <w:rsid w:val="00FF6142"/>
    <w:rsid w:val="00FF6CF6"/>
    <w:rsid w:val="00FF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A1D1"/>
  <w15:chartTrackingRefBased/>
  <w15:docId w15:val="{EDF3D4F8-FCFA-4F97-9EB6-7C2C4AD1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F87"/>
    <w:rPr>
      <w:rFonts w:eastAsia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qFormat/>
    <w:rsid w:val="00EF388F"/>
    <w:pPr>
      <w:keepNext/>
      <w:ind w:firstLine="902"/>
      <w:jc w:val="right"/>
      <w:outlineLvl w:val="0"/>
    </w:pPr>
    <w:rPr>
      <w:rFonts w:ascii="Times New Roman" w:hAnsi="Times New Roman"/>
      <w:sz w:val="28"/>
      <w:lang w:val="x-none" w:eastAsia="ru-RU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A0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152F87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styleId="a3">
    <w:name w:val="List Paragraph"/>
    <w:basedOn w:val="a"/>
    <w:uiPriority w:val="34"/>
    <w:qFormat/>
    <w:rsid w:val="00152F87"/>
    <w:pPr>
      <w:ind w:left="720"/>
      <w:contextualSpacing/>
    </w:pPr>
  </w:style>
  <w:style w:type="paragraph" w:styleId="a4">
    <w:name w:val="Название"/>
    <w:basedOn w:val="a"/>
    <w:link w:val="a5"/>
    <w:qFormat/>
    <w:rsid w:val="004F6723"/>
    <w:pPr>
      <w:ind w:firstLine="992"/>
      <w:jc w:val="center"/>
    </w:pPr>
    <w:rPr>
      <w:rFonts w:ascii="Times New Roman" w:hAnsi="Times New Roman"/>
      <w:b/>
      <w:sz w:val="28"/>
      <w:szCs w:val="20"/>
      <w:lang w:val="x-none" w:eastAsia="ru-RU" w:bidi="ar-SA"/>
    </w:rPr>
  </w:style>
  <w:style w:type="character" w:customStyle="1" w:styleId="a5">
    <w:name w:val="Название Знак"/>
    <w:link w:val="a4"/>
    <w:rsid w:val="004F672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7">
    <w:name w:val="Верхний колонтитул Знак"/>
    <w:link w:val="a6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a8">
    <w:name w:val="footer"/>
    <w:basedOn w:val="a"/>
    <w:link w:val="a9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9">
    <w:name w:val="Нижний колонтитул Знак"/>
    <w:link w:val="a8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3">
    <w:name w:val="Body Text Indent 3"/>
    <w:basedOn w:val="a"/>
    <w:link w:val="30"/>
    <w:uiPriority w:val="99"/>
    <w:unhideWhenUsed/>
    <w:rsid w:val="002547F1"/>
    <w:pPr>
      <w:spacing w:after="120"/>
      <w:ind w:left="283"/>
    </w:pPr>
    <w:rPr>
      <w:sz w:val="16"/>
      <w:szCs w:val="16"/>
      <w:lang w:eastAsia="x-none"/>
    </w:rPr>
  </w:style>
  <w:style w:type="character" w:customStyle="1" w:styleId="30">
    <w:name w:val="Основной текст с отступом 3 Знак"/>
    <w:link w:val="3"/>
    <w:uiPriority w:val="99"/>
    <w:rsid w:val="002547F1"/>
    <w:rPr>
      <w:rFonts w:eastAsia="Times New Roman" w:cs="Times New Roman"/>
      <w:sz w:val="16"/>
      <w:szCs w:val="16"/>
      <w:lang w:val="en-US" w:bidi="en-US"/>
    </w:rPr>
  </w:style>
  <w:style w:type="character" w:customStyle="1" w:styleId="10">
    <w:name w:val="Заголовок 1 Знак"/>
    <w:link w:val="1"/>
    <w:rsid w:val="00EF388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45D3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845D30"/>
    <w:rPr>
      <w:rFonts w:ascii="Tahoma" w:eastAsia="Times New Roman" w:hAnsi="Tahoma" w:cs="Tahoma"/>
      <w:sz w:val="16"/>
      <w:szCs w:val="16"/>
      <w:lang w:val="en-US" w:eastAsia="en-US" w:bidi="en-US"/>
    </w:rPr>
  </w:style>
  <w:style w:type="paragraph" w:styleId="ac">
    <w:name w:val="Body Text"/>
    <w:basedOn w:val="a"/>
    <w:link w:val="ad"/>
    <w:uiPriority w:val="99"/>
    <w:semiHidden/>
    <w:unhideWhenUsed/>
    <w:rsid w:val="00155656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ae">
    <w:name w:val="Body Text Indent"/>
    <w:basedOn w:val="a"/>
    <w:link w:val="af"/>
    <w:uiPriority w:val="99"/>
    <w:semiHidden/>
    <w:unhideWhenUsed/>
    <w:rsid w:val="00155656"/>
    <w:pPr>
      <w:spacing w:after="120"/>
      <w:ind w:left="283"/>
    </w:pPr>
  </w:style>
  <w:style w:type="character" w:customStyle="1" w:styleId="af">
    <w:name w:val="Основной текст с отступом Знак"/>
    <w:link w:val="ae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2">
    <w:name w:val="Body Text Indent 2"/>
    <w:basedOn w:val="a"/>
    <w:link w:val="20"/>
    <w:uiPriority w:val="99"/>
    <w:semiHidden/>
    <w:unhideWhenUsed/>
    <w:rsid w:val="00E46A0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E46A0E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21">
    <w:name w:val="Body Text 2"/>
    <w:basedOn w:val="a"/>
    <w:link w:val="22"/>
    <w:uiPriority w:val="99"/>
    <w:semiHidden/>
    <w:unhideWhenUsed/>
    <w:rsid w:val="00E46A0E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styleId="af0">
    <w:name w:val="footnote reference"/>
    <w:semiHidden/>
    <w:rsid w:val="00841327"/>
    <w:rPr>
      <w:rFonts w:cs="Times New Roman"/>
      <w:vertAlign w:val="superscript"/>
    </w:rPr>
  </w:style>
  <w:style w:type="paragraph" w:styleId="af1">
    <w:name w:val="footnote text"/>
    <w:basedOn w:val="a"/>
    <w:link w:val="af2"/>
    <w:semiHidden/>
    <w:rsid w:val="00841327"/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2">
    <w:name w:val="Текст сноски Знак"/>
    <w:link w:val="af1"/>
    <w:semiHidden/>
    <w:rsid w:val="00841327"/>
    <w:rPr>
      <w:rFonts w:ascii="Times New Roman" w:eastAsia="Times New Roman" w:hAnsi="Times New Roman"/>
    </w:rPr>
  </w:style>
  <w:style w:type="table" w:styleId="af3">
    <w:name w:val="Table Grid"/>
    <w:basedOn w:val="a1"/>
    <w:uiPriority w:val="59"/>
    <w:rsid w:val="00D52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af4">
    <w:name w:val="Основной текст_"/>
    <w:link w:val="11"/>
    <w:rsid w:val="008168E3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9pt">
    <w:name w:val="Основной текст + 9 pt"/>
    <w:rsid w:val="008168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115pt">
    <w:name w:val="Основной текст + 11;5 pt;Курсив"/>
    <w:rsid w:val="008168E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paragraph" w:customStyle="1" w:styleId="11">
    <w:name w:val="Основной текст1"/>
    <w:basedOn w:val="a"/>
    <w:link w:val="af4"/>
    <w:rsid w:val="008168E3"/>
    <w:pPr>
      <w:shd w:val="clear" w:color="auto" w:fill="FFFFFF"/>
      <w:spacing w:after="240" w:line="218" w:lineRule="exact"/>
    </w:pPr>
    <w:rPr>
      <w:rFonts w:ascii="Times New Roman" w:hAnsi="Times New Roman"/>
      <w:sz w:val="21"/>
      <w:szCs w:val="21"/>
      <w:lang w:val="ru-RU" w:eastAsia="ru-RU" w:bidi="ar-SA"/>
    </w:rPr>
  </w:style>
  <w:style w:type="paragraph" w:customStyle="1" w:styleId="af5">
    <w:name w:val="Прижатый влево"/>
    <w:basedOn w:val="a"/>
    <w:next w:val="a"/>
    <w:uiPriority w:val="99"/>
    <w:rsid w:val="008168E3"/>
    <w:pPr>
      <w:autoSpaceDE w:val="0"/>
      <w:autoSpaceDN w:val="0"/>
      <w:adjustRightInd w:val="0"/>
    </w:pPr>
    <w:rPr>
      <w:rFonts w:ascii="Arial" w:eastAsia="Calibri" w:hAnsi="Arial" w:cs="Arial"/>
      <w:lang w:val="ru-RU" w:eastAsia="ru-RU" w:bidi="ar-SA"/>
    </w:rPr>
  </w:style>
  <w:style w:type="character" w:styleId="af6">
    <w:name w:val="annotation reference"/>
    <w:uiPriority w:val="99"/>
    <w:semiHidden/>
    <w:unhideWhenUsed/>
    <w:rsid w:val="004C471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4C4714"/>
    <w:rPr>
      <w:sz w:val="20"/>
      <w:szCs w:val="20"/>
    </w:rPr>
  </w:style>
  <w:style w:type="character" w:customStyle="1" w:styleId="af8">
    <w:name w:val="Текст примечания Знак"/>
    <w:link w:val="af7"/>
    <w:uiPriority w:val="99"/>
    <w:semiHidden/>
    <w:rsid w:val="004C4714"/>
    <w:rPr>
      <w:rFonts w:eastAsia="Times New Roman"/>
      <w:lang w:val="en-US" w:eastAsia="en-US" w:bidi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4C4714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4C4714"/>
    <w:rPr>
      <w:rFonts w:eastAsia="Times New Roman"/>
      <w:b/>
      <w:bCs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E0AEA8-8589-473A-A2F7-F42B22501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</vt:lpstr>
    </vt:vector>
  </TitlesOfParts>
  <Company>Microsoft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</dc:title>
  <dc:subject/>
  <dc:creator>Подымова</dc:creator>
  <cp:keywords/>
  <cp:lastModifiedBy>Ivan Ilin</cp:lastModifiedBy>
  <cp:revision>2</cp:revision>
  <cp:lastPrinted>2025-01-10T10:40:00Z</cp:lastPrinted>
  <dcterms:created xsi:type="dcterms:W3CDTF">2026-06-24T14:00:00Z</dcterms:created>
  <dcterms:modified xsi:type="dcterms:W3CDTF">2026-06-24T14:00:00Z</dcterms:modified>
</cp:coreProperties>
</file>