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93985325"/>
        <w:docPartObj>
          <w:docPartGallery w:val="Cover Pages"/>
          <w:docPartUnique/>
        </w:docPartObj>
      </w:sdtPr>
      <w:sdtEndPr/>
      <w:sdtContent>
        <w:p w14:paraId="3E9E3F08" w14:textId="2B43EFE3" w:rsidR="0053720C" w:rsidRPr="0000135D" w:rsidRDefault="0053720C">
          <w:pPr>
            <w:pStyle w:val="NoSpacing"/>
          </w:pPr>
          <w:r w:rsidRPr="0000135D">
            <w:rPr>
              <w:noProof/>
            </w:rPr>
            <mc:AlternateContent>
              <mc:Choice Requires="wpg">
                <w:drawing>
                  <wp:anchor distT="0" distB="0" distL="114300" distR="114300" simplePos="0" relativeHeight="251659264" behindDoc="1" locked="0" layoutInCell="1" allowOverlap="1" wp14:anchorId="57E4FA9C" wp14:editId="066F1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4F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0135D">
            <w:rPr>
              <w:noProof/>
            </w:rPr>
            <mc:AlternateContent>
              <mc:Choice Requires="wps">
                <w:drawing>
                  <wp:anchor distT="0" distB="0" distL="114300" distR="114300" simplePos="0" relativeHeight="251661312" behindDoc="0" locked="0" layoutInCell="1" allowOverlap="1" wp14:anchorId="6DF7C6FB" wp14:editId="55998F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1D52" w14:textId="3C3937F8" w:rsidR="0053720C" w:rsidRDefault="001A11E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1A11E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F7C6F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4441D52" w14:textId="3C3937F8" w:rsidR="0053720C" w:rsidRDefault="001A11E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1A11E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v:textbox>
                    <w10:wrap anchorx="page" anchory="page"/>
                  </v:shape>
                </w:pict>
              </mc:Fallback>
            </mc:AlternateContent>
          </w:r>
          <w:r w:rsidRPr="0000135D">
            <w:rPr>
              <w:noProof/>
            </w:rPr>
            <mc:AlternateContent>
              <mc:Choice Requires="wps">
                <w:drawing>
                  <wp:anchor distT="0" distB="0" distL="114300" distR="114300" simplePos="0" relativeHeight="251660288" behindDoc="0" locked="0" layoutInCell="1" allowOverlap="1" wp14:anchorId="7F2BDF35" wp14:editId="511EF2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C3A71" w14:textId="5A61460D" w:rsidR="00C52059" w:rsidRPr="00C52059" w:rsidRDefault="00C52059" w:rsidP="00C52059">
                                <w:pPr>
                                  <w:pStyle w:val="NoSpacing"/>
                                  <w:rPr>
                                    <w:rFonts w:cstheme="minorHAnsi"/>
                                    <w:color w:val="202122"/>
                                    <w:sz w:val="56"/>
                                    <w:szCs w:val="56"/>
                                    <w:shd w:val="clear" w:color="auto" w:fill="FFFFFF"/>
                                    <w:vertAlign w:val="subscript"/>
                                  </w:rPr>
                                </w:pPr>
                                <w:r w:rsidRPr="00C52059">
                                  <w:rPr>
                                    <w:rFonts w:cstheme="minorHAnsi"/>
                                    <w:color w:val="202122"/>
                                    <w:sz w:val="56"/>
                                    <w:szCs w:val="56"/>
                                    <w:shd w:val="clear" w:color="auto" w:fill="FFFFFF"/>
                                  </w:rPr>
                                  <w:t>CO</w:t>
                                </w:r>
                                <w:r w:rsidRPr="00C52059">
                                  <w:rPr>
                                    <w:rFonts w:cstheme="minorHAnsi"/>
                                    <w:color w:val="202122"/>
                                    <w:sz w:val="56"/>
                                    <w:szCs w:val="56"/>
                                    <w:shd w:val="clear" w:color="auto" w:fill="FFFFFF"/>
                                    <w:vertAlign w:val="subscript"/>
                                  </w:rPr>
                                  <w:t>2</w:t>
                                </w:r>
                                <w:r>
                                  <w:rPr>
                                    <w:rFonts w:cstheme="minorHAnsi"/>
                                    <w:color w:val="202122"/>
                                    <w:sz w:val="56"/>
                                    <w:szCs w:val="56"/>
                                    <w:shd w:val="clear" w:color="auto" w:fill="FFFFFF"/>
                                  </w:rPr>
                                  <w:t xml:space="preserve"> </w:t>
                                </w:r>
                                <w:r w:rsidR="00F76E60">
                                  <w:rPr>
                                    <w:rFonts w:cstheme="minorHAnsi"/>
                                    <w:color w:val="202122"/>
                                    <w:sz w:val="56"/>
                                    <w:szCs w:val="56"/>
                                    <w:shd w:val="clear" w:color="auto" w:fill="FFFFFF"/>
                                  </w:rPr>
                                  <w:t>and websites:</w:t>
                                </w:r>
                                <w:r>
                                  <w:rPr>
                                    <w:rFonts w:cstheme="minorHAnsi"/>
                                    <w:color w:val="202122"/>
                                    <w:sz w:val="56"/>
                                    <w:szCs w:val="56"/>
                                    <w:shd w:val="clear" w:color="auto" w:fill="FFFFFF"/>
                                  </w:rPr>
                                  <w:t xml:space="preserve"> a quantitative study</w:t>
                                </w:r>
                                <w:r w:rsidR="00F76E60">
                                  <w:rPr>
                                    <w:rFonts w:cstheme="minorHAnsi"/>
                                    <w:color w:val="202122"/>
                                    <w:sz w:val="56"/>
                                    <w:szCs w:val="56"/>
                                    <w:shd w:val="clear" w:color="auto" w:fill="FFFFFF"/>
                                  </w:rPr>
                                  <w:t xml:space="preserve"> on environmental impact</w:t>
                                </w:r>
                              </w:p>
                              <w:p w14:paraId="3C4BDB77" w14:textId="0299ACF1" w:rsidR="0053720C" w:rsidRDefault="001A11E1" w:rsidP="00C52059">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2BDF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C8C3A71" w14:textId="5A61460D" w:rsidR="00C52059" w:rsidRPr="00C52059" w:rsidRDefault="00C52059" w:rsidP="00C52059">
                          <w:pPr>
                            <w:pStyle w:val="NoSpacing"/>
                            <w:rPr>
                              <w:rFonts w:cstheme="minorHAnsi"/>
                              <w:color w:val="202122"/>
                              <w:sz w:val="56"/>
                              <w:szCs w:val="56"/>
                              <w:shd w:val="clear" w:color="auto" w:fill="FFFFFF"/>
                              <w:vertAlign w:val="subscript"/>
                            </w:rPr>
                          </w:pPr>
                          <w:r w:rsidRPr="00C52059">
                            <w:rPr>
                              <w:rFonts w:cstheme="minorHAnsi"/>
                              <w:color w:val="202122"/>
                              <w:sz w:val="56"/>
                              <w:szCs w:val="56"/>
                              <w:shd w:val="clear" w:color="auto" w:fill="FFFFFF"/>
                            </w:rPr>
                            <w:t>CO</w:t>
                          </w:r>
                          <w:r w:rsidRPr="00C52059">
                            <w:rPr>
                              <w:rFonts w:cstheme="minorHAnsi"/>
                              <w:color w:val="202122"/>
                              <w:sz w:val="56"/>
                              <w:szCs w:val="56"/>
                              <w:shd w:val="clear" w:color="auto" w:fill="FFFFFF"/>
                              <w:vertAlign w:val="subscript"/>
                            </w:rPr>
                            <w:t>2</w:t>
                          </w:r>
                          <w:r>
                            <w:rPr>
                              <w:rFonts w:cstheme="minorHAnsi"/>
                              <w:color w:val="202122"/>
                              <w:sz w:val="56"/>
                              <w:szCs w:val="56"/>
                              <w:shd w:val="clear" w:color="auto" w:fill="FFFFFF"/>
                            </w:rPr>
                            <w:t xml:space="preserve"> </w:t>
                          </w:r>
                          <w:r w:rsidR="00F76E60">
                            <w:rPr>
                              <w:rFonts w:cstheme="minorHAnsi"/>
                              <w:color w:val="202122"/>
                              <w:sz w:val="56"/>
                              <w:szCs w:val="56"/>
                              <w:shd w:val="clear" w:color="auto" w:fill="FFFFFF"/>
                            </w:rPr>
                            <w:t>and websites:</w:t>
                          </w:r>
                          <w:r>
                            <w:rPr>
                              <w:rFonts w:cstheme="minorHAnsi"/>
                              <w:color w:val="202122"/>
                              <w:sz w:val="56"/>
                              <w:szCs w:val="56"/>
                              <w:shd w:val="clear" w:color="auto" w:fill="FFFFFF"/>
                            </w:rPr>
                            <w:t xml:space="preserve"> a quantitative study</w:t>
                          </w:r>
                          <w:r w:rsidR="00F76E60">
                            <w:rPr>
                              <w:rFonts w:cstheme="minorHAnsi"/>
                              <w:color w:val="202122"/>
                              <w:sz w:val="56"/>
                              <w:szCs w:val="56"/>
                              <w:shd w:val="clear" w:color="auto" w:fill="FFFFFF"/>
                            </w:rPr>
                            <w:t xml:space="preserve"> on environmental impact</w:t>
                          </w:r>
                        </w:p>
                        <w:p w14:paraId="3C4BDB77" w14:textId="0299ACF1" w:rsidR="0053720C" w:rsidRDefault="001A11E1" w:rsidP="00C52059">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v:textbox>
                    <w10:wrap anchorx="page" anchory="page"/>
                  </v:shape>
                </w:pict>
              </mc:Fallback>
            </mc:AlternateContent>
          </w:r>
        </w:p>
        <w:p w14:paraId="72BB13D1" w14:textId="2B3BE230" w:rsidR="0053720C" w:rsidRPr="0000135D" w:rsidRDefault="0053720C">
          <w:pPr>
            <w:rPr>
              <w:rFonts w:asciiTheme="majorHAnsi" w:eastAsiaTheme="majorEastAsia" w:hAnsiTheme="majorHAnsi" w:cstheme="majorBidi"/>
              <w:color w:val="2F5496" w:themeColor="accent1" w:themeShade="BF"/>
              <w:sz w:val="32"/>
              <w:szCs w:val="32"/>
            </w:rPr>
          </w:pPr>
          <w:r w:rsidRPr="0000135D">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0809958E" w:rsidR="0053720C" w:rsidRPr="0000135D" w:rsidRDefault="0053720C">
          <w:pPr>
            <w:pStyle w:val="TOCHeading"/>
          </w:pPr>
          <w:r w:rsidRPr="0000135D">
            <w:t>Contents</w:t>
          </w:r>
        </w:p>
        <w:p w14:paraId="5DD02BFA" w14:textId="06ABC68D" w:rsidR="00E43984"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6545971" w:history="1">
            <w:r w:rsidR="00E43984" w:rsidRPr="00D749C4">
              <w:rPr>
                <w:rStyle w:val="Hyperlink"/>
                <w:noProof/>
              </w:rPr>
              <w:t>Abbreviations</w:t>
            </w:r>
            <w:r w:rsidR="00E43984">
              <w:rPr>
                <w:noProof/>
                <w:webHidden/>
              </w:rPr>
              <w:tab/>
            </w:r>
            <w:r w:rsidR="00E43984">
              <w:rPr>
                <w:noProof/>
                <w:webHidden/>
              </w:rPr>
              <w:fldChar w:fldCharType="begin"/>
            </w:r>
            <w:r w:rsidR="00E43984">
              <w:rPr>
                <w:noProof/>
                <w:webHidden/>
              </w:rPr>
              <w:instrText xml:space="preserve"> PAGEREF _Toc106545971 \h </w:instrText>
            </w:r>
            <w:r w:rsidR="00E43984">
              <w:rPr>
                <w:noProof/>
                <w:webHidden/>
              </w:rPr>
            </w:r>
            <w:r w:rsidR="00E43984">
              <w:rPr>
                <w:noProof/>
                <w:webHidden/>
              </w:rPr>
              <w:fldChar w:fldCharType="separate"/>
            </w:r>
            <w:r w:rsidR="00EB1AA3">
              <w:rPr>
                <w:noProof/>
                <w:webHidden/>
              </w:rPr>
              <w:t>2</w:t>
            </w:r>
            <w:r w:rsidR="00E43984">
              <w:rPr>
                <w:noProof/>
                <w:webHidden/>
              </w:rPr>
              <w:fldChar w:fldCharType="end"/>
            </w:r>
          </w:hyperlink>
        </w:p>
        <w:p w14:paraId="1633F07D" w14:textId="34AC0645" w:rsidR="00E43984" w:rsidRDefault="001A11E1">
          <w:pPr>
            <w:pStyle w:val="TOC1"/>
            <w:tabs>
              <w:tab w:val="right" w:leader="dot" w:pos="9350"/>
            </w:tabs>
            <w:rPr>
              <w:rFonts w:cstheme="minorBidi"/>
              <w:noProof/>
            </w:rPr>
          </w:pPr>
          <w:hyperlink w:anchor="_Toc106545972" w:history="1">
            <w:r w:rsidR="00E43984" w:rsidRPr="00D749C4">
              <w:rPr>
                <w:rStyle w:val="Hyperlink"/>
                <w:noProof/>
              </w:rPr>
              <w:t>Abstract</w:t>
            </w:r>
            <w:r w:rsidR="00E43984">
              <w:rPr>
                <w:noProof/>
                <w:webHidden/>
              </w:rPr>
              <w:tab/>
            </w:r>
            <w:r w:rsidR="00E43984">
              <w:rPr>
                <w:noProof/>
                <w:webHidden/>
              </w:rPr>
              <w:fldChar w:fldCharType="begin"/>
            </w:r>
            <w:r w:rsidR="00E43984">
              <w:rPr>
                <w:noProof/>
                <w:webHidden/>
              </w:rPr>
              <w:instrText xml:space="preserve"> PAGEREF _Toc106545972 \h </w:instrText>
            </w:r>
            <w:r w:rsidR="00E43984">
              <w:rPr>
                <w:noProof/>
                <w:webHidden/>
              </w:rPr>
            </w:r>
            <w:r w:rsidR="00E43984">
              <w:rPr>
                <w:noProof/>
                <w:webHidden/>
              </w:rPr>
              <w:fldChar w:fldCharType="separate"/>
            </w:r>
            <w:r w:rsidR="00EB1AA3">
              <w:rPr>
                <w:noProof/>
                <w:webHidden/>
              </w:rPr>
              <w:t>3</w:t>
            </w:r>
            <w:r w:rsidR="00E43984">
              <w:rPr>
                <w:noProof/>
                <w:webHidden/>
              </w:rPr>
              <w:fldChar w:fldCharType="end"/>
            </w:r>
          </w:hyperlink>
        </w:p>
        <w:p w14:paraId="619D96A4" w14:textId="3566880E" w:rsidR="00E43984" w:rsidRDefault="001A11E1">
          <w:pPr>
            <w:pStyle w:val="TOC1"/>
            <w:tabs>
              <w:tab w:val="left" w:pos="440"/>
              <w:tab w:val="right" w:leader="dot" w:pos="9350"/>
            </w:tabs>
            <w:rPr>
              <w:rFonts w:cstheme="minorBidi"/>
              <w:noProof/>
            </w:rPr>
          </w:pPr>
          <w:hyperlink w:anchor="_Toc106545973" w:history="1">
            <w:r w:rsidR="00E43984" w:rsidRPr="00D749C4">
              <w:rPr>
                <w:rStyle w:val="Hyperlink"/>
                <w:noProof/>
              </w:rPr>
              <w:t>1.</w:t>
            </w:r>
            <w:r w:rsidR="00E43984">
              <w:rPr>
                <w:rFonts w:cstheme="minorBidi"/>
                <w:noProof/>
              </w:rPr>
              <w:tab/>
            </w:r>
            <w:r w:rsidR="00E43984" w:rsidRPr="00D749C4">
              <w:rPr>
                <w:rStyle w:val="Hyperlink"/>
                <w:noProof/>
              </w:rPr>
              <w:t>Introduction</w:t>
            </w:r>
            <w:r w:rsidR="00E43984">
              <w:rPr>
                <w:noProof/>
                <w:webHidden/>
              </w:rPr>
              <w:tab/>
            </w:r>
            <w:r w:rsidR="00E43984">
              <w:rPr>
                <w:noProof/>
                <w:webHidden/>
              </w:rPr>
              <w:fldChar w:fldCharType="begin"/>
            </w:r>
            <w:r w:rsidR="00E43984">
              <w:rPr>
                <w:noProof/>
                <w:webHidden/>
              </w:rPr>
              <w:instrText xml:space="preserve"> PAGEREF _Toc106545973 \h </w:instrText>
            </w:r>
            <w:r w:rsidR="00E43984">
              <w:rPr>
                <w:noProof/>
                <w:webHidden/>
              </w:rPr>
            </w:r>
            <w:r w:rsidR="00E43984">
              <w:rPr>
                <w:noProof/>
                <w:webHidden/>
              </w:rPr>
              <w:fldChar w:fldCharType="separate"/>
            </w:r>
            <w:r w:rsidR="00EB1AA3">
              <w:rPr>
                <w:noProof/>
                <w:webHidden/>
              </w:rPr>
              <w:t>3</w:t>
            </w:r>
            <w:r w:rsidR="00E43984">
              <w:rPr>
                <w:noProof/>
                <w:webHidden/>
              </w:rPr>
              <w:fldChar w:fldCharType="end"/>
            </w:r>
          </w:hyperlink>
        </w:p>
        <w:p w14:paraId="75A90A5C" w14:textId="3D4280FD" w:rsidR="00E43984" w:rsidRDefault="001A11E1">
          <w:pPr>
            <w:pStyle w:val="TOC2"/>
            <w:tabs>
              <w:tab w:val="right" w:leader="dot" w:pos="9350"/>
            </w:tabs>
            <w:rPr>
              <w:rFonts w:cstheme="minorBidi"/>
              <w:noProof/>
            </w:rPr>
          </w:pPr>
          <w:hyperlink w:anchor="_Toc106545974" w:history="1">
            <w:r w:rsidR="00E43984" w:rsidRPr="00D749C4">
              <w:rPr>
                <w:rStyle w:val="Hyperlink"/>
                <w:noProof/>
              </w:rPr>
              <w:t>Thesis Structure</w:t>
            </w:r>
            <w:r w:rsidR="00E43984">
              <w:rPr>
                <w:noProof/>
                <w:webHidden/>
              </w:rPr>
              <w:tab/>
            </w:r>
            <w:r w:rsidR="00E43984">
              <w:rPr>
                <w:noProof/>
                <w:webHidden/>
              </w:rPr>
              <w:fldChar w:fldCharType="begin"/>
            </w:r>
            <w:r w:rsidR="00E43984">
              <w:rPr>
                <w:noProof/>
                <w:webHidden/>
              </w:rPr>
              <w:instrText xml:space="preserve"> PAGEREF _Toc106545974 \h </w:instrText>
            </w:r>
            <w:r w:rsidR="00E43984">
              <w:rPr>
                <w:noProof/>
                <w:webHidden/>
              </w:rPr>
            </w:r>
            <w:r w:rsidR="00E43984">
              <w:rPr>
                <w:noProof/>
                <w:webHidden/>
              </w:rPr>
              <w:fldChar w:fldCharType="separate"/>
            </w:r>
            <w:r w:rsidR="00EB1AA3">
              <w:rPr>
                <w:noProof/>
                <w:webHidden/>
              </w:rPr>
              <w:t>4</w:t>
            </w:r>
            <w:r w:rsidR="00E43984">
              <w:rPr>
                <w:noProof/>
                <w:webHidden/>
              </w:rPr>
              <w:fldChar w:fldCharType="end"/>
            </w:r>
          </w:hyperlink>
        </w:p>
        <w:p w14:paraId="70FF6421" w14:textId="36E412B1" w:rsidR="00E43984" w:rsidRDefault="001A11E1">
          <w:pPr>
            <w:pStyle w:val="TOC1"/>
            <w:tabs>
              <w:tab w:val="left" w:pos="440"/>
              <w:tab w:val="right" w:leader="dot" w:pos="9350"/>
            </w:tabs>
            <w:rPr>
              <w:rFonts w:cstheme="minorBidi"/>
              <w:noProof/>
            </w:rPr>
          </w:pPr>
          <w:hyperlink w:anchor="_Toc106545975" w:history="1">
            <w:r w:rsidR="00E43984" w:rsidRPr="00D749C4">
              <w:rPr>
                <w:rStyle w:val="Hyperlink"/>
                <w:noProof/>
              </w:rPr>
              <w:t>2.</w:t>
            </w:r>
            <w:r w:rsidR="00E43984">
              <w:rPr>
                <w:rFonts w:cstheme="minorBidi"/>
                <w:noProof/>
              </w:rPr>
              <w:tab/>
            </w:r>
            <w:r w:rsidR="00E43984" w:rsidRPr="00D749C4">
              <w:rPr>
                <w:rStyle w:val="Hyperlink"/>
                <w:noProof/>
              </w:rPr>
              <w:t>Related Studies</w:t>
            </w:r>
            <w:r w:rsidR="00E43984">
              <w:rPr>
                <w:noProof/>
                <w:webHidden/>
              </w:rPr>
              <w:tab/>
            </w:r>
            <w:r w:rsidR="00E43984">
              <w:rPr>
                <w:noProof/>
                <w:webHidden/>
              </w:rPr>
              <w:fldChar w:fldCharType="begin"/>
            </w:r>
            <w:r w:rsidR="00E43984">
              <w:rPr>
                <w:noProof/>
                <w:webHidden/>
              </w:rPr>
              <w:instrText xml:space="preserve"> PAGEREF _Toc106545975 \h </w:instrText>
            </w:r>
            <w:r w:rsidR="00E43984">
              <w:rPr>
                <w:noProof/>
                <w:webHidden/>
              </w:rPr>
            </w:r>
            <w:r w:rsidR="00E43984">
              <w:rPr>
                <w:noProof/>
                <w:webHidden/>
              </w:rPr>
              <w:fldChar w:fldCharType="separate"/>
            </w:r>
            <w:r w:rsidR="00EB1AA3">
              <w:rPr>
                <w:noProof/>
                <w:webHidden/>
              </w:rPr>
              <w:t>4</w:t>
            </w:r>
            <w:r w:rsidR="00E43984">
              <w:rPr>
                <w:noProof/>
                <w:webHidden/>
              </w:rPr>
              <w:fldChar w:fldCharType="end"/>
            </w:r>
          </w:hyperlink>
        </w:p>
        <w:p w14:paraId="10B137CF" w14:textId="364D37A9" w:rsidR="00E43984" w:rsidRDefault="001A11E1">
          <w:pPr>
            <w:pStyle w:val="TOC1"/>
            <w:tabs>
              <w:tab w:val="left" w:pos="440"/>
              <w:tab w:val="right" w:leader="dot" w:pos="9350"/>
            </w:tabs>
            <w:rPr>
              <w:rFonts w:cstheme="minorBidi"/>
              <w:noProof/>
            </w:rPr>
          </w:pPr>
          <w:hyperlink w:anchor="_Toc106545976" w:history="1">
            <w:r w:rsidR="00E43984" w:rsidRPr="00D749C4">
              <w:rPr>
                <w:rStyle w:val="Hyperlink"/>
                <w:noProof/>
              </w:rPr>
              <w:t>3.</w:t>
            </w:r>
            <w:r w:rsidR="00E43984">
              <w:rPr>
                <w:rFonts w:cstheme="minorBidi"/>
                <w:noProof/>
              </w:rPr>
              <w:tab/>
            </w:r>
            <w:r w:rsidR="00E43984" w:rsidRPr="00D749C4">
              <w:rPr>
                <w:rStyle w:val="Hyperlink"/>
                <w:noProof/>
              </w:rPr>
              <w:t>Research Method</w:t>
            </w:r>
            <w:r w:rsidR="00E43984">
              <w:rPr>
                <w:noProof/>
                <w:webHidden/>
              </w:rPr>
              <w:tab/>
            </w:r>
            <w:r w:rsidR="00E43984">
              <w:rPr>
                <w:noProof/>
                <w:webHidden/>
              </w:rPr>
              <w:fldChar w:fldCharType="begin"/>
            </w:r>
            <w:r w:rsidR="00E43984">
              <w:rPr>
                <w:noProof/>
                <w:webHidden/>
              </w:rPr>
              <w:instrText xml:space="preserve"> PAGEREF _Toc106545976 \h </w:instrText>
            </w:r>
            <w:r w:rsidR="00E43984">
              <w:rPr>
                <w:noProof/>
                <w:webHidden/>
              </w:rPr>
            </w:r>
            <w:r w:rsidR="00E43984">
              <w:rPr>
                <w:noProof/>
                <w:webHidden/>
              </w:rPr>
              <w:fldChar w:fldCharType="separate"/>
            </w:r>
            <w:r w:rsidR="00EB1AA3">
              <w:rPr>
                <w:noProof/>
                <w:webHidden/>
              </w:rPr>
              <w:t>4</w:t>
            </w:r>
            <w:r w:rsidR="00E43984">
              <w:rPr>
                <w:noProof/>
                <w:webHidden/>
              </w:rPr>
              <w:fldChar w:fldCharType="end"/>
            </w:r>
          </w:hyperlink>
        </w:p>
        <w:p w14:paraId="79B6B060" w14:textId="4DEC0DD7" w:rsidR="00E43984" w:rsidRDefault="001A11E1">
          <w:pPr>
            <w:pStyle w:val="TOC2"/>
            <w:tabs>
              <w:tab w:val="right" w:leader="dot" w:pos="9350"/>
            </w:tabs>
            <w:rPr>
              <w:rFonts w:cstheme="minorBidi"/>
              <w:noProof/>
            </w:rPr>
          </w:pPr>
          <w:hyperlink w:anchor="_Toc106545977" w:history="1">
            <w:r w:rsidR="00E43984" w:rsidRPr="00D749C4">
              <w:rPr>
                <w:rStyle w:val="Hyperlink"/>
                <w:noProof/>
              </w:rPr>
              <w:t>Methodology</w:t>
            </w:r>
            <w:r w:rsidR="00E43984">
              <w:rPr>
                <w:noProof/>
                <w:webHidden/>
              </w:rPr>
              <w:tab/>
            </w:r>
            <w:r w:rsidR="00E43984">
              <w:rPr>
                <w:noProof/>
                <w:webHidden/>
              </w:rPr>
              <w:fldChar w:fldCharType="begin"/>
            </w:r>
            <w:r w:rsidR="00E43984">
              <w:rPr>
                <w:noProof/>
                <w:webHidden/>
              </w:rPr>
              <w:instrText xml:space="preserve"> PAGEREF _Toc106545977 \h </w:instrText>
            </w:r>
            <w:r w:rsidR="00E43984">
              <w:rPr>
                <w:noProof/>
                <w:webHidden/>
              </w:rPr>
            </w:r>
            <w:r w:rsidR="00E43984">
              <w:rPr>
                <w:noProof/>
                <w:webHidden/>
              </w:rPr>
              <w:fldChar w:fldCharType="separate"/>
            </w:r>
            <w:r w:rsidR="00EB1AA3">
              <w:rPr>
                <w:noProof/>
                <w:webHidden/>
              </w:rPr>
              <w:t>5</w:t>
            </w:r>
            <w:r w:rsidR="00E43984">
              <w:rPr>
                <w:noProof/>
                <w:webHidden/>
              </w:rPr>
              <w:fldChar w:fldCharType="end"/>
            </w:r>
          </w:hyperlink>
        </w:p>
        <w:p w14:paraId="70994B35" w14:textId="554FB1B1" w:rsidR="00E43984" w:rsidRDefault="001A11E1">
          <w:pPr>
            <w:pStyle w:val="TOC3"/>
            <w:tabs>
              <w:tab w:val="right" w:leader="dot" w:pos="9350"/>
            </w:tabs>
            <w:rPr>
              <w:rFonts w:cstheme="minorBidi"/>
              <w:noProof/>
            </w:rPr>
          </w:pPr>
          <w:hyperlink w:anchor="_Toc106545978" w:history="1">
            <w:r w:rsidR="00E43984" w:rsidRPr="00D749C4">
              <w:rPr>
                <w:rStyle w:val="Hyperlink"/>
                <w:noProof/>
              </w:rPr>
              <w:t>Errors and Limitations</w:t>
            </w:r>
            <w:r w:rsidR="00E43984">
              <w:rPr>
                <w:noProof/>
                <w:webHidden/>
              </w:rPr>
              <w:tab/>
            </w:r>
            <w:r w:rsidR="00E43984">
              <w:rPr>
                <w:noProof/>
                <w:webHidden/>
              </w:rPr>
              <w:fldChar w:fldCharType="begin"/>
            </w:r>
            <w:r w:rsidR="00E43984">
              <w:rPr>
                <w:noProof/>
                <w:webHidden/>
              </w:rPr>
              <w:instrText xml:space="preserve"> PAGEREF _Toc106545978 \h </w:instrText>
            </w:r>
            <w:r w:rsidR="00E43984">
              <w:rPr>
                <w:noProof/>
                <w:webHidden/>
              </w:rPr>
            </w:r>
            <w:r w:rsidR="00E43984">
              <w:rPr>
                <w:noProof/>
                <w:webHidden/>
              </w:rPr>
              <w:fldChar w:fldCharType="separate"/>
            </w:r>
            <w:r w:rsidR="00EB1AA3">
              <w:rPr>
                <w:noProof/>
                <w:webHidden/>
              </w:rPr>
              <w:t>6</w:t>
            </w:r>
            <w:r w:rsidR="00E43984">
              <w:rPr>
                <w:noProof/>
                <w:webHidden/>
              </w:rPr>
              <w:fldChar w:fldCharType="end"/>
            </w:r>
          </w:hyperlink>
        </w:p>
        <w:p w14:paraId="43E725AB" w14:textId="33D5ED9C" w:rsidR="00E43984" w:rsidRDefault="001A11E1">
          <w:pPr>
            <w:pStyle w:val="TOC2"/>
            <w:tabs>
              <w:tab w:val="right" w:leader="dot" w:pos="9350"/>
            </w:tabs>
            <w:rPr>
              <w:rFonts w:cstheme="minorBidi"/>
              <w:noProof/>
            </w:rPr>
          </w:pPr>
          <w:hyperlink w:anchor="_Toc106545979" w:history="1">
            <w:r w:rsidR="00E43984" w:rsidRPr="00D749C4">
              <w:rPr>
                <w:rStyle w:val="Hyperlink"/>
                <w:noProof/>
              </w:rPr>
              <w:t>Software</w:t>
            </w:r>
            <w:r w:rsidR="00E43984">
              <w:rPr>
                <w:noProof/>
                <w:webHidden/>
              </w:rPr>
              <w:tab/>
            </w:r>
            <w:r w:rsidR="00E43984">
              <w:rPr>
                <w:noProof/>
                <w:webHidden/>
              </w:rPr>
              <w:fldChar w:fldCharType="begin"/>
            </w:r>
            <w:r w:rsidR="00E43984">
              <w:rPr>
                <w:noProof/>
                <w:webHidden/>
              </w:rPr>
              <w:instrText xml:space="preserve"> PAGEREF _Toc106545979 \h </w:instrText>
            </w:r>
            <w:r w:rsidR="00E43984">
              <w:rPr>
                <w:noProof/>
                <w:webHidden/>
              </w:rPr>
            </w:r>
            <w:r w:rsidR="00E43984">
              <w:rPr>
                <w:noProof/>
                <w:webHidden/>
              </w:rPr>
              <w:fldChar w:fldCharType="separate"/>
            </w:r>
            <w:r w:rsidR="00EB1AA3">
              <w:rPr>
                <w:noProof/>
                <w:webHidden/>
              </w:rPr>
              <w:t>6</w:t>
            </w:r>
            <w:r w:rsidR="00E43984">
              <w:rPr>
                <w:noProof/>
                <w:webHidden/>
              </w:rPr>
              <w:fldChar w:fldCharType="end"/>
            </w:r>
          </w:hyperlink>
        </w:p>
        <w:p w14:paraId="159CDCE0" w14:textId="4BB93293" w:rsidR="00E43984" w:rsidRDefault="001A11E1">
          <w:pPr>
            <w:pStyle w:val="TOC1"/>
            <w:tabs>
              <w:tab w:val="left" w:pos="440"/>
              <w:tab w:val="right" w:leader="dot" w:pos="9350"/>
            </w:tabs>
            <w:rPr>
              <w:rFonts w:cstheme="minorBidi"/>
              <w:noProof/>
            </w:rPr>
          </w:pPr>
          <w:hyperlink w:anchor="_Toc106545980" w:history="1">
            <w:r w:rsidR="00E43984" w:rsidRPr="00D749C4">
              <w:rPr>
                <w:rStyle w:val="Hyperlink"/>
                <w:noProof/>
              </w:rPr>
              <w:t>4.</w:t>
            </w:r>
            <w:r w:rsidR="00E43984">
              <w:rPr>
                <w:rFonts w:cstheme="minorBidi"/>
                <w:noProof/>
              </w:rPr>
              <w:tab/>
            </w:r>
            <w:r w:rsidR="00E43984" w:rsidRPr="00D749C4">
              <w:rPr>
                <w:rStyle w:val="Hyperlink"/>
                <w:noProof/>
              </w:rPr>
              <w:t>Calculations/API Description</w:t>
            </w:r>
            <w:r w:rsidR="00E43984">
              <w:rPr>
                <w:noProof/>
                <w:webHidden/>
              </w:rPr>
              <w:tab/>
            </w:r>
            <w:r w:rsidR="00E43984">
              <w:rPr>
                <w:noProof/>
                <w:webHidden/>
              </w:rPr>
              <w:fldChar w:fldCharType="begin"/>
            </w:r>
            <w:r w:rsidR="00E43984">
              <w:rPr>
                <w:noProof/>
                <w:webHidden/>
              </w:rPr>
              <w:instrText xml:space="preserve"> PAGEREF _Toc106545980 \h </w:instrText>
            </w:r>
            <w:r w:rsidR="00E43984">
              <w:rPr>
                <w:noProof/>
                <w:webHidden/>
              </w:rPr>
            </w:r>
            <w:r w:rsidR="00E43984">
              <w:rPr>
                <w:noProof/>
                <w:webHidden/>
              </w:rPr>
              <w:fldChar w:fldCharType="separate"/>
            </w:r>
            <w:r w:rsidR="00EB1AA3">
              <w:rPr>
                <w:noProof/>
                <w:webHidden/>
              </w:rPr>
              <w:t>7</w:t>
            </w:r>
            <w:r w:rsidR="00E43984">
              <w:rPr>
                <w:noProof/>
                <w:webHidden/>
              </w:rPr>
              <w:fldChar w:fldCharType="end"/>
            </w:r>
          </w:hyperlink>
        </w:p>
        <w:p w14:paraId="3DD2495A" w14:textId="21884F0A" w:rsidR="00E43984" w:rsidRDefault="001A11E1">
          <w:pPr>
            <w:pStyle w:val="TOC3"/>
            <w:tabs>
              <w:tab w:val="right" w:leader="dot" w:pos="9350"/>
            </w:tabs>
            <w:rPr>
              <w:rFonts w:cstheme="minorBidi"/>
              <w:noProof/>
            </w:rPr>
          </w:pPr>
          <w:hyperlink w:anchor="_Toc106545981" w:history="1">
            <w:r w:rsidR="00E43984" w:rsidRPr="00D749C4">
              <w:rPr>
                <w:rStyle w:val="Hyperlink"/>
                <w:noProof/>
              </w:rPr>
              <w:t>Energy per visit in kWh (E):</w:t>
            </w:r>
            <w:r w:rsidR="00E43984">
              <w:rPr>
                <w:noProof/>
                <w:webHidden/>
              </w:rPr>
              <w:tab/>
            </w:r>
            <w:r w:rsidR="00E43984">
              <w:rPr>
                <w:noProof/>
                <w:webHidden/>
              </w:rPr>
              <w:fldChar w:fldCharType="begin"/>
            </w:r>
            <w:r w:rsidR="00E43984">
              <w:rPr>
                <w:noProof/>
                <w:webHidden/>
              </w:rPr>
              <w:instrText xml:space="preserve"> PAGEREF _Toc106545981 \h </w:instrText>
            </w:r>
            <w:r w:rsidR="00E43984">
              <w:rPr>
                <w:noProof/>
                <w:webHidden/>
              </w:rPr>
            </w:r>
            <w:r w:rsidR="00E43984">
              <w:rPr>
                <w:noProof/>
                <w:webHidden/>
              </w:rPr>
              <w:fldChar w:fldCharType="separate"/>
            </w:r>
            <w:r w:rsidR="00EB1AA3">
              <w:rPr>
                <w:noProof/>
                <w:webHidden/>
              </w:rPr>
              <w:t>7</w:t>
            </w:r>
            <w:r w:rsidR="00E43984">
              <w:rPr>
                <w:noProof/>
                <w:webHidden/>
              </w:rPr>
              <w:fldChar w:fldCharType="end"/>
            </w:r>
          </w:hyperlink>
        </w:p>
        <w:p w14:paraId="4754E294" w14:textId="774356DE" w:rsidR="00E43984" w:rsidRDefault="001A11E1">
          <w:pPr>
            <w:pStyle w:val="TOC3"/>
            <w:tabs>
              <w:tab w:val="right" w:leader="dot" w:pos="9350"/>
            </w:tabs>
            <w:rPr>
              <w:rFonts w:cstheme="minorBidi"/>
              <w:noProof/>
            </w:rPr>
          </w:pPr>
          <w:hyperlink w:anchor="_Toc106545982" w:history="1">
            <w:r w:rsidR="00E43984" w:rsidRPr="00D749C4">
              <w:rPr>
                <w:rStyle w:val="Hyperlink"/>
                <w:noProof/>
              </w:rPr>
              <w:t>Emissions per visit in grams CO2e (C):</w:t>
            </w:r>
            <w:r w:rsidR="00E43984">
              <w:rPr>
                <w:noProof/>
                <w:webHidden/>
              </w:rPr>
              <w:tab/>
            </w:r>
            <w:r w:rsidR="00E43984">
              <w:rPr>
                <w:noProof/>
                <w:webHidden/>
              </w:rPr>
              <w:fldChar w:fldCharType="begin"/>
            </w:r>
            <w:r w:rsidR="00E43984">
              <w:rPr>
                <w:noProof/>
                <w:webHidden/>
              </w:rPr>
              <w:instrText xml:space="preserve"> PAGEREF _Toc106545982 \h </w:instrText>
            </w:r>
            <w:r w:rsidR="00E43984">
              <w:rPr>
                <w:noProof/>
                <w:webHidden/>
              </w:rPr>
            </w:r>
            <w:r w:rsidR="00E43984">
              <w:rPr>
                <w:noProof/>
                <w:webHidden/>
              </w:rPr>
              <w:fldChar w:fldCharType="separate"/>
            </w:r>
            <w:r w:rsidR="00EB1AA3">
              <w:rPr>
                <w:noProof/>
                <w:webHidden/>
              </w:rPr>
              <w:t>7</w:t>
            </w:r>
            <w:r w:rsidR="00E43984">
              <w:rPr>
                <w:noProof/>
                <w:webHidden/>
              </w:rPr>
              <w:fldChar w:fldCharType="end"/>
            </w:r>
          </w:hyperlink>
        </w:p>
        <w:p w14:paraId="1E851C49" w14:textId="5D7676AF" w:rsidR="00E43984" w:rsidRDefault="001A11E1">
          <w:pPr>
            <w:pStyle w:val="TOC3"/>
            <w:tabs>
              <w:tab w:val="right" w:leader="dot" w:pos="9350"/>
            </w:tabs>
            <w:rPr>
              <w:rFonts w:cstheme="minorBidi"/>
              <w:noProof/>
            </w:rPr>
          </w:pPr>
          <w:hyperlink w:anchor="_Toc106545983" w:history="1">
            <w:r w:rsidR="00E43984" w:rsidRPr="00D749C4">
              <w:rPr>
                <w:rStyle w:val="Hyperlink"/>
                <w:noProof/>
              </w:rPr>
              <w:t>Annual energy in kWh (AE):</w:t>
            </w:r>
            <w:r w:rsidR="00E43984">
              <w:rPr>
                <w:noProof/>
                <w:webHidden/>
              </w:rPr>
              <w:tab/>
            </w:r>
            <w:r w:rsidR="00E43984">
              <w:rPr>
                <w:noProof/>
                <w:webHidden/>
              </w:rPr>
              <w:fldChar w:fldCharType="begin"/>
            </w:r>
            <w:r w:rsidR="00E43984">
              <w:rPr>
                <w:noProof/>
                <w:webHidden/>
              </w:rPr>
              <w:instrText xml:space="preserve"> PAGEREF _Toc106545983 \h </w:instrText>
            </w:r>
            <w:r w:rsidR="00E43984">
              <w:rPr>
                <w:noProof/>
                <w:webHidden/>
              </w:rPr>
            </w:r>
            <w:r w:rsidR="00E43984">
              <w:rPr>
                <w:noProof/>
                <w:webHidden/>
              </w:rPr>
              <w:fldChar w:fldCharType="separate"/>
            </w:r>
            <w:r w:rsidR="00EB1AA3">
              <w:rPr>
                <w:noProof/>
                <w:webHidden/>
              </w:rPr>
              <w:t>7</w:t>
            </w:r>
            <w:r w:rsidR="00E43984">
              <w:rPr>
                <w:noProof/>
                <w:webHidden/>
              </w:rPr>
              <w:fldChar w:fldCharType="end"/>
            </w:r>
          </w:hyperlink>
        </w:p>
        <w:p w14:paraId="739AF229" w14:textId="26020407" w:rsidR="00E43984" w:rsidRDefault="001A11E1">
          <w:pPr>
            <w:pStyle w:val="TOC3"/>
            <w:tabs>
              <w:tab w:val="right" w:leader="dot" w:pos="9350"/>
            </w:tabs>
            <w:rPr>
              <w:rFonts w:cstheme="minorBidi"/>
              <w:noProof/>
            </w:rPr>
          </w:pPr>
          <w:hyperlink w:anchor="_Toc106545984" w:history="1">
            <w:r w:rsidR="00E43984" w:rsidRPr="00D749C4">
              <w:rPr>
                <w:rStyle w:val="Hyperlink"/>
                <w:noProof/>
              </w:rPr>
              <w:t>Annual emissions in grams CO2e (AC):</w:t>
            </w:r>
            <w:r w:rsidR="00E43984">
              <w:rPr>
                <w:noProof/>
                <w:webHidden/>
              </w:rPr>
              <w:tab/>
            </w:r>
            <w:r w:rsidR="00E43984">
              <w:rPr>
                <w:noProof/>
                <w:webHidden/>
              </w:rPr>
              <w:fldChar w:fldCharType="begin"/>
            </w:r>
            <w:r w:rsidR="00E43984">
              <w:rPr>
                <w:noProof/>
                <w:webHidden/>
              </w:rPr>
              <w:instrText xml:space="preserve"> PAGEREF _Toc106545984 \h </w:instrText>
            </w:r>
            <w:r w:rsidR="00E43984">
              <w:rPr>
                <w:noProof/>
                <w:webHidden/>
              </w:rPr>
            </w:r>
            <w:r w:rsidR="00E43984">
              <w:rPr>
                <w:noProof/>
                <w:webHidden/>
              </w:rPr>
              <w:fldChar w:fldCharType="separate"/>
            </w:r>
            <w:r w:rsidR="00EB1AA3">
              <w:rPr>
                <w:noProof/>
                <w:webHidden/>
              </w:rPr>
              <w:t>7</w:t>
            </w:r>
            <w:r w:rsidR="00E43984">
              <w:rPr>
                <w:noProof/>
                <w:webHidden/>
              </w:rPr>
              <w:fldChar w:fldCharType="end"/>
            </w:r>
          </w:hyperlink>
        </w:p>
        <w:p w14:paraId="1A490057" w14:textId="4C1ADE36" w:rsidR="00E43984" w:rsidRDefault="001A11E1">
          <w:pPr>
            <w:pStyle w:val="TOC3"/>
            <w:tabs>
              <w:tab w:val="right" w:leader="dot" w:pos="9350"/>
            </w:tabs>
            <w:rPr>
              <w:rFonts w:cstheme="minorBidi"/>
              <w:noProof/>
            </w:rPr>
          </w:pPr>
          <w:hyperlink w:anchor="_Toc106545985" w:history="1">
            <w:r w:rsidR="00E43984" w:rsidRPr="00D749C4">
              <w:rPr>
                <w:rStyle w:val="Hyperlink"/>
                <w:noProof/>
              </w:rPr>
              <w:t>Annual Segment Energy:</w:t>
            </w:r>
            <w:r w:rsidR="00E43984">
              <w:rPr>
                <w:noProof/>
                <w:webHidden/>
              </w:rPr>
              <w:tab/>
            </w:r>
            <w:r w:rsidR="00E43984">
              <w:rPr>
                <w:noProof/>
                <w:webHidden/>
              </w:rPr>
              <w:fldChar w:fldCharType="begin"/>
            </w:r>
            <w:r w:rsidR="00E43984">
              <w:rPr>
                <w:noProof/>
                <w:webHidden/>
              </w:rPr>
              <w:instrText xml:space="preserve"> PAGEREF _Toc106545985 \h </w:instrText>
            </w:r>
            <w:r w:rsidR="00E43984">
              <w:rPr>
                <w:noProof/>
                <w:webHidden/>
              </w:rPr>
            </w:r>
            <w:r w:rsidR="00E43984">
              <w:rPr>
                <w:noProof/>
                <w:webHidden/>
              </w:rPr>
              <w:fldChar w:fldCharType="separate"/>
            </w:r>
            <w:r w:rsidR="00EB1AA3">
              <w:rPr>
                <w:noProof/>
                <w:webHidden/>
              </w:rPr>
              <w:t>8</w:t>
            </w:r>
            <w:r w:rsidR="00E43984">
              <w:rPr>
                <w:noProof/>
                <w:webHidden/>
              </w:rPr>
              <w:fldChar w:fldCharType="end"/>
            </w:r>
          </w:hyperlink>
        </w:p>
        <w:p w14:paraId="7D9EBD61" w14:textId="447E8C32" w:rsidR="00E43984" w:rsidRDefault="001A11E1">
          <w:pPr>
            <w:pStyle w:val="TOC3"/>
            <w:tabs>
              <w:tab w:val="right" w:leader="dot" w:pos="9350"/>
            </w:tabs>
            <w:rPr>
              <w:rFonts w:cstheme="minorBidi"/>
              <w:noProof/>
            </w:rPr>
          </w:pPr>
          <w:hyperlink w:anchor="_Toc106545986" w:history="1">
            <w:r w:rsidR="00E43984" w:rsidRPr="00D749C4">
              <w:rPr>
                <w:rStyle w:val="Hyperlink"/>
                <w:noProof/>
              </w:rPr>
              <w:t>Annual Segment Emissions:</w:t>
            </w:r>
            <w:r w:rsidR="00E43984">
              <w:rPr>
                <w:noProof/>
                <w:webHidden/>
              </w:rPr>
              <w:tab/>
            </w:r>
            <w:r w:rsidR="00E43984">
              <w:rPr>
                <w:noProof/>
                <w:webHidden/>
              </w:rPr>
              <w:fldChar w:fldCharType="begin"/>
            </w:r>
            <w:r w:rsidR="00E43984">
              <w:rPr>
                <w:noProof/>
                <w:webHidden/>
              </w:rPr>
              <w:instrText xml:space="preserve"> PAGEREF _Toc106545986 \h </w:instrText>
            </w:r>
            <w:r w:rsidR="00E43984">
              <w:rPr>
                <w:noProof/>
                <w:webHidden/>
              </w:rPr>
            </w:r>
            <w:r w:rsidR="00E43984">
              <w:rPr>
                <w:noProof/>
                <w:webHidden/>
              </w:rPr>
              <w:fldChar w:fldCharType="separate"/>
            </w:r>
            <w:r w:rsidR="00EB1AA3">
              <w:rPr>
                <w:noProof/>
                <w:webHidden/>
              </w:rPr>
              <w:t>8</w:t>
            </w:r>
            <w:r w:rsidR="00E43984">
              <w:rPr>
                <w:noProof/>
                <w:webHidden/>
              </w:rPr>
              <w:fldChar w:fldCharType="end"/>
            </w:r>
          </w:hyperlink>
        </w:p>
        <w:p w14:paraId="4DD41FC8" w14:textId="1FD9D4CC" w:rsidR="00E43984" w:rsidRDefault="001A11E1">
          <w:pPr>
            <w:pStyle w:val="TOC1"/>
            <w:tabs>
              <w:tab w:val="left" w:pos="440"/>
              <w:tab w:val="right" w:leader="dot" w:pos="9350"/>
            </w:tabs>
            <w:rPr>
              <w:rFonts w:cstheme="minorBidi"/>
              <w:noProof/>
            </w:rPr>
          </w:pPr>
          <w:hyperlink w:anchor="_Toc106545987" w:history="1">
            <w:r w:rsidR="00E43984" w:rsidRPr="00D749C4">
              <w:rPr>
                <w:rStyle w:val="Hyperlink"/>
                <w:noProof/>
              </w:rPr>
              <w:t>5.</w:t>
            </w:r>
            <w:r w:rsidR="00E43984">
              <w:rPr>
                <w:rFonts w:cstheme="minorBidi"/>
                <w:noProof/>
              </w:rPr>
              <w:tab/>
            </w:r>
            <w:r w:rsidR="00E43984" w:rsidRPr="00D749C4">
              <w:rPr>
                <w:rStyle w:val="Hyperlink"/>
                <w:noProof/>
              </w:rPr>
              <w:t>Data Analysis &amp; Results</w:t>
            </w:r>
            <w:r w:rsidR="00E43984">
              <w:rPr>
                <w:noProof/>
                <w:webHidden/>
              </w:rPr>
              <w:tab/>
            </w:r>
            <w:r w:rsidR="00E43984">
              <w:rPr>
                <w:noProof/>
                <w:webHidden/>
              </w:rPr>
              <w:fldChar w:fldCharType="begin"/>
            </w:r>
            <w:r w:rsidR="00E43984">
              <w:rPr>
                <w:noProof/>
                <w:webHidden/>
              </w:rPr>
              <w:instrText xml:space="preserve"> PAGEREF _Toc106545987 \h </w:instrText>
            </w:r>
            <w:r w:rsidR="00E43984">
              <w:rPr>
                <w:noProof/>
                <w:webHidden/>
              </w:rPr>
            </w:r>
            <w:r w:rsidR="00E43984">
              <w:rPr>
                <w:noProof/>
                <w:webHidden/>
              </w:rPr>
              <w:fldChar w:fldCharType="separate"/>
            </w:r>
            <w:r w:rsidR="00EB1AA3">
              <w:rPr>
                <w:noProof/>
                <w:webHidden/>
              </w:rPr>
              <w:t>8</w:t>
            </w:r>
            <w:r w:rsidR="00E43984">
              <w:rPr>
                <w:noProof/>
                <w:webHidden/>
              </w:rPr>
              <w:fldChar w:fldCharType="end"/>
            </w:r>
          </w:hyperlink>
        </w:p>
        <w:p w14:paraId="5DD42B13" w14:textId="657C92F9" w:rsidR="00E43984" w:rsidRDefault="001A11E1">
          <w:pPr>
            <w:pStyle w:val="TOC2"/>
            <w:tabs>
              <w:tab w:val="right" w:leader="dot" w:pos="9350"/>
            </w:tabs>
            <w:rPr>
              <w:rFonts w:cstheme="minorBidi"/>
              <w:noProof/>
            </w:rPr>
          </w:pPr>
          <w:hyperlink w:anchor="_Toc106545988" w:history="1">
            <w:r w:rsidR="00E43984" w:rsidRPr="00D749C4">
              <w:rPr>
                <w:rStyle w:val="Hyperlink"/>
                <w:noProof/>
              </w:rPr>
              <w:t>General Analysis</w:t>
            </w:r>
            <w:r w:rsidR="00E43984">
              <w:rPr>
                <w:noProof/>
                <w:webHidden/>
              </w:rPr>
              <w:tab/>
            </w:r>
            <w:r w:rsidR="00E43984">
              <w:rPr>
                <w:noProof/>
                <w:webHidden/>
              </w:rPr>
              <w:fldChar w:fldCharType="begin"/>
            </w:r>
            <w:r w:rsidR="00E43984">
              <w:rPr>
                <w:noProof/>
                <w:webHidden/>
              </w:rPr>
              <w:instrText xml:space="preserve"> PAGEREF _Toc106545988 \h </w:instrText>
            </w:r>
            <w:r w:rsidR="00E43984">
              <w:rPr>
                <w:noProof/>
                <w:webHidden/>
              </w:rPr>
            </w:r>
            <w:r w:rsidR="00E43984">
              <w:rPr>
                <w:noProof/>
                <w:webHidden/>
              </w:rPr>
              <w:fldChar w:fldCharType="separate"/>
            </w:r>
            <w:r w:rsidR="00EB1AA3">
              <w:rPr>
                <w:noProof/>
                <w:webHidden/>
              </w:rPr>
              <w:t>8</w:t>
            </w:r>
            <w:r w:rsidR="00E43984">
              <w:rPr>
                <w:noProof/>
                <w:webHidden/>
              </w:rPr>
              <w:fldChar w:fldCharType="end"/>
            </w:r>
          </w:hyperlink>
        </w:p>
        <w:p w14:paraId="2F855590" w14:textId="05FA8FB3" w:rsidR="00E43984" w:rsidRDefault="001A11E1">
          <w:pPr>
            <w:pStyle w:val="TOC3"/>
            <w:tabs>
              <w:tab w:val="right" w:leader="dot" w:pos="9350"/>
            </w:tabs>
            <w:rPr>
              <w:rFonts w:cstheme="minorBidi"/>
              <w:noProof/>
            </w:rPr>
          </w:pPr>
          <w:hyperlink w:anchor="_Toc106545989" w:history="1">
            <w:r w:rsidR="00E43984" w:rsidRPr="00D749C4">
              <w:rPr>
                <w:rStyle w:val="Hyperlink"/>
                <w:noProof/>
              </w:rPr>
              <w:t>Overview</w:t>
            </w:r>
            <w:r w:rsidR="00E43984">
              <w:rPr>
                <w:noProof/>
                <w:webHidden/>
              </w:rPr>
              <w:tab/>
            </w:r>
            <w:r w:rsidR="00E43984">
              <w:rPr>
                <w:noProof/>
                <w:webHidden/>
              </w:rPr>
              <w:fldChar w:fldCharType="begin"/>
            </w:r>
            <w:r w:rsidR="00E43984">
              <w:rPr>
                <w:noProof/>
                <w:webHidden/>
              </w:rPr>
              <w:instrText xml:space="preserve"> PAGEREF _Toc106545989 \h </w:instrText>
            </w:r>
            <w:r w:rsidR="00E43984">
              <w:rPr>
                <w:noProof/>
                <w:webHidden/>
              </w:rPr>
            </w:r>
            <w:r w:rsidR="00E43984">
              <w:rPr>
                <w:noProof/>
                <w:webHidden/>
              </w:rPr>
              <w:fldChar w:fldCharType="separate"/>
            </w:r>
            <w:r w:rsidR="00EB1AA3">
              <w:rPr>
                <w:noProof/>
                <w:webHidden/>
              </w:rPr>
              <w:t>8</w:t>
            </w:r>
            <w:r w:rsidR="00E43984">
              <w:rPr>
                <w:noProof/>
                <w:webHidden/>
              </w:rPr>
              <w:fldChar w:fldCharType="end"/>
            </w:r>
          </w:hyperlink>
        </w:p>
        <w:p w14:paraId="2930511A" w14:textId="32DB707D" w:rsidR="00E43984" w:rsidRDefault="001A11E1">
          <w:pPr>
            <w:pStyle w:val="TOC3"/>
            <w:tabs>
              <w:tab w:val="right" w:leader="dot" w:pos="9350"/>
            </w:tabs>
            <w:rPr>
              <w:rFonts w:cstheme="minorBidi"/>
              <w:noProof/>
            </w:rPr>
          </w:pPr>
          <w:hyperlink w:anchor="_Toc106545990" w:history="1">
            <w:r w:rsidR="00E43984" w:rsidRPr="00D749C4">
              <w:rPr>
                <w:rStyle w:val="Hyperlink"/>
                <w:noProof/>
              </w:rPr>
              <w:t>Outliers</w:t>
            </w:r>
            <w:r w:rsidR="00E43984">
              <w:rPr>
                <w:noProof/>
                <w:webHidden/>
              </w:rPr>
              <w:tab/>
            </w:r>
            <w:r w:rsidR="00E43984">
              <w:rPr>
                <w:noProof/>
                <w:webHidden/>
              </w:rPr>
              <w:fldChar w:fldCharType="begin"/>
            </w:r>
            <w:r w:rsidR="00E43984">
              <w:rPr>
                <w:noProof/>
                <w:webHidden/>
              </w:rPr>
              <w:instrText xml:space="preserve"> PAGEREF _Toc106545990 \h </w:instrText>
            </w:r>
            <w:r w:rsidR="00E43984">
              <w:rPr>
                <w:noProof/>
                <w:webHidden/>
              </w:rPr>
            </w:r>
            <w:r w:rsidR="00E43984">
              <w:rPr>
                <w:noProof/>
                <w:webHidden/>
              </w:rPr>
              <w:fldChar w:fldCharType="separate"/>
            </w:r>
            <w:r w:rsidR="00EB1AA3">
              <w:rPr>
                <w:noProof/>
                <w:webHidden/>
              </w:rPr>
              <w:t>10</w:t>
            </w:r>
            <w:r w:rsidR="00E43984">
              <w:rPr>
                <w:noProof/>
                <w:webHidden/>
              </w:rPr>
              <w:fldChar w:fldCharType="end"/>
            </w:r>
          </w:hyperlink>
        </w:p>
        <w:p w14:paraId="3DA4197A" w14:textId="2227A246" w:rsidR="00E43984" w:rsidRDefault="001A11E1">
          <w:pPr>
            <w:pStyle w:val="TOC3"/>
            <w:tabs>
              <w:tab w:val="right" w:leader="dot" w:pos="9350"/>
            </w:tabs>
            <w:rPr>
              <w:rFonts w:cstheme="minorBidi"/>
              <w:noProof/>
            </w:rPr>
          </w:pPr>
          <w:hyperlink w:anchor="_Toc106545991" w:history="1">
            <w:r w:rsidR="00E43984" w:rsidRPr="00D749C4">
              <w:rPr>
                <w:rStyle w:val="Hyperlink"/>
                <w:noProof/>
              </w:rPr>
              <w:t>Top and Bottom 1000</w:t>
            </w:r>
            <w:r w:rsidR="00E43984">
              <w:rPr>
                <w:noProof/>
                <w:webHidden/>
              </w:rPr>
              <w:tab/>
            </w:r>
            <w:r w:rsidR="00E43984">
              <w:rPr>
                <w:noProof/>
                <w:webHidden/>
              </w:rPr>
              <w:fldChar w:fldCharType="begin"/>
            </w:r>
            <w:r w:rsidR="00E43984">
              <w:rPr>
                <w:noProof/>
                <w:webHidden/>
              </w:rPr>
              <w:instrText xml:space="preserve"> PAGEREF _Toc106545991 \h </w:instrText>
            </w:r>
            <w:r w:rsidR="00E43984">
              <w:rPr>
                <w:noProof/>
                <w:webHidden/>
              </w:rPr>
            </w:r>
            <w:r w:rsidR="00E43984">
              <w:rPr>
                <w:noProof/>
                <w:webHidden/>
              </w:rPr>
              <w:fldChar w:fldCharType="separate"/>
            </w:r>
            <w:r w:rsidR="00EB1AA3">
              <w:rPr>
                <w:noProof/>
                <w:webHidden/>
              </w:rPr>
              <w:t>13</w:t>
            </w:r>
            <w:r w:rsidR="00E43984">
              <w:rPr>
                <w:noProof/>
                <w:webHidden/>
              </w:rPr>
              <w:fldChar w:fldCharType="end"/>
            </w:r>
          </w:hyperlink>
        </w:p>
        <w:p w14:paraId="5B723EA7" w14:textId="5859D696" w:rsidR="00E43984" w:rsidRDefault="001A11E1">
          <w:pPr>
            <w:pStyle w:val="TOC3"/>
            <w:tabs>
              <w:tab w:val="right" w:leader="dot" w:pos="9350"/>
            </w:tabs>
            <w:rPr>
              <w:rFonts w:cstheme="minorBidi"/>
              <w:noProof/>
            </w:rPr>
          </w:pPr>
          <w:hyperlink w:anchor="_Toc106545992" w:history="1">
            <w:r w:rsidR="00E43984" w:rsidRPr="00D749C4">
              <w:rPr>
                <w:rStyle w:val="Hyperlink"/>
                <w:noProof/>
              </w:rPr>
              <w:t>Hosting Type</w:t>
            </w:r>
            <w:r w:rsidR="00E43984">
              <w:rPr>
                <w:noProof/>
                <w:webHidden/>
              </w:rPr>
              <w:tab/>
            </w:r>
            <w:r w:rsidR="00E43984">
              <w:rPr>
                <w:noProof/>
                <w:webHidden/>
              </w:rPr>
              <w:fldChar w:fldCharType="begin"/>
            </w:r>
            <w:r w:rsidR="00E43984">
              <w:rPr>
                <w:noProof/>
                <w:webHidden/>
              </w:rPr>
              <w:instrText xml:space="preserve"> PAGEREF _Toc106545992 \h </w:instrText>
            </w:r>
            <w:r w:rsidR="00E43984">
              <w:rPr>
                <w:noProof/>
                <w:webHidden/>
              </w:rPr>
            </w:r>
            <w:r w:rsidR="00E43984">
              <w:rPr>
                <w:noProof/>
                <w:webHidden/>
              </w:rPr>
              <w:fldChar w:fldCharType="separate"/>
            </w:r>
            <w:r w:rsidR="00EB1AA3">
              <w:rPr>
                <w:noProof/>
                <w:webHidden/>
              </w:rPr>
              <w:t>14</w:t>
            </w:r>
            <w:r w:rsidR="00E43984">
              <w:rPr>
                <w:noProof/>
                <w:webHidden/>
              </w:rPr>
              <w:fldChar w:fldCharType="end"/>
            </w:r>
          </w:hyperlink>
        </w:p>
        <w:p w14:paraId="48DA64A2" w14:textId="12808673" w:rsidR="00E43984" w:rsidRDefault="001A11E1">
          <w:pPr>
            <w:pStyle w:val="TOC2"/>
            <w:tabs>
              <w:tab w:val="right" w:leader="dot" w:pos="9350"/>
            </w:tabs>
            <w:rPr>
              <w:rFonts w:cstheme="minorBidi"/>
              <w:noProof/>
            </w:rPr>
          </w:pPr>
          <w:hyperlink w:anchor="_Toc106545993" w:history="1">
            <w:r w:rsidR="00E43984" w:rsidRPr="00D749C4">
              <w:rPr>
                <w:rStyle w:val="Hyperlink"/>
                <w:noProof/>
              </w:rPr>
              <w:t>Per Domain</w:t>
            </w:r>
            <w:r w:rsidR="00E43984">
              <w:rPr>
                <w:noProof/>
                <w:webHidden/>
              </w:rPr>
              <w:tab/>
            </w:r>
            <w:r w:rsidR="00E43984">
              <w:rPr>
                <w:noProof/>
                <w:webHidden/>
              </w:rPr>
              <w:fldChar w:fldCharType="begin"/>
            </w:r>
            <w:r w:rsidR="00E43984">
              <w:rPr>
                <w:noProof/>
                <w:webHidden/>
              </w:rPr>
              <w:instrText xml:space="preserve"> PAGEREF _Toc106545993 \h </w:instrText>
            </w:r>
            <w:r w:rsidR="00E43984">
              <w:rPr>
                <w:noProof/>
                <w:webHidden/>
              </w:rPr>
            </w:r>
            <w:r w:rsidR="00E43984">
              <w:rPr>
                <w:noProof/>
                <w:webHidden/>
              </w:rPr>
              <w:fldChar w:fldCharType="separate"/>
            </w:r>
            <w:r w:rsidR="00EB1AA3">
              <w:rPr>
                <w:noProof/>
                <w:webHidden/>
              </w:rPr>
              <w:t>15</w:t>
            </w:r>
            <w:r w:rsidR="00E43984">
              <w:rPr>
                <w:noProof/>
                <w:webHidden/>
              </w:rPr>
              <w:fldChar w:fldCharType="end"/>
            </w:r>
          </w:hyperlink>
        </w:p>
        <w:p w14:paraId="7D537E21" w14:textId="49FCDBA6" w:rsidR="00E43984" w:rsidRDefault="001A11E1">
          <w:pPr>
            <w:pStyle w:val="TOC3"/>
            <w:tabs>
              <w:tab w:val="right" w:leader="dot" w:pos="9350"/>
            </w:tabs>
            <w:rPr>
              <w:rFonts w:cstheme="minorBidi"/>
              <w:noProof/>
            </w:rPr>
          </w:pPr>
          <w:hyperlink w:anchor="_Toc106545994" w:history="1">
            <w:r w:rsidR="00E43984" w:rsidRPr="00D749C4">
              <w:rPr>
                <w:rStyle w:val="Hyperlink"/>
                <w:noProof/>
              </w:rPr>
              <w:t>Original Domains</w:t>
            </w:r>
            <w:r w:rsidR="00E43984">
              <w:rPr>
                <w:noProof/>
                <w:webHidden/>
              </w:rPr>
              <w:tab/>
            </w:r>
            <w:r w:rsidR="00E43984">
              <w:rPr>
                <w:noProof/>
                <w:webHidden/>
              </w:rPr>
              <w:fldChar w:fldCharType="begin"/>
            </w:r>
            <w:r w:rsidR="00E43984">
              <w:rPr>
                <w:noProof/>
                <w:webHidden/>
              </w:rPr>
              <w:instrText xml:space="preserve"> PAGEREF _Toc106545994 \h </w:instrText>
            </w:r>
            <w:r w:rsidR="00E43984">
              <w:rPr>
                <w:noProof/>
                <w:webHidden/>
              </w:rPr>
            </w:r>
            <w:r w:rsidR="00E43984">
              <w:rPr>
                <w:noProof/>
                <w:webHidden/>
              </w:rPr>
              <w:fldChar w:fldCharType="separate"/>
            </w:r>
            <w:r w:rsidR="00EB1AA3">
              <w:rPr>
                <w:noProof/>
                <w:webHidden/>
              </w:rPr>
              <w:t>15</w:t>
            </w:r>
            <w:r w:rsidR="00E43984">
              <w:rPr>
                <w:noProof/>
                <w:webHidden/>
              </w:rPr>
              <w:fldChar w:fldCharType="end"/>
            </w:r>
          </w:hyperlink>
        </w:p>
        <w:p w14:paraId="071AABAE" w14:textId="3A57F099" w:rsidR="00E43984" w:rsidRDefault="001A11E1">
          <w:pPr>
            <w:pStyle w:val="TOC3"/>
            <w:tabs>
              <w:tab w:val="right" w:leader="dot" w:pos="9350"/>
            </w:tabs>
            <w:rPr>
              <w:rFonts w:cstheme="minorBidi"/>
              <w:noProof/>
            </w:rPr>
          </w:pPr>
          <w:hyperlink w:anchor="_Toc106545995" w:history="1">
            <w:r w:rsidR="00E43984" w:rsidRPr="00D749C4">
              <w:rPr>
                <w:rStyle w:val="Hyperlink"/>
                <w:noProof/>
              </w:rPr>
              <w:t>Regional Domains</w:t>
            </w:r>
            <w:r w:rsidR="00E43984">
              <w:rPr>
                <w:noProof/>
                <w:webHidden/>
              </w:rPr>
              <w:tab/>
            </w:r>
            <w:r w:rsidR="00E43984">
              <w:rPr>
                <w:noProof/>
                <w:webHidden/>
              </w:rPr>
              <w:fldChar w:fldCharType="begin"/>
            </w:r>
            <w:r w:rsidR="00E43984">
              <w:rPr>
                <w:noProof/>
                <w:webHidden/>
              </w:rPr>
              <w:instrText xml:space="preserve"> PAGEREF _Toc106545995 \h </w:instrText>
            </w:r>
            <w:r w:rsidR="00E43984">
              <w:rPr>
                <w:noProof/>
                <w:webHidden/>
              </w:rPr>
            </w:r>
            <w:r w:rsidR="00E43984">
              <w:rPr>
                <w:noProof/>
                <w:webHidden/>
              </w:rPr>
              <w:fldChar w:fldCharType="separate"/>
            </w:r>
            <w:r w:rsidR="00EB1AA3">
              <w:rPr>
                <w:noProof/>
                <w:webHidden/>
              </w:rPr>
              <w:t>16</w:t>
            </w:r>
            <w:r w:rsidR="00E43984">
              <w:rPr>
                <w:noProof/>
                <w:webHidden/>
              </w:rPr>
              <w:fldChar w:fldCharType="end"/>
            </w:r>
          </w:hyperlink>
        </w:p>
        <w:p w14:paraId="2538F712" w14:textId="11FE7A9E" w:rsidR="00E43984" w:rsidRDefault="001A11E1">
          <w:pPr>
            <w:pStyle w:val="TOC1"/>
            <w:tabs>
              <w:tab w:val="left" w:pos="440"/>
              <w:tab w:val="right" w:leader="dot" w:pos="9350"/>
            </w:tabs>
            <w:rPr>
              <w:rFonts w:cstheme="minorBidi"/>
              <w:noProof/>
            </w:rPr>
          </w:pPr>
          <w:hyperlink w:anchor="_Toc106545996" w:history="1">
            <w:r w:rsidR="00E43984" w:rsidRPr="00D749C4">
              <w:rPr>
                <w:rStyle w:val="Hyperlink"/>
                <w:noProof/>
              </w:rPr>
              <w:t>6.</w:t>
            </w:r>
            <w:r w:rsidR="00E43984">
              <w:rPr>
                <w:rFonts w:cstheme="minorBidi"/>
                <w:noProof/>
              </w:rPr>
              <w:tab/>
            </w:r>
            <w:r w:rsidR="00E43984" w:rsidRPr="00D749C4">
              <w:rPr>
                <w:rStyle w:val="Hyperlink"/>
                <w:noProof/>
              </w:rPr>
              <w:t>Discussion &amp; Results Analysis</w:t>
            </w:r>
            <w:r w:rsidR="00E43984">
              <w:rPr>
                <w:noProof/>
                <w:webHidden/>
              </w:rPr>
              <w:tab/>
            </w:r>
            <w:r w:rsidR="00E43984">
              <w:rPr>
                <w:noProof/>
                <w:webHidden/>
              </w:rPr>
              <w:fldChar w:fldCharType="begin"/>
            </w:r>
            <w:r w:rsidR="00E43984">
              <w:rPr>
                <w:noProof/>
                <w:webHidden/>
              </w:rPr>
              <w:instrText xml:space="preserve"> PAGEREF _Toc106545996 \h </w:instrText>
            </w:r>
            <w:r w:rsidR="00E43984">
              <w:rPr>
                <w:noProof/>
                <w:webHidden/>
              </w:rPr>
            </w:r>
            <w:r w:rsidR="00E43984">
              <w:rPr>
                <w:noProof/>
                <w:webHidden/>
              </w:rPr>
              <w:fldChar w:fldCharType="separate"/>
            </w:r>
            <w:r w:rsidR="00EB1AA3">
              <w:rPr>
                <w:noProof/>
                <w:webHidden/>
              </w:rPr>
              <w:t>17</w:t>
            </w:r>
            <w:r w:rsidR="00E43984">
              <w:rPr>
                <w:noProof/>
                <w:webHidden/>
              </w:rPr>
              <w:fldChar w:fldCharType="end"/>
            </w:r>
          </w:hyperlink>
        </w:p>
        <w:p w14:paraId="156B449C" w14:textId="640692BC" w:rsidR="00E43984" w:rsidRDefault="001A11E1">
          <w:pPr>
            <w:pStyle w:val="TOC1"/>
            <w:tabs>
              <w:tab w:val="left" w:pos="440"/>
              <w:tab w:val="right" w:leader="dot" w:pos="9350"/>
            </w:tabs>
            <w:rPr>
              <w:rFonts w:cstheme="minorBidi"/>
              <w:noProof/>
            </w:rPr>
          </w:pPr>
          <w:hyperlink w:anchor="_Toc106545997" w:history="1">
            <w:r w:rsidR="00E43984" w:rsidRPr="00D749C4">
              <w:rPr>
                <w:rStyle w:val="Hyperlink"/>
                <w:noProof/>
              </w:rPr>
              <w:t>7.</w:t>
            </w:r>
            <w:r w:rsidR="00E43984">
              <w:rPr>
                <w:rFonts w:cstheme="minorBidi"/>
                <w:noProof/>
              </w:rPr>
              <w:tab/>
            </w:r>
            <w:r w:rsidR="00E43984" w:rsidRPr="00D749C4">
              <w:rPr>
                <w:rStyle w:val="Hyperlink"/>
                <w:noProof/>
              </w:rPr>
              <w:t>Conclusion</w:t>
            </w:r>
            <w:r w:rsidR="00E43984">
              <w:rPr>
                <w:noProof/>
                <w:webHidden/>
              </w:rPr>
              <w:tab/>
            </w:r>
            <w:r w:rsidR="00E43984">
              <w:rPr>
                <w:noProof/>
                <w:webHidden/>
              </w:rPr>
              <w:fldChar w:fldCharType="begin"/>
            </w:r>
            <w:r w:rsidR="00E43984">
              <w:rPr>
                <w:noProof/>
                <w:webHidden/>
              </w:rPr>
              <w:instrText xml:space="preserve"> PAGEREF _Toc106545997 \h </w:instrText>
            </w:r>
            <w:r w:rsidR="00E43984">
              <w:rPr>
                <w:noProof/>
                <w:webHidden/>
              </w:rPr>
            </w:r>
            <w:r w:rsidR="00E43984">
              <w:rPr>
                <w:noProof/>
                <w:webHidden/>
              </w:rPr>
              <w:fldChar w:fldCharType="separate"/>
            </w:r>
            <w:r w:rsidR="00EB1AA3">
              <w:rPr>
                <w:noProof/>
                <w:webHidden/>
              </w:rPr>
              <w:t>17</w:t>
            </w:r>
            <w:r w:rsidR="00E43984">
              <w:rPr>
                <w:noProof/>
                <w:webHidden/>
              </w:rPr>
              <w:fldChar w:fldCharType="end"/>
            </w:r>
          </w:hyperlink>
        </w:p>
        <w:p w14:paraId="4F33CAB2" w14:textId="64EBF10D" w:rsidR="00E43984" w:rsidRDefault="001A11E1">
          <w:pPr>
            <w:pStyle w:val="TOC1"/>
            <w:tabs>
              <w:tab w:val="right" w:leader="dot" w:pos="9350"/>
            </w:tabs>
            <w:rPr>
              <w:rFonts w:cstheme="minorBidi"/>
              <w:noProof/>
            </w:rPr>
          </w:pPr>
          <w:hyperlink w:anchor="_Toc106545998" w:history="1">
            <w:r w:rsidR="00E43984" w:rsidRPr="00D749C4">
              <w:rPr>
                <w:rStyle w:val="Hyperlink"/>
                <w:noProof/>
              </w:rPr>
              <w:t>References</w:t>
            </w:r>
            <w:r w:rsidR="00E43984">
              <w:rPr>
                <w:noProof/>
                <w:webHidden/>
              </w:rPr>
              <w:tab/>
            </w:r>
            <w:r w:rsidR="00E43984">
              <w:rPr>
                <w:noProof/>
                <w:webHidden/>
              </w:rPr>
              <w:fldChar w:fldCharType="begin"/>
            </w:r>
            <w:r w:rsidR="00E43984">
              <w:rPr>
                <w:noProof/>
                <w:webHidden/>
              </w:rPr>
              <w:instrText xml:space="preserve"> PAGEREF _Toc106545998 \h </w:instrText>
            </w:r>
            <w:r w:rsidR="00E43984">
              <w:rPr>
                <w:noProof/>
                <w:webHidden/>
              </w:rPr>
            </w:r>
            <w:r w:rsidR="00E43984">
              <w:rPr>
                <w:noProof/>
                <w:webHidden/>
              </w:rPr>
              <w:fldChar w:fldCharType="separate"/>
            </w:r>
            <w:r w:rsidR="00EB1AA3">
              <w:rPr>
                <w:noProof/>
                <w:webHidden/>
              </w:rPr>
              <w:t>17</w:t>
            </w:r>
            <w:r w:rsidR="00E43984">
              <w:rPr>
                <w:noProof/>
                <w:webHidden/>
              </w:rPr>
              <w:fldChar w:fldCharType="end"/>
            </w:r>
          </w:hyperlink>
        </w:p>
        <w:p w14:paraId="10F3E715" w14:textId="62D48E7F" w:rsidR="00E43984" w:rsidRDefault="001A11E1">
          <w:pPr>
            <w:pStyle w:val="TOC1"/>
            <w:tabs>
              <w:tab w:val="right" w:leader="dot" w:pos="9350"/>
            </w:tabs>
            <w:rPr>
              <w:rFonts w:cstheme="minorBidi"/>
              <w:noProof/>
            </w:rPr>
          </w:pPr>
          <w:hyperlink w:anchor="_Toc106545999" w:history="1">
            <w:r w:rsidR="00E43984" w:rsidRPr="00D749C4">
              <w:rPr>
                <w:rStyle w:val="Hyperlink"/>
                <w:noProof/>
              </w:rPr>
              <w:t>Appendices</w:t>
            </w:r>
            <w:r w:rsidR="00E43984">
              <w:rPr>
                <w:noProof/>
                <w:webHidden/>
              </w:rPr>
              <w:tab/>
            </w:r>
            <w:r w:rsidR="00E43984">
              <w:rPr>
                <w:noProof/>
                <w:webHidden/>
              </w:rPr>
              <w:fldChar w:fldCharType="begin"/>
            </w:r>
            <w:r w:rsidR="00E43984">
              <w:rPr>
                <w:noProof/>
                <w:webHidden/>
              </w:rPr>
              <w:instrText xml:space="preserve"> PAGEREF _Toc106545999 \h </w:instrText>
            </w:r>
            <w:r w:rsidR="00E43984">
              <w:rPr>
                <w:noProof/>
                <w:webHidden/>
              </w:rPr>
            </w:r>
            <w:r w:rsidR="00E43984">
              <w:rPr>
                <w:noProof/>
                <w:webHidden/>
              </w:rPr>
              <w:fldChar w:fldCharType="separate"/>
            </w:r>
            <w:r w:rsidR="00EB1AA3">
              <w:rPr>
                <w:noProof/>
                <w:webHidden/>
              </w:rPr>
              <w:t>18</w:t>
            </w:r>
            <w:r w:rsidR="00E43984">
              <w:rPr>
                <w:noProof/>
                <w:webHidden/>
              </w:rPr>
              <w:fldChar w:fldCharType="end"/>
            </w:r>
          </w:hyperlink>
        </w:p>
        <w:p w14:paraId="413198A8" w14:textId="77F4D0FD" w:rsidR="0053720C" w:rsidRPr="0000135D" w:rsidRDefault="0053720C">
          <w:r w:rsidRPr="0000135D">
            <w:rPr>
              <w:b/>
              <w:bCs/>
              <w:noProof/>
            </w:rPr>
            <w:fldChar w:fldCharType="end"/>
          </w:r>
        </w:p>
      </w:sdtContent>
    </w:sdt>
    <w:p w14:paraId="1338A3AE" w14:textId="75D30100" w:rsidR="00A14BEB" w:rsidRPr="0000135D" w:rsidRDefault="00A14BEB" w:rsidP="0053720C">
      <w:pPr>
        <w:pStyle w:val="Heading1"/>
      </w:pPr>
      <w:bookmarkStart w:id="0" w:name="_Toc106545971"/>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r>
              <w:t>TWh</w:t>
            </w:r>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r w:rsidRPr="00FD666E">
              <w:t>KWg</w:t>
            </w:r>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337E883D" w14:textId="4CEC6C0C" w:rsidR="00B43CF0" w:rsidRDefault="00B43CF0" w:rsidP="0053720C">
      <w:pPr>
        <w:pStyle w:val="Heading1"/>
      </w:pPr>
      <w:bookmarkStart w:id="1" w:name="_Toc106545972"/>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6545973"/>
      <w:r w:rsidRPr="0000135D">
        <w:t>Introduction</w:t>
      </w:r>
      <w:bookmarkEnd w:id="2"/>
    </w:p>
    <w:p w14:paraId="362D5EE0" w14:textId="497DC767" w:rsidR="00426AD3" w:rsidRPr="0000135D" w:rsidRDefault="00C7516C" w:rsidP="00426AD3">
      <w:r w:rsidRPr="0000135D">
        <w:t>Awareness towards the threat of climate change has increased in the in the last years</w:t>
      </w:r>
      <w:r w:rsidR="00D21642">
        <w:t xml:space="preserve"> (</w:t>
      </w:r>
      <w:r w:rsidR="00D21642" w:rsidRPr="001B2B65">
        <w:t>Leis</w:t>
      </w:r>
      <w:r w:rsidR="00D21642" w:rsidRPr="001B2B65">
        <w:t>e</w:t>
      </w:r>
      <w:r w:rsidR="00D21642" w:rsidRPr="001B2B65">
        <w:t>rowitz, 2019</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r w:rsidR="0035219A">
        <w:t xml:space="preserve"> </w:t>
      </w:r>
      <w:r w:rsidR="0035219A">
        <w:t>(Fabbrizzi et al., 2016)</w:t>
      </w:r>
      <w:r w:rsidR="0035219A">
        <w:t>.</w:t>
      </w:r>
    </w:p>
    <w:p w14:paraId="782A6F5F" w14:textId="55B8ADC0"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35219A">
        <w:t>(Krisetya et al., n.d.)</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(Telefonaktiebolaget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w:t>
      </w:r>
      <w:r w:rsidR="00EF7788" w:rsidRPr="005801E7">
        <w:t>2</w:t>
      </w:r>
      <w:r w:rsidR="00EF7788" w:rsidRPr="005801E7">
        <w:t>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w:t>
      </w:r>
      <w:r w:rsidR="00D27917" w:rsidRPr="005801E7">
        <w:t>t</w:t>
      </w:r>
      <w:r w:rsidR="00D27917" w:rsidRPr="005801E7">
        <w:t xml:space="preserve">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2068ED0"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w:t>
      </w:r>
      <w:r w:rsidR="00C87BD8">
        <w:t>(Statista &amp; Johnson, 2022)</w:t>
      </w:r>
      <w:r w:rsidR="00C87BD8">
        <w:t>.</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w:t>
      </w:r>
      <w:r w:rsidR="008A4FFA">
        <w:t>, p. 15</w:t>
      </w:r>
      <w:r w:rsidR="008A4FFA">
        <w:t>)</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(Masanet et al., 2020)</w:t>
      </w:r>
      <w:r w:rsidR="00D37DB3">
        <w:t xml:space="preserve"> </w:t>
      </w:r>
      <w:r w:rsidR="009019DC">
        <w:t xml:space="preserve">which translates to an </w:t>
      </w:r>
      <w:r w:rsidRPr="0000135D">
        <w:t>estimated use</w:t>
      </w:r>
      <w:r w:rsidR="009019DC">
        <w:t xml:space="preserve"> of</w:t>
      </w:r>
      <w:r w:rsidRPr="0000135D">
        <w:t xml:space="preserve"> around 200-250 </w:t>
      </w:r>
      <w:r w:rsidR="00DC7EE1">
        <w:t>TWh</w:t>
      </w:r>
      <w:r w:rsidRPr="0000135D">
        <w:t xml:space="preserve"> of electricity per year (</w:t>
      </w:r>
      <w:r w:rsidR="00D37DB3">
        <w:t>IEA, 2021</w:t>
      </w:r>
      <w:r w:rsidRPr="0000135D">
        <w:t>)</w:t>
      </w:r>
      <w:r w:rsidR="00C32888">
        <w:t xml:space="preserve"> with some estimates going as high as 400 TWh</w:t>
      </w:r>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w:t>
      </w:r>
      <w:r w:rsidR="008A4FFA">
        <w:t>(Masanet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4CD6E7C6" w14:textId="76E093F0"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w:t>
      </w:r>
      <w:r w:rsidR="00B64631">
        <w:t>risen</w:t>
      </w:r>
      <w:r w:rsidR="00DC7EE1">
        <w:t xml:space="preserve"> rapidly for more than a hundred years. </w:t>
      </w:r>
      <w:r w:rsidR="00B61C18" w:rsidRPr="00B61C18">
        <w:t>Greenhouse gases, especially carbon dioxide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B61C18" w:rsidRPr="00B61C18">
        <w:t>) emissions, are viewed as one of the</w:t>
      </w:r>
      <w:r w:rsidR="00B61C18">
        <w:t xml:space="preserve"> main</w:t>
      </w:r>
      <w:r w:rsidR="00B61C18" w:rsidRPr="00B61C18">
        <w:t xml:space="preserve"> </w:t>
      </w:r>
      <w:r w:rsidR="00B61C18">
        <w:t>reasons</w:t>
      </w:r>
      <w:r w:rsidR="00B61C18" w:rsidRPr="00B61C18">
        <w:t xml:space="preserve"> of climate change, and it has </w:t>
      </w:r>
      <w:r w:rsidR="00B61C18">
        <w:t xml:space="preserve">slowly </w:t>
      </w:r>
      <w:r w:rsidR="00B61C18" w:rsidRPr="00B61C18">
        <w:t>become one of the most important</w:t>
      </w:r>
      <w:r w:rsidR="00B61C18">
        <w:t xml:space="preserve"> </w:t>
      </w:r>
      <w:r w:rsidR="00B61C18" w:rsidRPr="00B61C18">
        <w:t xml:space="preserve">environmental problems </w:t>
      </w:r>
      <w:r w:rsidR="00B61C18">
        <w:t>for our</w:t>
      </w:r>
      <w:r w:rsidR="00B61C18" w:rsidRPr="00B61C18">
        <w:t xml:space="preserve"> world</w:t>
      </w:r>
      <w:r w:rsidR="00B61C18">
        <w:t xml:space="preserve"> </w:t>
      </w:r>
      <w:r w:rsidR="00C32888">
        <w:t>(Rehman et al., 2021)</w:t>
      </w:r>
      <w:r w:rsidR="00B61C18">
        <w:t xml:space="preserve">. </w:t>
      </w:r>
      <w:r w:rsidR="00DC7EE1">
        <w:t>In the early 1900s the</w:t>
      </w:r>
      <w:r w:rsidR="00B61C18">
        <w:t>re</w:t>
      </w:r>
      <w:r w:rsidR="00DC7EE1">
        <w:t xml:space="preserve"> have been estimated to have been around 1000 </w:t>
      </w:r>
      <w:r w:rsidR="00266C84">
        <w:t>MMT</w:t>
      </w:r>
      <w:r w:rsidR="00DC7EE1">
        <w:t xml:space="preserve"> of carbon dioxide. In the 2010s these numbers reached almost 10,000 </w:t>
      </w:r>
      <w:r w:rsidR="00266C84">
        <w:t>MMT</w:t>
      </w:r>
      <w:r w:rsidR="00DC7EE1">
        <w:t xml:space="preserve"> </w:t>
      </w:r>
      <w:r w:rsidR="00C32888">
        <w:t>(EPA, n.d.)</w:t>
      </w:r>
      <w:r w:rsidR="00DC7EE1">
        <w:t xml:space="preserve">. This has been driven by a variety of factors: increased globalization, fossil fuel usage, population increase and more </w:t>
      </w:r>
      <w:r w:rsidR="00C32888">
        <w:t>(Lindsey, 2020)</w:t>
      </w:r>
      <w:r w:rsidR="00DC7EE1">
        <w:t xml:space="preserve">. </w:t>
      </w:r>
      <w:r w:rsidR="00B817E1" w:rsidRPr="00B817E1">
        <w:t>According to the World Meteorological Organization’s</w:t>
      </w:r>
      <w:r w:rsidR="00B817E1">
        <w:t xml:space="preserve"> </w:t>
      </w:r>
      <w:r w:rsidR="00B817E1" w:rsidRPr="00B817E1">
        <w:t>State of the Global Climate report, the global</w:t>
      </w:r>
      <w:r w:rsidR="00B817E1">
        <w:t xml:space="preserve"> </w:t>
      </w:r>
      <w:r w:rsidR="00B817E1" w:rsidRPr="00B817E1">
        <w:t>average temperature in 2020 was about 1.2°C above</w:t>
      </w:r>
      <w:r w:rsidR="00B817E1">
        <w:t xml:space="preserve"> </w:t>
      </w:r>
      <w:r w:rsidR="00B817E1" w:rsidRPr="00B817E1">
        <w:t>preindustrial level</w:t>
      </w:r>
      <w:r w:rsidR="00B817E1">
        <w:t xml:space="preserve"> </w:t>
      </w:r>
      <w:r w:rsidR="00C32888">
        <w:t>(World Meteorological Organization, 2021)</w:t>
      </w:r>
      <w:r w:rsidR="00B817E1" w:rsidRPr="00B817E1">
        <w:t>.</w:t>
      </w:r>
      <w:r w:rsidR="00B817E1">
        <w:t xml:space="preserve"> </w:t>
      </w:r>
      <w:r w:rsidR="00DC7EE1">
        <w:t xml:space="preserve">Numerous </w:t>
      </w:r>
      <w:r w:rsidR="00DC7EE1">
        <w:lastRenderedPageBreak/>
        <w:t>attempts have been made to decrease the emissions</w:t>
      </w:r>
      <w:r w:rsidR="00B817E1">
        <w:t>.</w:t>
      </w:r>
      <w:r w:rsidR="00DC7EE1">
        <w:t xml:space="preserve"> </w:t>
      </w:r>
      <w:r w:rsidR="00B817E1">
        <w:t xml:space="preserve">To mitigate the threat, </w:t>
      </w:r>
      <w:r w:rsidR="00DC7EE1">
        <w:t xml:space="preserve">the Paris Agreement </w:t>
      </w:r>
      <w:r w:rsidR="00B817E1">
        <w:t>called to limit global warming to below 2</w:t>
      </w:r>
      <w:r w:rsidR="00B817E1" w:rsidRPr="00B817E1">
        <w:t>°</w:t>
      </w:r>
      <w:r w:rsidR="00B817E1">
        <w:t>C but preferably to 1.5</w:t>
      </w:r>
      <w:r w:rsidR="00B817E1" w:rsidRPr="00B817E1">
        <w:t>°</w:t>
      </w:r>
      <w:r w:rsidR="00B817E1">
        <w:t>C, a number comparable to the previously measured pre-industrial levels. Additionally, there have also been</w:t>
      </w:r>
      <w:r w:rsidR="00DC7EE1">
        <w:t xml:space="preserve"> public awareness campaigns and </w:t>
      </w:r>
      <w:r w:rsidR="002D00E2">
        <w:t>government reforms</w:t>
      </w:r>
      <w:r w:rsidR="00A81FFB">
        <w:t xml:space="preserve"> </w:t>
      </w:r>
      <w:r w:rsidR="00A81FFB">
        <w:t>(Department for Business, Energy &amp; Industrial Strategy, 2021)</w:t>
      </w:r>
      <w:r w:rsidR="002D00E2">
        <w:t xml:space="preserve"> </w:t>
      </w:r>
      <w:r w:rsidR="00A81FFB">
        <w:t>(Ge &amp; Ross, 2019)</w:t>
      </w:r>
      <w:r w:rsidR="002D00E2">
        <w:t xml:space="preserve">. The IT sector alone amounts to 1.4% of </w:t>
      </w:r>
      <w:r w:rsidR="00C32888">
        <w:t xml:space="preserve">those </w:t>
      </w:r>
      <w:r w:rsidR="002D00E2">
        <w:t xml:space="preserve">global emissions but it can be reduced to 20% </w:t>
      </w:r>
      <w:r w:rsidR="00A81FFB">
        <w:t xml:space="preserve">less </w:t>
      </w:r>
      <w:r w:rsidR="002D00E2">
        <w:t xml:space="preserve">of that if a switch to renewables were to happen </w:t>
      </w:r>
      <w:r w:rsidR="00A81FFB">
        <w:t>(Telefonaktiebolaget LM Ericsson, 2020)</w:t>
      </w:r>
      <w:r w:rsidR="002D00E2">
        <w:t xml:space="preserve">. </w:t>
      </w:r>
    </w:p>
    <w:p w14:paraId="6FB7B619" w14:textId="3450310C" w:rsidR="002D00E2" w:rsidRDefault="002D00E2" w:rsidP="00426AD3">
      <w:r>
        <w:t xml:space="preserve">There has been research made about the IT sector’s emission generation but </w:t>
      </w:r>
      <w:r w:rsidR="00A80D02">
        <w:t xml:space="preserve">despite the importance of ICT and the ubiquity of the Internet,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426AD3">
      <w:pPr>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6545974"/>
      <w:r>
        <w:t>Thesis Structure</w:t>
      </w:r>
      <w:bookmarkEnd w:id="3"/>
    </w:p>
    <w:p w14:paraId="147E9D9F" w14:textId="7D8F07E5"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 and i</w:t>
      </w:r>
      <w:r>
        <w:t xml:space="preserve">n the last </w:t>
      </w:r>
      <w:r w:rsidR="00CE5E6F">
        <w:t xml:space="preserve">two </w:t>
      </w:r>
      <w:r>
        <w:t>chapter</w:t>
      </w:r>
      <w:r w:rsidR="00CE5E6F">
        <w:t>s</w:t>
      </w:r>
      <w:r>
        <w:t xml:space="preserve"> an answer to the research questions will be provided</w:t>
      </w:r>
      <w:r w:rsidR="00CE5E6F">
        <w:t>, the results will be discussed</w:t>
      </w:r>
      <w:r>
        <w:t xml:space="preserve"> and</w:t>
      </w:r>
      <w:r w:rsidR="00CE5E6F">
        <w:t xml:space="preserve"> there will be</w:t>
      </w:r>
      <w:r>
        <w:t xml:space="preserve"> suggestions for further research as well.</w:t>
      </w:r>
    </w:p>
    <w:p w14:paraId="357018F1" w14:textId="334E6976" w:rsidR="00297066" w:rsidRDefault="00297066" w:rsidP="00297066">
      <w:pPr>
        <w:pStyle w:val="Heading1"/>
        <w:numPr>
          <w:ilvl w:val="0"/>
          <w:numId w:val="12"/>
        </w:numPr>
      </w:pPr>
      <w:bookmarkStart w:id="4" w:name="_Toc106545975"/>
      <w:r>
        <w:t>Related Studies</w:t>
      </w:r>
      <w:bookmarkEnd w:id="4"/>
    </w:p>
    <w:p w14:paraId="3A9D9AD6" w14:textId="38196E3C" w:rsidR="001D4F08" w:rsidRPr="00297066" w:rsidRDefault="003A6E47" w:rsidP="00297066">
      <w:r>
        <w:t>Previously,</w:t>
      </w:r>
      <w:r w:rsidR="00297066" w:rsidRPr="00297066">
        <w:t xml:space="preserve"> </w:t>
      </w:r>
      <w:r w:rsidR="00297066">
        <w:t xml:space="preserve">separate </w:t>
      </w:r>
      <w:r w:rsidR="00297066" w:rsidRPr="00297066">
        <w:t xml:space="preserve">studies have </w:t>
      </w:r>
      <w:r w:rsidR="00297066">
        <w:t>analyzed the electricity consumption of the average Internet data transfer, for various devices</w:t>
      </w:r>
      <w:r w:rsidR="00297066" w:rsidRPr="00297066">
        <w:t xml:space="preserve"> </w:t>
      </w:r>
      <w:r w:rsidR="00297066">
        <w:t>(</w:t>
      </w:r>
      <w:r w:rsidRPr="003A6E47">
        <w:t>Thiagarajan et al., 2012</w:t>
      </w:r>
      <w:r>
        <w:t xml:space="preserve">; </w:t>
      </w:r>
      <w:r>
        <w:t>Zhu &amp; Reddi, 2013</w:t>
      </w:r>
      <w:r w:rsidR="00297066" w:rsidRPr="00297066">
        <w:t xml:space="preserve">). </w:t>
      </w:r>
      <w:r>
        <w:t>Direct</w:t>
      </w:r>
      <w:r w:rsidR="00297066">
        <w:t xml:space="preserve"> estimate comparisons</w:t>
      </w:r>
      <w:r>
        <w:t xml:space="preserve"> between these</w:t>
      </w:r>
      <w:r w:rsidR="00297066">
        <w:t xml:space="preserve"> are difficult to do </w:t>
      </w:r>
      <w:r w:rsidR="00297066" w:rsidRPr="00297066">
        <w:t xml:space="preserve">because of inconsistent </w:t>
      </w:r>
      <w:r w:rsidR="00297066">
        <w:t>usage of methodologies and data uncertainty</w:t>
      </w:r>
      <w:r w:rsidR="00297066" w:rsidRPr="00297066">
        <w:t>. Some</w:t>
      </w:r>
      <w:r w:rsidR="00297066">
        <w:t>,</w:t>
      </w:r>
      <w:r w:rsidR="00297066" w:rsidRPr="00297066">
        <w:t xml:space="preserve"> are based on</w:t>
      </w:r>
      <w:r w:rsidR="00297066">
        <w:t xml:space="preserve"> either </w:t>
      </w:r>
      <w:r w:rsidR="00297066" w:rsidRPr="00297066">
        <w:t xml:space="preserve">estimates of regional or </w:t>
      </w:r>
      <w:r w:rsidR="00297066">
        <w:t xml:space="preserve">of </w:t>
      </w:r>
      <w:r w:rsidR="00297066" w:rsidRPr="00297066">
        <w:t>worldwide energy consumption</w:t>
      </w:r>
      <w:r w:rsidR="00297066">
        <w:t xml:space="preserve"> </w:t>
      </w:r>
      <w:r w:rsidR="00FC60AE">
        <w:t>while on the web,</w:t>
      </w:r>
      <w:r w:rsidR="00297066" w:rsidRPr="00297066">
        <w:t xml:space="preserve"> combined with </w:t>
      </w:r>
      <w:r w:rsidR="00FC60AE">
        <w:t>traffic estimates</w:t>
      </w:r>
      <w:r w:rsidR="00297066" w:rsidRPr="00297066">
        <w:t xml:space="preserve"> to compute the</w:t>
      </w:r>
      <w:r w:rsidR="00297066">
        <w:t xml:space="preserve"> </w:t>
      </w:r>
      <w:r w:rsidR="00FC60AE">
        <w:t xml:space="preserve">amount of </w:t>
      </w:r>
      <w:r w:rsidR="00297066" w:rsidRPr="00297066">
        <w:t xml:space="preserve">energy consumed per </w:t>
      </w:r>
      <w:r w:rsidR="00FC60AE">
        <w:t>some data amount</w:t>
      </w:r>
      <w:r w:rsidR="00297066" w:rsidRPr="00297066">
        <w:t>. The distinction with the largest</w:t>
      </w:r>
      <w:r w:rsidR="00297066">
        <w:t xml:space="preserve"> </w:t>
      </w:r>
      <w:r w:rsidR="00297066" w:rsidRPr="00297066">
        <w:t xml:space="preserve">influence on the result is </w:t>
      </w:r>
      <w:r>
        <w:t>how the analysis boundaries have been set</w:t>
      </w:r>
      <w:r w:rsidR="00297066" w:rsidRPr="00297066">
        <w:t>. Though some studies include the terminal equipment (e.g., personal computers and servers) within the system</w:t>
      </w:r>
      <w:r w:rsidR="00297066">
        <w:t xml:space="preserve"> </w:t>
      </w:r>
      <w:r w:rsidR="00297066" w:rsidRPr="00297066">
        <w:t>boundaries (Taylor and Koomey 2008; Weber et al. 2010), others do not (Hinton et al. 2011; Kilper et al. 2011). Most studies include the overhead for cooling and power distribution, but</w:t>
      </w:r>
      <w:r w:rsidR="00297066">
        <w:t xml:space="preserve"> </w:t>
      </w:r>
      <w:r w:rsidR="00297066" w:rsidRPr="00297066">
        <w:t>Lanzisera and colleagues (2012) do not. Because of these differences</w:t>
      </w:r>
      <w:r w:rsidR="00FC60AE">
        <w:t xml:space="preserve"> and of </w:t>
      </w:r>
      <w:r w:rsidR="00A97063">
        <w:t>a</w:t>
      </w:r>
      <w:r w:rsidR="00FC60AE">
        <w:t xml:space="preserve"> 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there is a</w:t>
      </w:r>
      <w:r w:rsidR="00297066" w:rsidRPr="00297066">
        <w:t xml:space="preserve"> focus</w:t>
      </w:r>
      <w:r w:rsidR="00297066">
        <w:t xml:space="preserve"> </w:t>
      </w:r>
      <w:r w:rsidR="00297066" w:rsidRPr="00297066">
        <w:t xml:space="preserve">on </w:t>
      </w:r>
      <w:r w:rsidR="00FC60AE">
        <w:t xml:space="preserve">a </w:t>
      </w:r>
      <w:r w:rsidR="00297066" w:rsidRPr="00297066">
        <w:t xml:space="preserve">data </w:t>
      </w:r>
      <w:r w:rsidR="00FC60AE">
        <w:t>which is</w:t>
      </w:r>
      <w:r w:rsidR="00297066" w:rsidRPr="00297066">
        <w:t xml:space="preserve"> particularly well</w:t>
      </w:r>
      <w:r w:rsidR="00297066">
        <w:t xml:space="preserve"> </w:t>
      </w:r>
      <w:r w:rsidR="00297066" w:rsidRPr="00297066">
        <w:t>characterized and the system boundaries clear and consistent.</w:t>
      </w:r>
      <w:r w:rsidR="00297066">
        <w:t xml:space="preserve"> </w:t>
      </w:r>
      <w:r w:rsidR="00E26A3B">
        <w:t>The paper will be focused strictly on recently gathered data which reflects the state of the internet nowadays and will explicitly consider websites only.</w:t>
      </w:r>
    </w:p>
    <w:p w14:paraId="6E674206" w14:textId="37D46EBE" w:rsidR="0053720C" w:rsidRPr="0000135D" w:rsidRDefault="0053720C" w:rsidP="00697753">
      <w:pPr>
        <w:pStyle w:val="Heading1"/>
        <w:numPr>
          <w:ilvl w:val="0"/>
          <w:numId w:val="12"/>
        </w:numPr>
      </w:pPr>
      <w:bookmarkStart w:id="5" w:name="_Toc106545976"/>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6" w:name="_Toc106545977"/>
      <w:r w:rsidRPr="0000135D">
        <w:rPr>
          <w:sz w:val="24"/>
          <w:szCs w:val="24"/>
        </w:rPr>
        <w:lastRenderedPageBreak/>
        <w:t>Method</w:t>
      </w:r>
      <w:r w:rsidR="00602C71">
        <w:rPr>
          <w:sz w:val="24"/>
          <w:szCs w:val="24"/>
        </w:rPr>
        <w:t>ology</w:t>
      </w:r>
      <w:bookmarkEnd w:id="6"/>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46132C5F"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6ACCDA69"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Carbon API</w:t>
      </w:r>
      <w:r w:rsidR="00117DCE">
        <w:t xml:space="preserve">, which is located at </w:t>
      </w:r>
      <w:hyperlink r:id="rId7" w:history="1">
        <w:r w:rsidR="00117DCE" w:rsidRPr="001A11E1">
          <w:rPr>
            <w:rStyle w:val="Hyperlink"/>
          </w:rPr>
          <w:t>https://www.websitecarbon.com/</w:t>
        </w:r>
      </w:hyperlink>
      <w:r w:rsidRPr="0000135D">
        <w:t xml:space="preserve">. It is an online tool </w:t>
      </w:r>
      <w:r w:rsidR="00602C71">
        <w:t xml:space="preserve">created by </w:t>
      </w:r>
      <w:r w:rsidR="00602C71" w:rsidRPr="00602C71">
        <w:t>Wholegrain Digital</w:t>
      </w:r>
      <w:r w:rsidR="00602C71">
        <w:t xml:space="preserve"> </w:t>
      </w:r>
      <w:r w:rsidRPr="0000135D">
        <w:t xml:space="preserve">that provides an estimate for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a website generates. </w:t>
      </w:r>
      <w:r w:rsidR="005C453F">
        <w:t>It awaits a query in the form of a URL</w:t>
      </w:r>
      <w:r w:rsidR="001A11E1">
        <w:t xml:space="preserve"> address</w:t>
      </w:r>
      <w:r w:rsidR="005C453F">
        <w:t xml:space="preserve"> and returns a JSON file containing several statistics about the website</w:t>
      </w:r>
      <w:r w:rsidR="00FD666E">
        <w:t>.</w:t>
      </w:r>
    </w:p>
    <w:p w14:paraId="45D93666" w14:textId="4F09D9A0"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50FDBACA"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8" w:history="1">
        <w:r w:rsidR="001A11E1">
          <w:rPr>
            <w:rStyle w:val="Hyperlink"/>
          </w:rPr>
          <w:t>found here</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p>
    <w:p w14:paraId="12A4D217" w14:textId="11CDF832" w:rsidR="00FD666E" w:rsidRDefault="00FD666E" w:rsidP="00FD666E">
      <w:pPr>
        <w:pStyle w:val="ListParagraph"/>
        <w:numPr>
          <w:ilvl w:val="0"/>
          <w:numId w:val="6"/>
        </w:numPr>
      </w:pPr>
      <w:r>
        <w:t xml:space="preserve">Number of bytes </w:t>
      </w:r>
      <w:r w:rsidR="006A4D53">
        <w:t xml:space="preserve">– The amount transferred upon the initial page load, provided that the website hasn’t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w:t>
      </w:r>
      <w:proofErr w:type="gramStart"/>
      <w:r w:rsidR="006A4D53">
        <w:t>[ ]</w:t>
      </w:r>
      <w:proofErr w:type="gramEnd"/>
      <w:r w:rsidR="006A4D53">
        <w:t>.</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EB20E6C"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w:t>
      </w:r>
      <w:r w:rsidR="001A11E1">
        <w:t xml:space="preserve"> by</w:t>
      </w:r>
      <w:r>
        <w:t xml:space="preserve"> </w:t>
      </w:r>
      <w:r w:rsidR="001A11E1">
        <w:t>a</w:t>
      </w:r>
      <w:r w:rsidR="00394344">
        <w:t xml:space="preserve"> </w:t>
      </w:r>
      <w:r>
        <w:t xml:space="preserve">renewable </w:t>
      </w:r>
      <w:r w:rsidR="00394344">
        <w:t>grid</w:t>
      </w:r>
    </w:p>
    <w:p w14:paraId="1E7E6072" w14:textId="2426F549"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1A11E1">
        <w:t>by a</w:t>
      </w:r>
      <w:r w:rsidR="00FD666E">
        <w:t xml:space="preserve"> </w:t>
      </w:r>
      <w:r w:rsidR="001A11E1">
        <w:t xml:space="preserve">standard </w:t>
      </w:r>
      <w:r w:rsidR="00FD666E">
        <w:t>national grid.</w:t>
      </w:r>
    </w:p>
    <w:p w14:paraId="69EA6073" w14:textId="442E0E74" w:rsidR="00074081" w:rsidRDefault="00394344" w:rsidP="006E2894">
      <w:r>
        <w:t xml:space="preserve">The website list we are using has been sourced from the </w:t>
      </w:r>
      <w:hyperlink r:id="rId9" w:history="1">
        <w:proofErr w:type="spellStart"/>
        <w:r w:rsidRPr="00394344">
          <w:rPr>
            <w:rStyle w:val="Hyperlink"/>
          </w:rPr>
          <w:t>Tranco</w:t>
        </w:r>
        <w:proofErr w:type="spellEnd"/>
      </w:hyperlink>
      <w:r>
        <w:t xml:space="preserve"> list of 1 million most popular websites. </w:t>
      </w:r>
      <w:proofErr w:type="spellStart"/>
      <w:r w:rsidR="00B7502B">
        <w:t>Tranco</w:t>
      </w:r>
      <w:proofErr w:type="spellEnd"/>
      <w:r w:rsidR="00B7502B">
        <w:t xml:space="preserve"> is a list which uses averaged data from four other ranking providers (Alexa, Cisco Umbrella, Majestic and </w:t>
      </w:r>
      <w:proofErr w:type="spellStart"/>
      <w:r w:rsidR="00B7502B">
        <w:t>Quancast</w:t>
      </w:r>
      <w:proofErr w:type="spellEnd"/>
      <w:r w:rsidR="00B7502B">
        <w:t xml:space="preserve">). The data has been </w:t>
      </w:r>
      <w:r w:rsidR="00B7502B" w:rsidRPr="00921B49">
        <w:rPr>
          <w:color w:val="FF0000"/>
        </w:rPr>
        <w:t xml:space="preserve">[explain </w:t>
      </w:r>
      <w:proofErr w:type="spellStart"/>
      <w:r w:rsidR="00B7502B" w:rsidRPr="00921B49">
        <w:rPr>
          <w:color w:val="FF0000"/>
        </w:rPr>
        <w:t>Tranco</w:t>
      </w:r>
      <w:proofErr w:type="spellEnd"/>
      <w:r w:rsidR="00B7502B" w:rsidRPr="00921B49">
        <w:rPr>
          <w:color w:val="FF0000"/>
        </w:rPr>
        <w:t xml:space="preserve"> here] </w:t>
      </w:r>
      <w:r w:rsidR="00B7502B">
        <w:t>(</w:t>
      </w:r>
      <w:proofErr w:type="spellStart"/>
      <w:r w:rsidR="00915592">
        <w:fldChar w:fldCharType="begin"/>
      </w:r>
      <w:r w:rsidR="00915592">
        <w:instrText xml:space="preserve"> HYPERLINK "https://tranco-list.eu/assets/tranco-ndss19.pdf" </w:instrText>
      </w:r>
      <w:r w:rsidR="00915592">
        <w:fldChar w:fldCharType="separate"/>
      </w:r>
      <w:r w:rsidR="00B7502B" w:rsidRPr="00B7502B">
        <w:rPr>
          <w:rStyle w:val="Hyperlink"/>
        </w:rPr>
        <w:t>Pochat</w:t>
      </w:r>
      <w:proofErr w:type="spellEnd"/>
      <w:r w:rsidR="00B7502B" w:rsidRPr="00B7502B">
        <w:rPr>
          <w:rStyle w:val="Hyperlink"/>
        </w:rPr>
        <w:t xml:space="preserve"> et. al. 2019</w:t>
      </w:r>
      <w:r w:rsidR="00915592">
        <w:rPr>
          <w:rStyle w:val="Hyperlink"/>
        </w:rPr>
        <w:fldChar w:fldCharType="end"/>
      </w:r>
      <w:r w:rsidR="00B7502B">
        <w:t>)</w:t>
      </w:r>
      <w:r w:rsidR="00921B49">
        <w:t>.</w:t>
      </w:r>
      <w:r w:rsidR="00E21C38">
        <w:t xml:space="preserve"> The original list was retrieved at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7" w:name="_Toc106545978"/>
      <w:r>
        <w:lastRenderedPageBreak/>
        <w:t>Errors and Limitations</w:t>
      </w:r>
      <w:bookmarkEnd w:id="7"/>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1D230E97" w:rsidR="001278A1" w:rsidRDefault="00E21C38" w:rsidP="001278A1">
      <w:pPr>
        <w:pStyle w:val="ListParagraph"/>
        <w:numPr>
          <w:ilvl w:val="0"/>
          <w:numId w:val="7"/>
        </w:numPr>
      </w:pPr>
      <w:r>
        <w:t>Google</w:t>
      </w:r>
      <w:r w:rsidR="001278A1">
        <w:t xml:space="preserve"> redirects: Some URLs (like Google’s regional domains) redirect to the main Google.com domain. </w:t>
      </w:r>
      <w:r>
        <w:t>This created several hundred duplicate “</w:t>
      </w:r>
      <w:proofErr w:type="gramStart"/>
      <w:r>
        <w:t>https://www.google.[</w:t>
      </w:r>
      <w:proofErr w:type="gramEnd"/>
      <w:r>
        <w:t xml:space="preserv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2A871FF2" w:rsidR="008D6622" w:rsidRDefault="008D6622" w:rsidP="008D6622">
      <w:pPr>
        <w:pStyle w:val="ListParagraph"/>
      </w:pPr>
      <w:r>
        <w:t>A few other reasons, as mentioned by Wholegrain Digital on their website. Those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1AEABB35"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 The API is also shared with other users and because of that the number of sites that could be parsed per day was no more than two to three thousand.</w:t>
      </w:r>
    </w:p>
    <w:p w14:paraId="3A1C9E25" w14:textId="058D4FCA" w:rsidR="008D6622" w:rsidRDefault="008D6622" w:rsidP="008D6622">
      <w:r>
        <w:t xml:space="preserve">Overall, the first 65,600 websites from the </w:t>
      </w:r>
      <w:proofErr w:type="spellStart"/>
      <w:r>
        <w:t>Tranco</w:t>
      </w:r>
      <w:proofErr w:type="spellEnd"/>
      <w:r>
        <w:t xml:space="preserve"> list were parsed. 52,431 of those were </w:t>
      </w:r>
      <w:r w:rsidR="008F3474">
        <w:t xml:space="preserve">actually </w:t>
      </w:r>
      <w:proofErr w:type="spellStart"/>
      <w:r w:rsidR="008F3474">
        <w:t>proessed</w:t>
      </w:r>
      <w:proofErr w:type="spellEnd"/>
      <w:r w:rsidR="008C7D41">
        <w:t xml:space="preserve"> and after the removal of any duplicates there were 50,034 usable websites. The loss from the parsed to </w:t>
      </w:r>
      <w:proofErr w:type="spellStart"/>
      <w:r w:rsidR="008C7D41">
        <w:t>parsable</w:t>
      </w:r>
      <w:proofErr w:type="spellEnd"/>
      <w:r w:rsidR="008C7D41">
        <w:t xml:space="preserve"> is 21.1% and from </w:t>
      </w:r>
      <w:proofErr w:type="spellStart"/>
      <w:r w:rsidR="008C7D41">
        <w:t>parsable</w:t>
      </w:r>
      <w:proofErr w:type="spellEnd"/>
      <w:r w:rsidR="008C7D41">
        <w:t xml:space="preserve"> to usable is an additional 4.6%.</w:t>
      </w:r>
    </w:p>
    <w:p w14:paraId="3C1A2783" w14:textId="77777777" w:rsidR="008C7D41" w:rsidRPr="001278A1" w:rsidRDefault="008C7D41" w:rsidP="008D6622"/>
    <w:p w14:paraId="7820A233" w14:textId="19109619" w:rsidR="001278A1" w:rsidRPr="0000135D" w:rsidRDefault="001278A1" w:rsidP="001278A1">
      <w:pPr>
        <w:pStyle w:val="Heading2"/>
        <w:rPr>
          <w:sz w:val="24"/>
          <w:szCs w:val="24"/>
        </w:rPr>
      </w:pPr>
      <w:bookmarkStart w:id="8" w:name="_Toc106545979"/>
      <w:r w:rsidRPr="0000135D">
        <w:rPr>
          <w:sz w:val="24"/>
          <w:szCs w:val="24"/>
        </w:rPr>
        <w:t>Software</w:t>
      </w:r>
      <w:bookmarkEnd w:id="8"/>
      <w:r w:rsidR="00992E25">
        <w:rPr>
          <w:sz w:val="24"/>
          <w:szCs w:val="24"/>
        </w:rPr>
        <w:br/>
      </w:r>
    </w:p>
    <w:p w14:paraId="16FB82C7" w14:textId="039956BE" w:rsidR="001278A1" w:rsidRPr="0000135D" w:rsidRDefault="001278A1" w:rsidP="001278A1">
      <w:r w:rsidRPr="0000135D">
        <w:t>The research question and the scope of the paper were defined in the previous sections. Here</w:t>
      </w:r>
      <w:r w:rsidR="00992E25">
        <w:t>,</w:t>
      </w:r>
      <w:r w:rsidRPr="0000135D">
        <w:t xml:space="preserve"> the tools used for the data collection process are described.</w:t>
      </w:r>
    </w:p>
    <w:p w14:paraId="49D4D6B2" w14:textId="77777777" w:rsidR="001278A1" w:rsidRPr="0000135D" w:rsidRDefault="001278A1" w:rsidP="001278A1">
      <w:r w:rsidRPr="0000135D">
        <w:t xml:space="preserve">There were two main methods used: </w:t>
      </w:r>
    </w:p>
    <w:p w14:paraId="053D52AB" w14:textId="400BB584" w:rsidR="001278A1" w:rsidRPr="0000135D" w:rsidRDefault="001278A1" w:rsidP="001278A1">
      <w:pPr>
        <w:pStyle w:val="ListParagraph"/>
        <w:numPr>
          <w:ilvl w:val="0"/>
          <w:numId w:val="3"/>
        </w:numPr>
      </w:pPr>
      <w:r w:rsidRPr="0000135D">
        <w:lastRenderedPageBreak/>
        <w:t>An HTTP Request/Response program (</w:t>
      </w:r>
      <w:r w:rsidR="00992E25">
        <w:t>async_alternate.py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2AA2465D" w:rsidR="001278A1" w:rsidRPr="0000135D" w:rsidRDefault="001278A1" w:rsidP="001278A1">
      <w:pPr>
        <w:pStyle w:val="ListParagraph"/>
        <w:numPr>
          <w:ilvl w:val="0"/>
          <w:numId w:val="4"/>
        </w:numPr>
      </w:pPr>
      <w:r w:rsidRPr="0000135D">
        <w:t>ASYNCIO (</w:t>
      </w:r>
      <w:hyperlink r:id="rId10" w:history="1">
        <w:r w:rsidRPr="0000135D">
          <w:rPr>
            <w:rStyle w:val="Hyperlink"/>
          </w:rPr>
          <w:t>Python.org</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 fare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 xml:space="preserve">. </w:t>
      </w:r>
      <w:r w:rsidRPr="00A84C14">
        <w:rPr>
          <w:color w:val="FF0000"/>
        </w:rPr>
        <w:t xml:space="preserve">[detailed explanation about concurrency) </w:t>
      </w:r>
    </w:p>
    <w:p w14:paraId="3F8E9071" w14:textId="2B9FFBD8" w:rsidR="001278A1" w:rsidRDefault="001278A1" w:rsidP="001278A1">
      <w:pPr>
        <w:pStyle w:val="ListParagraph"/>
        <w:numPr>
          <w:ilvl w:val="0"/>
          <w:numId w:val="4"/>
        </w:numPr>
      </w:pPr>
      <w:r w:rsidRPr="0000135D">
        <w:t>AIOHTTP (</w:t>
      </w:r>
      <w:hyperlink r:id="rId11" w:history="1">
        <w:r w:rsidRPr="0000135D">
          <w:rPr>
            <w:rStyle w:val="Hyperlink"/>
          </w:rPr>
          <w:t>Documentation</w:t>
        </w:r>
      </w:hyperlink>
      <w:r w:rsidRPr="0000135D">
        <w:t>)</w:t>
      </w:r>
      <w:r w:rsidR="00261748">
        <w:t>.</w:t>
      </w:r>
      <w:r w:rsidRPr="0000135D">
        <w:t xml:space="preserve"> </w:t>
      </w:r>
      <w:r w:rsidR="00261748">
        <w:t>W</w:t>
      </w:r>
      <w:r w:rsidRPr="0000135D">
        <w:t xml:space="preserve">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69A41336" w:rsidR="00261748" w:rsidRPr="0000135D" w:rsidRDefault="00261748" w:rsidP="001278A1">
      <w:pPr>
        <w:pStyle w:val="ListParagraph"/>
        <w:numPr>
          <w:ilvl w:val="0"/>
          <w:numId w:val="4"/>
        </w:numPr>
      </w:pPr>
      <w:r>
        <w:t>Throttler 1.2.1 (</w:t>
      </w:r>
      <w:hyperlink r:id="rId12" w:history="1">
        <w:r w:rsidRPr="00261748">
          <w:rPr>
            <w:rStyle w:val="Hyperlink"/>
          </w:rPr>
          <w:t>Documentation</w:t>
        </w:r>
      </w:hyperlink>
      <w:r>
        <w:t>). Used for throttling the amount of outgoing GET requests, as to not overload the receiving server.</w:t>
      </w:r>
    </w:p>
    <w:p w14:paraId="5B4823C1" w14:textId="5681E292" w:rsidR="001278A1" w:rsidRDefault="001278A1" w:rsidP="001278A1">
      <w:pPr>
        <w:pStyle w:val="ListParagraph"/>
        <w:numPr>
          <w:ilvl w:val="0"/>
          <w:numId w:val="3"/>
        </w:numPr>
      </w:pPr>
      <w:r w:rsidRPr="0000135D">
        <w:t>The Website</w:t>
      </w:r>
      <w:r w:rsidR="00261748">
        <w:t xml:space="preserve"> </w:t>
      </w:r>
      <w:r w:rsidRPr="0000135D">
        <w:t>Carbon API which provides the data to the Python program.</w:t>
      </w:r>
    </w:p>
    <w:p w14:paraId="59855FEA" w14:textId="53F2F2A7" w:rsidR="00303AAC" w:rsidRPr="0000135D" w:rsidRDefault="00303AAC" w:rsidP="00697753">
      <w:pPr>
        <w:pStyle w:val="Heading1"/>
        <w:numPr>
          <w:ilvl w:val="0"/>
          <w:numId w:val="12"/>
        </w:numPr>
      </w:pPr>
      <w:bookmarkStart w:id="9" w:name="_Toc106545980"/>
      <w:r w:rsidRPr="0000135D">
        <w:t>Calculations/API Description</w:t>
      </w:r>
      <w:bookmarkEnd w:id="9"/>
    </w:p>
    <w:p w14:paraId="7DC7969C" w14:textId="3AAF917D" w:rsidR="00E909A8" w:rsidRPr="0000135D" w:rsidRDefault="00E909A8" w:rsidP="00E909A8">
      <w:r w:rsidRPr="0000135D">
        <w:t xml:space="preserve">The </w:t>
      </w:r>
      <w:proofErr w:type="gramStart"/>
      <w:r w:rsidRPr="0000135D">
        <w:t>amount</w:t>
      </w:r>
      <w:proofErr w:type="gramEnd"/>
      <w:r w:rsidRPr="0000135D">
        <w:t xml:space="preserve"> of emissions generated by a webpage are calculated with the following factors:</w:t>
      </w:r>
    </w:p>
    <w:p w14:paraId="3D847959" w14:textId="269F3412" w:rsidR="00A935AD" w:rsidRPr="0000135D" w:rsidRDefault="00A935AD" w:rsidP="00A935AD">
      <w:pPr>
        <w:pStyle w:val="ListParagraph"/>
        <w:numPr>
          <w:ilvl w:val="0"/>
          <w:numId w:val="5"/>
        </w:numPr>
      </w:pPr>
      <w:r w:rsidRPr="0000135D">
        <w:t>Data transfer over the wire – the amount of data that is transferred from the server to the user upon a page load.</w:t>
      </w:r>
    </w:p>
    <w:p w14:paraId="1E301729" w14:textId="3F07A624" w:rsidR="00A935AD" w:rsidRPr="0000135D" w:rsidRDefault="00A935AD" w:rsidP="00A935AD">
      <w:pPr>
        <w:pStyle w:val="ListParagraph"/>
        <w:numPr>
          <w:ilvl w:val="0"/>
          <w:numId w:val="5"/>
        </w:numPr>
      </w:pPr>
      <w:r w:rsidRPr="0000135D">
        <w:t xml:space="preserve">Energy intensity of web data </w:t>
      </w:r>
      <w:r w:rsidR="00FB1775">
        <w:t>–</w:t>
      </w:r>
      <w:r w:rsidRPr="0000135D">
        <w:t xml:space="preserve"> </w:t>
      </w:r>
      <w:r w:rsidR="00FB1775">
        <w:t>The amount of energy used to load a page.</w:t>
      </w:r>
    </w:p>
    <w:p w14:paraId="35F552D7" w14:textId="51F10386" w:rsidR="00A935AD" w:rsidRPr="0000135D" w:rsidRDefault="00A935AD" w:rsidP="00A935AD">
      <w:pPr>
        <w:pStyle w:val="ListParagraph"/>
        <w:numPr>
          <w:ilvl w:val="0"/>
          <w:numId w:val="5"/>
        </w:numPr>
      </w:pPr>
      <w:r w:rsidRPr="0000135D">
        <w:t>Energy source used by the data center – can be either True or False. True represents the energy used by the data center coming from green sources, False means standard energy. This is checked through the Green Web Foundation database.</w:t>
      </w:r>
    </w:p>
    <w:p w14:paraId="1F77DEDE" w14:textId="21F82047" w:rsidR="00A935AD" w:rsidRPr="0000135D" w:rsidRDefault="00A935AD" w:rsidP="00A935AD">
      <w:pPr>
        <w:pStyle w:val="ListParagraph"/>
        <w:numPr>
          <w:ilvl w:val="0"/>
          <w:numId w:val="5"/>
        </w:numPr>
      </w:pPr>
      <w:r w:rsidRPr="0000135D">
        <w:t xml:space="preserve">Carbon intensity of electricity – Carbon intensity is the amount of carbon dioxide generated to create a unit of electricity.( </w:t>
      </w:r>
      <w:hyperlink r:id="rId13" w:history="1">
        <w:r w:rsidRPr="0000135D">
          <w:rPr>
            <w:rStyle w:val="Hyperlink"/>
          </w:rPr>
          <w:t>https://www.nationalgrideso.com/future-energy/net-zero-explained/what-carbon-intensity</w:t>
        </w:r>
      </w:hyperlink>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7CCE0BCF" w:rsidR="00E909A8" w:rsidRPr="0000135D" w:rsidRDefault="00A935AD" w:rsidP="00A935AD">
      <w:pPr>
        <w:pStyle w:val="ListParagraph"/>
        <w:numPr>
          <w:ilvl w:val="0"/>
          <w:numId w:val="5"/>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p>
    <w:p w14:paraId="55C0B973" w14:textId="621E359F" w:rsidR="00303AAC" w:rsidRPr="0000135D" w:rsidRDefault="00074081" w:rsidP="00303AAC">
      <w:r w:rsidRPr="0000135D">
        <w:t xml:space="preserve">The </w:t>
      </w:r>
      <w:r w:rsidR="00A935AD" w:rsidRPr="0000135D">
        <w:t xml:space="preserve">API uses a number of </w:t>
      </w:r>
      <w:r w:rsidRPr="0000135D">
        <w:t>formula</w:t>
      </w:r>
      <w:r w:rsidR="00A935AD" w:rsidRPr="0000135D">
        <w:t>s to make the exact calculations. They w</w:t>
      </w:r>
      <w:r w:rsidRPr="0000135D">
        <w:t xml:space="preserve">ork as follows </w:t>
      </w:r>
      <w:hyperlink r:id="rId14" w:history="1">
        <w:r w:rsidRPr="00A84C14">
          <w:rPr>
            <w:rStyle w:val="Hyperlink"/>
          </w:rPr>
          <w:t>(</w:t>
        </w:r>
        <w:r w:rsidR="00A84C14" w:rsidRPr="00A84C14">
          <w:rPr>
            <w:rStyle w:val="Hyperlink"/>
          </w:rPr>
          <w:t>Sustainable Web Design 2022</w:t>
        </w:r>
      </w:hyperlink>
      <w:r w:rsidRPr="0000135D">
        <w:t>):</w:t>
      </w:r>
    </w:p>
    <w:p w14:paraId="0712F779" w14:textId="4958BC03" w:rsidR="00074081" w:rsidRPr="0000135D" w:rsidRDefault="00074081" w:rsidP="00074081">
      <w:pPr>
        <w:pStyle w:val="Heading3"/>
      </w:pPr>
      <w:bookmarkStart w:id="10" w:name="_Toc106545981"/>
      <w:r w:rsidRPr="0000135D">
        <w:t>Energy per visit in kWh (E):</w:t>
      </w:r>
      <w:bookmarkEnd w:id="10"/>
    </w:p>
    <w:p w14:paraId="6C31927C" w14:textId="1754B52C" w:rsidR="00074081" w:rsidRPr="0000135D" w:rsidRDefault="00074081" w:rsidP="00303AAC">
      <w:r w:rsidRPr="0000135D">
        <w:t>E = [Data Transfer per Visit (new visitors) in GB x 0.81 kWh/GB x 0.75] + [Data Transfer per Visit (returning visitors) in GB x 0.81 kWh/GB x 0.25 x 0.02]</w:t>
      </w:r>
    </w:p>
    <w:p w14:paraId="7D8CFC2F" w14:textId="3389545F" w:rsidR="00074081" w:rsidRPr="0000135D" w:rsidRDefault="00074081" w:rsidP="00074081">
      <w:pPr>
        <w:pStyle w:val="Heading3"/>
      </w:pPr>
      <w:bookmarkStart w:id="11" w:name="_Toc106545982"/>
      <w:r w:rsidRPr="0000135D">
        <w:t xml:space="preserve">Emissions per visit in grams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e (C):</w:t>
      </w:r>
      <w:bookmarkEnd w:id="11"/>
    </w:p>
    <w:p w14:paraId="5F1D1E12" w14:textId="3ED3DC45" w:rsidR="00074081" w:rsidRPr="0000135D" w:rsidRDefault="00074081" w:rsidP="00074081">
      <w:r w:rsidRPr="0000135D">
        <w:t>C = E x 442 g/kWh (or alternative/region-specific carbon factor)</w:t>
      </w:r>
    </w:p>
    <w:p w14:paraId="71D6B95C" w14:textId="77777777" w:rsidR="00074081" w:rsidRPr="0000135D" w:rsidRDefault="00074081" w:rsidP="00074081">
      <w:pPr>
        <w:pStyle w:val="Heading3"/>
      </w:pPr>
      <w:bookmarkStart w:id="12" w:name="_Toc106545983"/>
      <w:r w:rsidRPr="0000135D">
        <w:t>Annual energy in kWh (AE):</w:t>
      </w:r>
      <w:bookmarkEnd w:id="12"/>
    </w:p>
    <w:p w14:paraId="249FD27C" w14:textId="01C53046" w:rsidR="00074081" w:rsidRPr="0000135D" w:rsidRDefault="00074081" w:rsidP="00074081">
      <w:r w:rsidRPr="0000135D">
        <w:t>AE = E x Monthly Visitors x 12</w:t>
      </w:r>
    </w:p>
    <w:p w14:paraId="0882E70B" w14:textId="7F12001B" w:rsidR="00074081" w:rsidRPr="0000135D" w:rsidRDefault="00074081" w:rsidP="00074081">
      <w:pPr>
        <w:pStyle w:val="Heading3"/>
      </w:pPr>
      <w:bookmarkStart w:id="13" w:name="_Toc106545984"/>
      <w:r w:rsidRPr="0000135D">
        <w:t xml:space="preserve">Annual emissions in grams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e (AC):</w:t>
      </w:r>
      <w:bookmarkEnd w:id="13"/>
    </w:p>
    <w:p w14:paraId="3E5356D1" w14:textId="7E3AA643" w:rsidR="00074081" w:rsidRPr="0000135D" w:rsidRDefault="00074081" w:rsidP="00074081">
      <w:r w:rsidRPr="0000135D">
        <w:t>AC = C x Monthly Visitors x 12</w:t>
      </w:r>
    </w:p>
    <w:p w14:paraId="28A6D453" w14:textId="35B43179" w:rsidR="00074081" w:rsidRPr="0000135D" w:rsidRDefault="00074081" w:rsidP="00074081">
      <w:pPr>
        <w:pStyle w:val="Heading3"/>
      </w:pPr>
      <w:bookmarkStart w:id="14" w:name="_Toc106545985"/>
      <w:r w:rsidRPr="0000135D">
        <w:lastRenderedPageBreak/>
        <w:t>Annual Segment Energy:</w:t>
      </w:r>
      <w:bookmarkEnd w:id="14"/>
    </w:p>
    <w:p w14:paraId="73FE2EDC" w14:textId="7709B730" w:rsidR="00074081" w:rsidRPr="0000135D" w:rsidRDefault="00074081" w:rsidP="00074081">
      <w:r w:rsidRPr="0000135D">
        <w:t>Consumer device energy = AE x 0.52</w:t>
      </w:r>
    </w:p>
    <w:p w14:paraId="576AF269" w14:textId="07817ED0" w:rsidR="00074081" w:rsidRPr="0000135D" w:rsidRDefault="00074081" w:rsidP="00074081">
      <w:r w:rsidRPr="0000135D">
        <w:t>Network energy = AE x 0.14</w:t>
      </w:r>
    </w:p>
    <w:p w14:paraId="580FBB52" w14:textId="52603221" w:rsidR="00074081" w:rsidRPr="0000135D" w:rsidRDefault="00074081" w:rsidP="00074081">
      <w:r w:rsidRPr="0000135D">
        <w:t>Data center energy = AE x 0.15</w:t>
      </w:r>
    </w:p>
    <w:p w14:paraId="782316A7" w14:textId="4D04EB9F" w:rsidR="00074081" w:rsidRPr="0000135D" w:rsidRDefault="00074081" w:rsidP="00074081">
      <w:r w:rsidRPr="0000135D">
        <w:t>Production energy = AE x 0.19</w:t>
      </w:r>
    </w:p>
    <w:p w14:paraId="40BB3B9F" w14:textId="00AE033A" w:rsidR="00074081" w:rsidRPr="0000135D" w:rsidRDefault="00074081" w:rsidP="00074081">
      <w:pPr>
        <w:pStyle w:val="Heading3"/>
      </w:pPr>
      <w:bookmarkStart w:id="15" w:name="_Toc106545986"/>
      <w:r w:rsidRPr="0000135D">
        <w:t>Annual Segment Emissions:</w:t>
      </w:r>
      <w:bookmarkEnd w:id="15"/>
    </w:p>
    <w:p w14:paraId="7CD484AE" w14:textId="66BAFD70" w:rsidR="00074081" w:rsidRPr="0000135D" w:rsidRDefault="00074081" w:rsidP="00074081">
      <w:r w:rsidRPr="0000135D">
        <w:t>Consumer device emissions = AC x 0.52</w:t>
      </w:r>
    </w:p>
    <w:p w14:paraId="2ADA6EF6" w14:textId="5D807934" w:rsidR="00074081" w:rsidRPr="0000135D" w:rsidRDefault="00074081" w:rsidP="00074081">
      <w:r w:rsidRPr="0000135D">
        <w:t>Network emissions = AC x 0.14</w:t>
      </w:r>
    </w:p>
    <w:p w14:paraId="55EDF3FB" w14:textId="3AA9F04A" w:rsidR="00074081" w:rsidRPr="0000135D" w:rsidRDefault="00074081" w:rsidP="00074081">
      <w:r w:rsidRPr="0000135D">
        <w:t>Data center emission = AC x 0.15</w:t>
      </w:r>
    </w:p>
    <w:p w14:paraId="27B70D10" w14:textId="237D7B16" w:rsidR="00074081" w:rsidRDefault="00074081" w:rsidP="00074081">
      <w:r w:rsidRPr="0000135D">
        <w:t>Production emission = AC x 0.19</w:t>
      </w:r>
    </w:p>
    <w:p w14:paraId="22AB2ED0" w14:textId="23204A2C" w:rsidR="0053720C" w:rsidRDefault="0053720C" w:rsidP="00697753">
      <w:pPr>
        <w:pStyle w:val="Heading1"/>
        <w:numPr>
          <w:ilvl w:val="0"/>
          <w:numId w:val="12"/>
        </w:numPr>
      </w:pPr>
      <w:bookmarkStart w:id="16" w:name="_Toc106545987"/>
      <w:r w:rsidRPr="0000135D">
        <w:t>Data Analysis</w:t>
      </w:r>
      <w:r w:rsidR="002D2104">
        <w:t xml:space="preserve"> &amp; Results</w:t>
      </w:r>
      <w:bookmarkEnd w:id="16"/>
    </w:p>
    <w:p w14:paraId="36B4FBBB" w14:textId="7FE69EFB" w:rsidR="001372B7" w:rsidRDefault="001372B7" w:rsidP="001372B7">
      <w:r>
        <w:t>It can start with tables showing the amount of data I’m working with.</w:t>
      </w:r>
    </w:p>
    <w:p w14:paraId="4D6DFC44" w14:textId="44BB1120" w:rsidR="001372B7" w:rsidRDefault="001372B7" w:rsidP="001372B7">
      <w:r>
        <w:t>Then there will be a structured analysis, on a few major categories and subcategories.</w:t>
      </w:r>
    </w:p>
    <w:p w14:paraId="7357C734" w14:textId="77777777" w:rsidR="006E7E02" w:rsidRDefault="006E7E02" w:rsidP="001372B7">
      <w:r>
        <w:t>Show:</w:t>
      </w:r>
    </w:p>
    <w:p w14:paraId="69CA4FE4" w14:textId="61C550AC" w:rsidR="006E7E02" w:rsidRDefault="00065E34" w:rsidP="001372B7">
      <w:r>
        <w:t xml:space="preserve">Mode / Median / </w:t>
      </w:r>
      <w:r w:rsidR="006E7E02">
        <w:t>average co2 generation</w:t>
      </w:r>
    </w:p>
    <w:p w14:paraId="2061FB55" w14:textId="43C9A74B" w:rsidR="006E7E02" w:rsidRDefault="006E7E02" w:rsidP="001372B7">
      <w:r>
        <w:t>bytes</w:t>
      </w:r>
      <w:r w:rsidR="00065E34">
        <w:t xml:space="preserve"> / </w:t>
      </w:r>
      <w:r>
        <w:t>adjusted bytes proportions</w:t>
      </w:r>
    </w:p>
    <w:p w14:paraId="13A86BB6" w14:textId="3AA2DF70" w:rsidR="006E7E02" w:rsidRDefault="00065E34" w:rsidP="001372B7">
      <w:r>
        <w:t>min / max of co2 / bytes</w:t>
      </w:r>
    </w:p>
    <w:p w14:paraId="15628FA6" w14:textId="208A7561" w:rsidR="00065E34" w:rsidRDefault="00065E34" w:rsidP="001372B7">
      <w:r>
        <w:t>frequency of co2 / bytes in groups</w:t>
      </w:r>
    </w:p>
    <w:p w14:paraId="6A90EB51" w14:textId="09B3582A" w:rsidR="00091AB4" w:rsidRDefault="00091AB4" w:rsidP="00245BD0">
      <w:pPr>
        <w:pStyle w:val="Heading2"/>
      </w:pPr>
      <w:bookmarkStart w:id="17" w:name="_Toc106545988"/>
      <w:r>
        <w:t>General Analysis</w:t>
      </w:r>
      <w:bookmarkEnd w:id="17"/>
    </w:p>
    <w:p w14:paraId="1A63A45E" w14:textId="2E682857" w:rsidR="00E70B8C" w:rsidRDefault="00C8789E" w:rsidP="00E70B8C">
      <w:pPr>
        <w:pStyle w:val="Heading3"/>
      </w:pPr>
      <w:bookmarkStart w:id="18" w:name="_Toc106545989"/>
      <w:r>
        <w:t>Overview</w:t>
      </w:r>
      <w:bookmarkEnd w:id="18"/>
    </w:p>
    <w:p w14:paraId="6CE06F90" w14:textId="7560443A" w:rsidR="00E70B8C" w:rsidRDefault="00E70B8C" w:rsidP="00E70B8C">
      <w:pPr>
        <w:pStyle w:val="Heading4"/>
      </w:pPr>
      <w:r>
        <w:t>Dataset Distribution</w:t>
      </w:r>
    </w:p>
    <w:p w14:paraId="09266534" w14:textId="22591E35"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were overall analyzed. All websites were sourced from the original </w:t>
      </w:r>
      <w:proofErr w:type="spellStart"/>
      <w:r>
        <w:t>Tranco</w:t>
      </w:r>
      <w:proofErr w:type="spellEnd"/>
      <w:r>
        <w:t xml:space="preserve"> list and there were no distinctions done to the website’s importance during the data collection process, they were all collected in the original order of </w:t>
      </w:r>
      <w:r w:rsidR="00EA4869">
        <w:t>popularity.</w:t>
      </w:r>
    </w:p>
    <w:p w14:paraId="36281861" w14:textId="33D8B6D6"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 xml:space="preserve">.net </w:t>
      </w:r>
      <w:proofErr w:type="gramStart"/>
      <w:r w:rsidR="00065E34">
        <w:t>“ as</w:t>
      </w:r>
      <w:proofErr w:type="gramEnd"/>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0AC05DD4" w:rsidR="00C3691E" w:rsidRDefault="00C3691E" w:rsidP="00C3691E">
      <w:pPr>
        <w:pStyle w:val="Caption"/>
        <w:keepNext/>
      </w:pPr>
      <w:r>
        <w:t xml:space="preserve">Figure </w:t>
      </w:r>
      <w:fldSimple w:instr=" SEQ Figure \* ARABIC ">
        <w:r w:rsidR="00EB1AA3">
          <w:rPr>
            <w:noProof/>
          </w:rPr>
          <w:t>1</w:t>
        </w:r>
      </w:fldSimple>
      <w:r>
        <w:t>: TLD Distribution</w:t>
      </w:r>
    </w:p>
    <w:p w14:paraId="48766CD0" w14:textId="77777777" w:rsidR="00913ECF" w:rsidRDefault="00913ECF" w:rsidP="00274F3E">
      <w:pPr>
        <w:rPr>
          <w:noProof/>
        </w:rPr>
      </w:pPr>
    </w:p>
    <w:p w14:paraId="3C38EFC6" w14:textId="6DB15E2A" w:rsidR="00C3691E" w:rsidRDefault="00913ECF" w:rsidP="00274F3E">
      <w:r>
        <w:rPr>
          <w:noProof/>
        </w:rPr>
        <w:lastRenderedPageBreak/>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506EF32D"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one is </w:t>
      </w:r>
      <w:r w:rsidR="00A92C42">
        <w:t>168</w:t>
      </w:r>
      <w:r>
        <w:t xml:space="preserve"> bytes and the largest one is </w:t>
      </w:r>
      <w:hyperlink r:id="rId16" w:history="1">
        <w:r w:rsidR="009F2B73" w:rsidRPr="00BA5C89">
          <w:rPr>
            <w:rStyle w:val="Hyperlink"/>
          </w:rPr>
          <w:t>https://www.lematin.ma/</w:t>
        </w:r>
      </w:hyperlink>
      <w:r w:rsidR="009F2B73">
        <w:t xml:space="preserve"> at 304MB. These are only outliers though as the mean size is only 3.69MB and the </w:t>
      </w:r>
      <w:r w:rsidR="000A35DF">
        <w:t xml:space="preserve">less </w:t>
      </w:r>
      <w:r w:rsidR="009F2B73">
        <w:t xml:space="preserve">affected by </w:t>
      </w:r>
      <w:proofErr w:type="gramStart"/>
      <w:r w:rsidR="009F2B73">
        <w:t>outliers</w:t>
      </w:r>
      <w:proofErr w:type="gramEnd"/>
      <w:r w:rsidR="009F2B73">
        <w:t xml:space="preserve"> median stands at 2.23MB. Overall, all the websites take 184.93GB of space.</w:t>
      </w:r>
    </w:p>
    <w:p w14:paraId="6DA422E6" w14:textId="6664004A" w:rsidR="00E70B8C" w:rsidRDefault="00E70B8C" w:rsidP="00E70B8C">
      <w:pPr>
        <w:pStyle w:val="Heading4"/>
      </w:pPr>
      <w:r>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lastRenderedPageBreak/>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77777777" w:rsidR="00A92C42" w:rsidRDefault="00A92C42" w:rsidP="00E43984">
      <w:pPr>
        <w:pStyle w:val="Heading3"/>
      </w:pPr>
      <w:bookmarkStart w:id="19" w:name="_Toc106545990"/>
      <w:r>
        <w:t>Outliers</w:t>
      </w:r>
      <w:bookmarkEnd w:id="19"/>
    </w:p>
    <w:p w14:paraId="67D12C71" w14:textId="77777777" w:rsidR="00A92C42" w:rsidRDefault="00A92C42" w:rsidP="00A92C42">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17" w:history="1">
        <w:r w:rsidRPr="008D5626">
          <w:rPr>
            <w:rStyle w:val="Hyperlink"/>
          </w:rPr>
          <w:t>ref</w:t>
        </w:r>
      </w:hyperlink>
      <w:r>
        <w:t xml:space="preserve">) defines an </w:t>
      </w:r>
      <w:proofErr w:type="gramStart"/>
      <w:r>
        <w:t>outliers</w:t>
      </w:r>
      <w:proofErr w:type="gramEnd"/>
      <w:r>
        <w:t xml:space="preserve"> as “</w:t>
      </w:r>
      <w:r w:rsidRPr="008D5626">
        <w:t>an observation that deviates so much from   other   observations   as   to   arouse   suspicion   that   it   was   generated   by   a   different mechanism</w:t>
      </w:r>
      <w:r>
        <w:t xml:space="preserve">”. On the other hand, Grubbs (1969 </w:t>
      </w:r>
      <w:hyperlink r:id="rId18"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 The meaning behind the different definitions is that an outlier is a point of data located much farther from the average than most of the dataset.</w:t>
      </w:r>
    </w:p>
    <w:p w14:paraId="5EA2DEAA" w14:textId="77777777" w:rsidR="00A92C42" w:rsidRDefault="00A92C42" w:rsidP="00A92C42">
      <w:r>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77777777" w:rsidR="00A92C42" w:rsidRDefault="00A92C42" w:rsidP="00A92C42">
      <w:r>
        <w:rPr>
          <w:noProof/>
        </w:rPr>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57"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w:t>
      </w:r>
      <w:proofErr w:type="spellStart"/>
      <w:r w:rsidR="00915592">
        <w:fldChar w:fldCharType="begin"/>
      </w:r>
      <w:r w:rsidR="00915592">
        <w:instrText xml:space="preserve"> HYPERLINK "https://www.researchgate.net/profile/Xiaogang-Ma-4/publication/348057855_A_Review_of_Local_Outlier_Factor_Algorithms_for_Outlier_Detection_in_Big_Data_Streams/links/5ff4f2a845851553a0228612/A-Review-of-Local-Outlier-Factor-Algorithms-for-Outlier-Detection-in-Big-Data-Streams.pdf?_sg%5B0%5D=1uWtipqV9qnQtXtc0ZWutfjIPfZrFW9XyAeGivnGhUmB2VEW_DH4IjoFEpXlQqQlEzIKBVG-_ABERNkxN4Q9kA.-QAkGfP0jTKCbqPlZYBJHMpzZGj4aJC3VyfnC1ni1tuyQvIXQqLtBhJRnt8-8y8Vq4m9Vr-wpL8sPb3M2LhnXQ&amp;_sg%5B1%5D=_yQHz9png7WC5bvECX1jJyayM_ZNjQEj9cILwYqFDzmcxyWdHeN_oB2V1iZi1UsXNB-U-G9VPv7HH4utDQZV5QMP1vXovfsolgk4eMYn-bFj.-QAkGfP0jTKCbqPlZYBJHMpzZGj4aJC3VyfnC1ni1tuyQvIXQqLtBhJRnt8-8y8Vq4m9Vr-wpL8sPb3M2LhnXQ&amp;_iepl=" </w:instrText>
      </w:r>
      <w:r w:rsidR="00915592">
        <w:fldChar w:fldCharType="separate"/>
      </w:r>
      <w:r w:rsidRPr="00BB5AA8">
        <w:rPr>
          <w:rStyle w:val="Hyperlink"/>
        </w:rPr>
        <w:t>Alghushairy</w:t>
      </w:r>
      <w:proofErr w:type="spellEnd"/>
      <w:r w:rsidRPr="00BB5AA8">
        <w:rPr>
          <w:rStyle w:val="Hyperlink"/>
        </w:rPr>
        <w:t xml:space="preserve"> 2020</w:t>
      </w:r>
      <w:r w:rsidR="00915592">
        <w:rPr>
          <w:rStyle w:val="Hyperlink"/>
        </w:rPr>
        <w:fldChar w:fldCharType="end"/>
      </w:r>
      <w:r>
        <w:t>) and univariate outliers are defined as “</w:t>
      </w:r>
      <w:r w:rsidRPr="00BB5AA8">
        <w:t>a case with an extreme value that</w:t>
      </w:r>
      <w:r>
        <w:t xml:space="preserve"> </w:t>
      </w:r>
      <w:r w:rsidRPr="00BB5AA8">
        <w:t>falls outside the expected population values for a single</w:t>
      </w:r>
      <w:r>
        <w:t xml:space="preserve"> </w:t>
      </w:r>
      <w:r w:rsidRPr="00BB5AA8">
        <w:t>variable</w:t>
      </w:r>
      <w:r>
        <w:t>” (</w:t>
      </w:r>
      <w:proofErr w:type="spellStart"/>
      <w:r w:rsidR="00915592">
        <w:fldChar w:fldCharType="begin"/>
      </w:r>
      <w:r w:rsidR="00915592">
        <w:instrText xml:space="preserve"> HYPERLINK "Tabachnick,%20B.%20G.,%20&amp;%20Fidell,%20L.%20S.%20(2013).Using%20multivariatestatistics(6th%20ed.).%20Boston,%20MA:%20Pearson." </w:instrText>
      </w:r>
      <w:r w:rsidR="00915592">
        <w:fldChar w:fldCharType="separate"/>
      </w:r>
      <w:r w:rsidRPr="00BB5AA8">
        <w:rPr>
          <w:rStyle w:val="Hyperlink"/>
        </w:rPr>
        <w:t>Tabachinck</w:t>
      </w:r>
      <w:proofErr w:type="spellEnd"/>
      <w:r w:rsidRPr="00BB5AA8">
        <w:rPr>
          <w:rStyle w:val="Hyperlink"/>
        </w:rPr>
        <w:t xml:space="preserve"> &amp; </w:t>
      </w:r>
      <w:proofErr w:type="spellStart"/>
      <w:r w:rsidRPr="00BB5AA8">
        <w:rPr>
          <w:rStyle w:val="Hyperlink"/>
        </w:rPr>
        <w:t>Fidell</w:t>
      </w:r>
      <w:proofErr w:type="spellEnd"/>
      <w:r w:rsidRPr="00BB5AA8">
        <w:rPr>
          <w:rStyle w:val="Hyperlink"/>
        </w:rPr>
        <w:t xml:space="preserve"> 2013</w:t>
      </w:r>
      <w:r w:rsidR="00915592">
        <w:rPr>
          <w:rStyle w:val="Hyperlink"/>
        </w:rPr>
        <w:fldChar w:fldCharType="end"/>
      </w:r>
      <w:r>
        <w:t>). 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7E029EBD"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lastRenderedPageBreak/>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798593EF"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All of this can also be seen in the following plot, few entries truly stand out from the rest:</w:t>
      </w:r>
    </w:p>
    <w:p w14:paraId="37793A24" w14:textId="4DBD77A4" w:rsidR="00913ECF" w:rsidRDefault="00913ECF" w:rsidP="00A92C42">
      <w:r>
        <w:rPr>
          <w:noProof/>
        </w:rPr>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3CD16B8F"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I’ve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1DA86020" w:rsidR="00A92C42" w:rsidRDefault="00A92C42" w:rsidP="00A92C42">
      <w:r>
        <w:t xml:space="preserve">Before anything, it bears remembering that some websites are more demanding by nature. Streaming services of course </w:t>
      </w:r>
      <w:r w:rsidR="005769A5">
        <w:t xml:space="preserve">often </w:t>
      </w:r>
      <w:r>
        <w:t xml:space="preserve">download videos locally, but news sites on the other hand have a lot of dynamic content which gets updated daily. </w:t>
      </w:r>
    </w:p>
    <w:p w14:paraId="689F89E8" w14:textId="4D87426D" w:rsidR="00A92C42" w:rsidRDefault="00A92C42" w:rsidP="00A92C42">
      <w:r>
        <w:lastRenderedPageBreak/>
        <w:t xml:space="preserve">The largest website mentioned previously, and one that will serve as a general example is </w:t>
      </w:r>
      <w:hyperlink r:id="rId21" w:history="1">
        <w:r w:rsidRPr="007957B1">
          <w:rPr>
            <w:rStyle w:val="Hyperlink"/>
          </w:rPr>
          <w:t>https://lematin.ma/</w:t>
        </w:r>
      </w:hyperlink>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1F73FFA0" w:rsidR="00A92C42" w:rsidRPr="00BD4AD2" w:rsidRDefault="00A92C42" w:rsidP="00A92C42">
                            <w:pPr>
                              <w:pStyle w:val="Caption"/>
                            </w:pPr>
                            <w:r>
                              <w:t xml:space="preserve">Figure </w:t>
                            </w:r>
                            <w:fldSimple w:instr=" SEQ Figure \* ARABIC ">
                              <w:r w:rsidR="00EB1AA3">
                                <w:rPr>
                                  <w:noProof/>
                                </w:rPr>
                                <w:t>3</w:t>
                              </w:r>
                            </w:fldSimple>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58"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1F73FFA0" w:rsidR="00A92C42" w:rsidRPr="00BD4AD2" w:rsidRDefault="00A92C42" w:rsidP="00A92C42">
                      <w:pPr>
                        <w:pStyle w:val="Caption"/>
                      </w:pPr>
                      <w:r>
                        <w:t xml:space="preserve">Figure </w:t>
                      </w:r>
                      <w:fldSimple w:instr=" SEQ Figure \* ARABIC ">
                        <w:r w:rsidR="00EB1AA3">
                          <w:rPr>
                            <w:noProof/>
                          </w:rPr>
                          <w:t>3</w:t>
                        </w:r>
                      </w:fldSimple>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1D076A59" w:rsidR="00A92C42" w:rsidRDefault="00A92C42" w:rsidP="00A92C42">
      <w:pPr>
        <w:pStyle w:val="Caption"/>
      </w:pPr>
      <w:r>
        <w:t xml:space="preserve">Figure </w:t>
      </w:r>
      <w:fldSimple w:instr=" SEQ Figure \* ARABIC ">
        <w:r w:rsidR="00EB1AA3">
          <w:rPr>
            <w:noProof/>
          </w:rPr>
          <w:t>4</w:t>
        </w:r>
      </w:fldSimple>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454A7BA4" w:rsidR="00A92C42" w:rsidRDefault="00A92C42" w:rsidP="00A92C42">
      <w:pPr>
        <w:pStyle w:val="Caption"/>
      </w:pPr>
      <w:r>
        <w:t xml:space="preserve">Figure </w:t>
      </w:r>
      <w:fldSimple w:instr=" SEQ Figure \* ARABIC ">
        <w:r w:rsidR="00EB1AA3">
          <w:rPr>
            <w:noProof/>
          </w:rPr>
          <w:t>5</w:t>
        </w:r>
      </w:fldSimple>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2CBCC790" w:rsidR="005769A5" w:rsidRDefault="00A92C42" w:rsidP="00A92C42">
      <w:r>
        <w:t xml:space="preserve">The other sites exhibiting those patterns were either sites with heavy graphics like </w:t>
      </w:r>
      <w:hyperlink r:id="rId25"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6174D754"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04745"/>
                    </a:xfrm>
                    <a:prstGeom prst="rect">
                      <a:avLst/>
                    </a:prstGeom>
                  </pic:spPr>
                </pic:pic>
              </a:graphicData>
            </a:graphic>
          </wp:inline>
        </w:drawing>
      </w:r>
    </w:p>
    <w:p w14:paraId="3990CA67" w14:textId="75751E63" w:rsidR="00E7693F" w:rsidRDefault="00E7693F" w:rsidP="00E7693F">
      <w:pPr>
        <w:pStyle w:val="Caption"/>
      </w:pPr>
      <w:r>
        <w:t xml:space="preserve">Figure </w:t>
      </w:r>
      <w:fldSimple w:instr=" SEQ Figure \* ARABIC ">
        <w:r w:rsidR="00EB1AA3">
          <w:rPr>
            <w:noProof/>
          </w:rPr>
          <w:t>6</w:t>
        </w:r>
      </w:fldSimple>
      <w:r>
        <w:t xml:space="preserve">: 18/06/2022, </w:t>
      </w:r>
      <w:r w:rsidRPr="00EC3726">
        <w:t>https://warnerbrosgames.com/</w:t>
      </w:r>
    </w:p>
    <w:p w14:paraId="4DEAE357" w14:textId="531D50CB" w:rsidR="00E70B8C" w:rsidRDefault="00A92C42" w:rsidP="00E70B8C">
      <w:r>
        <w:t>These tests were</w:t>
      </w:r>
      <w:r w:rsidR="00E7693F">
        <w:t xml:space="preserve"> generally</w:t>
      </w:r>
      <w:r>
        <w:t xml:space="preserve"> performed at 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26B14E8B" w14:textId="7B1EF951" w:rsidR="0034516C" w:rsidRDefault="0034516C" w:rsidP="00E70B8C"/>
    <w:p w14:paraId="6E4F9BEC" w14:textId="77777777" w:rsidR="0034516C" w:rsidRPr="00E70B8C" w:rsidRDefault="0034516C" w:rsidP="00E70B8C"/>
    <w:p w14:paraId="19234AB1" w14:textId="445FCC93" w:rsidR="00FE2E06" w:rsidRDefault="00C37E71" w:rsidP="00FE2E06">
      <w:pPr>
        <w:pStyle w:val="Heading3"/>
      </w:pPr>
      <w:bookmarkStart w:id="20" w:name="_Toc106545991"/>
      <w:r>
        <w:rPr>
          <w:noProof/>
        </w:rPr>
        <mc:AlternateContent>
          <mc:Choice Requires="wps">
            <w:drawing>
              <wp:anchor distT="0" distB="0" distL="114300" distR="114300" simplePos="0" relativeHeight="251672576" behindDoc="0" locked="0" layoutInCell="1" allowOverlap="1" wp14:anchorId="4876C859" wp14:editId="42179864">
                <wp:simplePos x="0" y="0"/>
                <wp:positionH relativeFrom="column">
                  <wp:posOffset>3109595</wp:posOffset>
                </wp:positionH>
                <wp:positionV relativeFrom="paragraph">
                  <wp:posOffset>2954443</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447A00BA" w:rsidR="00FE2E06" w:rsidRPr="005D748C" w:rsidRDefault="00FE2E06" w:rsidP="00FE2E06">
                            <w:pPr>
                              <w:pStyle w:val="Caption"/>
                              <w:rPr>
                                <w:noProof/>
                              </w:rPr>
                            </w:pPr>
                            <w:r>
                              <w:t xml:space="preserve">Figure </w:t>
                            </w:r>
                            <w:fldSimple w:instr=" SEQ Figure \* ARABIC ">
                              <w:r w:rsidR="00EB1AA3">
                                <w:rPr>
                                  <w:noProof/>
                                </w:rPr>
                                <w:t>7</w:t>
                              </w:r>
                            </w:fldSimple>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59" type="#_x0000_t202" style="position:absolute;margin-left:244.85pt;margin-top:232.65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" stroked="f">
                <v:textbox style="mso-fit-shape-to-text:t" inset="0,0,0,0">
                  <w:txbxContent>
                    <w:p w14:paraId="683DA880" w14:textId="447A00BA" w:rsidR="00FE2E06" w:rsidRPr="005D748C" w:rsidRDefault="00FE2E06" w:rsidP="00FE2E06">
                      <w:pPr>
                        <w:pStyle w:val="Caption"/>
                        <w:rPr>
                          <w:noProof/>
                        </w:rPr>
                      </w:pPr>
                      <w:r>
                        <w:t xml:space="preserve">Figure </w:t>
                      </w:r>
                      <w:fldSimple w:instr=" SEQ Figure \* ARABIC ">
                        <w:r w:rsidR="00EB1AA3">
                          <w:rPr>
                            <w:noProof/>
                          </w:rPr>
                          <w:t>7</w:t>
                        </w:r>
                      </w:fldSimple>
                      <w:r>
                        <w:t>: Bottom 1000, Mean, Median, St Dev in 'Bytes'</w:t>
                      </w:r>
                    </w:p>
                  </w:txbxContent>
                </v:textbox>
                <w10:wrap type="through"/>
              </v:shape>
            </w:pict>
          </mc:Fallback>
        </mc:AlternateContent>
      </w:r>
      <w:r>
        <w:rPr>
          <w:noProof/>
        </w:rPr>
        <w:drawing>
          <wp:anchor distT="0" distB="0" distL="114300" distR="114300" simplePos="0" relativeHeight="251670528" behindDoc="0" locked="0" layoutInCell="1" allowOverlap="1" wp14:anchorId="1005796D" wp14:editId="4CEA15E6">
            <wp:simplePos x="0" y="0"/>
            <wp:positionH relativeFrom="column">
              <wp:posOffset>3106420</wp:posOffset>
            </wp:positionH>
            <wp:positionV relativeFrom="paragraph">
              <wp:posOffset>174413</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D978C04" wp14:editId="6DF453B7">
                <wp:simplePos x="0" y="0"/>
                <wp:positionH relativeFrom="column">
                  <wp:posOffset>-27517</wp:posOffset>
                </wp:positionH>
                <wp:positionV relativeFrom="paragraph">
                  <wp:posOffset>2964180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6A6CE1E5" w:rsidR="00FE2E06" w:rsidRPr="00DA5FD1" w:rsidRDefault="00FE2E06" w:rsidP="00FE2E06">
                            <w:pPr>
                              <w:pStyle w:val="Caption"/>
                              <w:rPr>
                                <w:noProof/>
                              </w:rPr>
                            </w:pPr>
                            <w:r>
                              <w:t xml:space="preserve">Figure </w:t>
                            </w:r>
                            <w:fldSimple w:instr=" SEQ Figure \* ARABIC ">
                              <w:r w:rsidR="00EB1AA3">
                                <w:rPr>
                                  <w:noProof/>
                                </w:rPr>
                                <w:t>8</w:t>
                              </w:r>
                            </w:fldSimple>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60" type="#_x0000_t202" style="position:absolute;margin-left:-2.15pt;margin-top:233.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ar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ccmZF&#10;QxrtVBfYZ+gYuYif1vmc0raOEkNHftJ58HtyRthdhU38EiBGcWL6fGU3VpPkvJndfpqNKSQpNru5&#10;jT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" stroked="f">
                <v:textbox style="mso-fit-shape-to-text:t" inset="0,0,0,0">
                  <w:txbxContent>
                    <w:p w14:paraId="4E09418C" w14:textId="6A6CE1E5" w:rsidR="00FE2E06" w:rsidRPr="00DA5FD1" w:rsidRDefault="00FE2E06" w:rsidP="00FE2E06">
                      <w:pPr>
                        <w:pStyle w:val="Caption"/>
                        <w:rPr>
                          <w:noProof/>
                        </w:rPr>
                      </w:pPr>
                      <w:r>
                        <w:t xml:space="preserve">Figure </w:t>
                      </w:r>
                      <w:fldSimple w:instr=" SEQ Figure \* ARABIC ">
                        <w:r w:rsidR="00EB1AA3">
                          <w:rPr>
                            <w:noProof/>
                          </w:rPr>
                          <w:t>8</w:t>
                        </w:r>
                      </w:fldSimple>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641F612B">
            <wp:simplePos x="0" y="0"/>
            <wp:positionH relativeFrom="column">
              <wp:posOffset>-186690</wp:posOffset>
            </wp:positionH>
            <wp:positionV relativeFrom="paragraph">
              <wp:posOffset>245110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20"/>
    </w:p>
    <w:p w14:paraId="4048C591" w14:textId="295E0C02" w:rsidR="00C37E71" w:rsidRDefault="00C37E71" w:rsidP="00DF5FDF">
      <w:pPr>
        <w:rPr>
          <w:noProof/>
        </w:rPr>
      </w:pPr>
    </w:p>
    <w:p w14:paraId="43BB51B8" w14:textId="59050366" w:rsidR="00C37E71" w:rsidRDefault="003C085D" w:rsidP="00DF5FDF">
      <w:r>
        <w:rPr>
          <w:noProof/>
        </w:rPr>
        <w:lastRenderedPageBreak/>
        <w:drawing>
          <wp:anchor distT="0" distB="0" distL="114300" distR="114300" simplePos="0" relativeHeight="251673600" behindDoc="1" locked="0" layoutInCell="1" allowOverlap="1" wp14:anchorId="39AAE9F9" wp14:editId="1767EED7">
            <wp:simplePos x="0" y="0"/>
            <wp:positionH relativeFrom="column">
              <wp:posOffset>-26035</wp:posOffset>
            </wp:positionH>
            <wp:positionV relativeFrom="paragraph">
              <wp:posOffset>710565</wp:posOffset>
            </wp:positionV>
            <wp:extent cx="3463925" cy="2835910"/>
            <wp:effectExtent l="0" t="0" r="3175" b="2540"/>
            <wp:wrapTight wrapText="bothSides">
              <wp:wrapPolygon edited="0">
                <wp:start x="0" y="0"/>
                <wp:lineTo x="0" y="21474"/>
                <wp:lineTo x="21501" y="21474"/>
                <wp:lineTo x="2150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63925" cy="2835910"/>
                    </a:xfrm>
                    <a:prstGeom prst="rect">
                      <a:avLst/>
                    </a:prstGeom>
                  </pic:spPr>
                </pic:pic>
              </a:graphicData>
            </a:graphic>
            <wp14:sizeRelH relativeFrom="margin">
              <wp14:pctWidth>0</wp14:pctWidth>
            </wp14:sizeRelH>
            <wp14:sizeRelV relativeFrom="margin">
              <wp14:pctHeight>0</wp14:pctHeight>
            </wp14:sizeRelV>
          </wp:anchor>
        </w:drawing>
      </w:r>
      <w:r w:rsidR="00C475AA">
        <w:t>Here we observe similar numbers to the entire 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t>, and that can be further seen in the bigger difference in the median sizes where there’s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These numbers are very similar to the ones reported by [agency, average size from another paper] in 2019 and the small difference with the 2022 data is caused by either natural increases in file sizes year-by-year or by the outliers again.</w:t>
      </w:r>
    </w:p>
    <w:p w14:paraId="715071F5" w14:textId="77777777" w:rsidR="003C085D" w:rsidRDefault="003C085D" w:rsidP="00DF5FDF"/>
    <w:tbl>
      <w:tblPr>
        <w:tblStyle w:val="TableGrid"/>
        <w:tblW w:w="0" w:type="auto"/>
        <w:tblLook w:val="04A0" w:firstRow="1" w:lastRow="0" w:firstColumn="1" w:lastColumn="0" w:noHBand="0" w:noVBand="1"/>
      </w:tblPr>
      <w:tblGrid>
        <w:gridCol w:w="1166"/>
        <w:gridCol w:w="1163"/>
        <w:gridCol w:w="1523"/>
        <w:gridCol w:w="1075"/>
        <w:gridCol w:w="1458"/>
        <w:gridCol w:w="990"/>
        <w:gridCol w:w="816"/>
        <w:gridCol w:w="1159"/>
      </w:tblGrid>
      <w:tr w:rsidR="00E0245E" w14:paraId="1409EF4C" w14:textId="77777777" w:rsidTr="008037D6">
        <w:tc>
          <w:tcPr>
            <w:tcW w:w="1166" w:type="dxa"/>
          </w:tcPr>
          <w:p w14:paraId="49911277" w14:textId="77777777" w:rsidR="00E0245E" w:rsidRDefault="00E0245E" w:rsidP="00DF5FDF"/>
        </w:tc>
        <w:tc>
          <w:tcPr>
            <w:tcW w:w="1163" w:type="dxa"/>
          </w:tcPr>
          <w:p w14:paraId="5D7E443B" w14:textId="1A8B37D4" w:rsidR="00E0245E" w:rsidRDefault="00E0245E" w:rsidP="00DF5FDF">
            <w:r>
              <w:t>Top, Bytes</w:t>
            </w:r>
          </w:p>
        </w:tc>
        <w:tc>
          <w:tcPr>
            <w:tcW w:w="1523" w:type="dxa"/>
          </w:tcPr>
          <w:p w14:paraId="500C85F1" w14:textId="35844D14" w:rsidR="00E0245E" w:rsidRDefault="00E0245E" w:rsidP="00DF5FDF">
            <w:r>
              <w:t>Bottom, Bytes</w:t>
            </w:r>
          </w:p>
        </w:tc>
        <w:tc>
          <w:tcPr>
            <w:tcW w:w="1075" w:type="dxa"/>
          </w:tcPr>
          <w:p w14:paraId="0B7B47B8" w14:textId="32481372" w:rsidR="00E0245E" w:rsidRDefault="00E0245E" w:rsidP="00DF5FDF">
            <w:r>
              <w:t>Top, CO2</w:t>
            </w:r>
          </w:p>
        </w:tc>
        <w:tc>
          <w:tcPr>
            <w:tcW w:w="1458" w:type="dxa"/>
          </w:tcPr>
          <w:p w14:paraId="137B172B" w14:textId="2065862F" w:rsidR="00E0245E" w:rsidRDefault="00E0245E" w:rsidP="00DF5FDF">
            <w:r>
              <w:t>Bottom, CO2</w:t>
            </w:r>
          </w:p>
        </w:tc>
        <w:tc>
          <w:tcPr>
            <w:tcW w:w="990" w:type="dxa"/>
          </w:tcPr>
          <w:p w14:paraId="74347E5F" w14:textId="77777777" w:rsidR="00E0245E" w:rsidRDefault="00E0245E" w:rsidP="00DF5FDF"/>
        </w:tc>
        <w:tc>
          <w:tcPr>
            <w:tcW w:w="816" w:type="dxa"/>
          </w:tcPr>
          <w:p w14:paraId="1CE0F3BB" w14:textId="77777777" w:rsidR="00E0245E" w:rsidRDefault="00E0245E" w:rsidP="00DF5FDF"/>
        </w:tc>
        <w:tc>
          <w:tcPr>
            <w:tcW w:w="1159" w:type="dxa"/>
          </w:tcPr>
          <w:p w14:paraId="7CF31217" w14:textId="77777777" w:rsidR="00E0245E" w:rsidRDefault="00E0245E" w:rsidP="00DF5FDF"/>
        </w:tc>
      </w:tr>
      <w:tr w:rsidR="00E0245E" w14:paraId="36211439" w14:textId="77777777" w:rsidTr="008037D6">
        <w:tc>
          <w:tcPr>
            <w:tcW w:w="1166" w:type="dxa"/>
          </w:tcPr>
          <w:p w14:paraId="5C2E02A9" w14:textId="2E3EA781" w:rsidR="00E0245E" w:rsidRDefault="00E0245E" w:rsidP="00DF5FDF">
            <w:r>
              <w:t>Mean</w:t>
            </w:r>
          </w:p>
        </w:tc>
        <w:tc>
          <w:tcPr>
            <w:tcW w:w="1163" w:type="dxa"/>
          </w:tcPr>
          <w:p w14:paraId="6C28F53E" w14:textId="6B90B8B8" w:rsidR="00E0245E" w:rsidRDefault="008037D6" w:rsidP="00DF5FDF">
            <w:r>
              <w:t>3.6002</w:t>
            </w:r>
          </w:p>
        </w:tc>
        <w:tc>
          <w:tcPr>
            <w:tcW w:w="1523" w:type="dxa"/>
          </w:tcPr>
          <w:p w14:paraId="7A554248" w14:textId="59D2E9CC" w:rsidR="00E0245E" w:rsidRDefault="008037D6" w:rsidP="00DF5FDF">
            <w:r>
              <w:t>3.43557</w:t>
            </w:r>
          </w:p>
        </w:tc>
        <w:tc>
          <w:tcPr>
            <w:tcW w:w="1075" w:type="dxa"/>
          </w:tcPr>
          <w:p w14:paraId="33DCC09D" w14:textId="1277F27E" w:rsidR="00E0245E" w:rsidRDefault="008037D6" w:rsidP="00DF5FDF">
            <w:r>
              <w:t>0.90632</w:t>
            </w:r>
          </w:p>
        </w:tc>
        <w:tc>
          <w:tcPr>
            <w:tcW w:w="1458" w:type="dxa"/>
          </w:tcPr>
          <w:p w14:paraId="36D615A3" w14:textId="1B82A9E2" w:rsidR="00E0245E" w:rsidRDefault="003C085D" w:rsidP="00DF5FDF">
            <w:r>
              <w:t>0.86487</w:t>
            </w:r>
          </w:p>
        </w:tc>
        <w:tc>
          <w:tcPr>
            <w:tcW w:w="990" w:type="dxa"/>
          </w:tcPr>
          <w:p w14:paraId="4E08D672" w14:textId="77777777" w:rsidR="00E0245E" w:rsidRDefault="00E0245E" w:rsidP="00DF5FDF"/>
        </w:tc>
        <w:tc>
          <w:tcPr>
            <w:tcW w:w="816" w:type="dxa"/>
          </w:tcPr>
          <w:p w14:paraId="4417B126" w14:textId="77777777" w:rsidR="00E0245E" w:rsidRDefault="00E0245E" w:rsidP="00DF5FDF"/>
        </w:tc>
        <w:tc>
          <w:tcPr>
            <w:tcW w:w="1159" w:type="dxa"/>
          </w:tcPr>
          <w:p w14:paraId="5BF3E18F" w14:textId="77777777" w:rsidR="00E0245E" w:rsidRDefault="00E0245E" w:rsidP="00DF5FDF"/>
        </w:tc>
      </w:tr>
      <w:tr w:rsidR="00E0245E" w14:paraId="68EEAB0E" w14:textId="77777777" w:rsidTr="008037D6">
        <w:tc>
          <w:tcPr>
            <w:tcW w:w="1166" w:type="dxa"/>
          </w:tcPr>
          <w:p w14:paraId="2E11B06A" w14:textId="43B8FCB2" w:rsidR="00E0245E" w:rsidRDefault="00E0245E" w:rsidP="00DF5FDF">
            <w:r>
              <w:t>Median</w:t>
            </w:r>
          </w:p>
        </w:tc>
        <w:tc>
          <w:tcPr>
            <w:tcW w:w="1163" w:type="dxa"/>
          </w:tcPr>
          <w:p w14:paraId="77A9A6F3" w14:textId="576FD155" w:rsidR="00E0245E" w:rsidRDefault="008037D6" w:rsidP="00DF5FDF">
            <w:r>
              <w:t>2.3957</w:t>
            </w:r>
          </w:p>
        </w:tc>
        <w:tc>
          <w:tcPr>
            <w:tcW w:w="1523" w:type="dxa"/>
          </w:tcPr>
          <w:p w14:paraId="4276AD51" w14:textId="4793FE8B" w:rsidR="00E0245E" w:rsidRDefault="008037D6" w:rsidP="00DF5FDF">
            <w:r>
              <w:t>1.99612</w:t>
            </w:r>
          </w:p>
        </w:tc>
        <w:tc>
          <w:tcPr>
            <w:tcW w:w="1075" w:type="dxa"/>
          </w:tcPr>
          <w:p w14:paraId="5DE3CBC6" w14:textId="0E5A0993" w:rsidR="00E0245E" w:rsidRDefault="008037D6" w:rsidP="00DF5FDF">
            <w:r>
              <w:t>0.60309</w:t>
            </w:r>
          </w:p>
        </w:tc>
        <w:tc>
          <w:tcPr>
            <w:tcW w:w="1458" w:type="dxa"/>
          </w:tcPr>
          <w:p w14:paraId="070D527C" w14:textId="702202C9" w:rsidR="00E0245E" w:rsidRDefault="003C085D" w:rsidP="00DF5FDF">
            <w:r>
              <w:t>0.50250</w:t>
            </w:r>
          </w:p>
        </w:tc>
        <w:tc>
          <w:tcPr>
            <w:tcW w:w="990" w:type="dxa"/>
          </w:tcPr>
          <w:p w14:paraId="25221393" w14:textId="77777777" w:rsidR="00E0245E" w:rsidRDefault="00E0245E" w:rsidP="00DF5FDF"/>
        </w:tc>
        <w:tc>
          <w:tcPr>
            <w:tcW w:w="816" w:type="dxa"/>
          </w:tcPr>
          <w:p w14:paraId="2755AE8B" w14:textId="77777777" w:rsidR="00E0245E" w:rsidRDefault="00E0245E" w:rsidP="00DF5FDF"/>
        </w:tc>
        <w:tc>
          <w:tcPr>
            <w:tcW w:w="1159" w:type="dxa"/>
          </w:tcPr>
          <w:p w14:paraId="1D15D08E" w14:textId="77777777" w:rsidR="00E0245E" w:rsidRDefault="00E0245E" w:rsidP="00DF5FDF"/>
        </w:tc>
      </w:tr>
      <w:tr w:rsidR="00E0245E" w14:paraId="3277CA7D" w14:textId="77777777" w:rsidTr="008037D6">
        <w:tc>
          <w:tcPr>
            <w:tcW w:w="1166" w:type="dxa"/>
          </w:tcPr>
          <w:p w14:paraId="27251F44" w14:textId="703B785F" w:rsidR="00E0245E" w:rsidRDefault="00E0245E" w:rsidP="00DF5FDF">
            <w:r>
              <w:t>St. Dev.</w:t>
            </w:r>
          </w:p>
        </w:tc>
        <w:tc>
          <w:tcPr>
            <w:tcW w:w="1163" w:type="dxa"/>
          </w:tcPr>
          <w:p w14:paraId="562D2BC0" w14:textId="008402D5" w:rsidR="00E0245E" w:rsidRDefault="008037D6" w:rsidP="00DF5FDF">
            <w:r>
              <w:t>5.2253</w:t>
            </w:r>
          </w:p>
        </w:tc>
        <w:tc>
          <w:tcPr>
            <w:tcW w:w="1523" w:type="dxa"/>
          </w:tcPr>
          <w:p w14:paraId="1DF4397F" w14:textId="302C064F" w:rsidR="00E0245E" w:rsidRDefault="008037D6" w:rsidP="00DF5FDF">
            <w:r>
              <w:t>4.94506</w:t>
            </w:r>
          </w:p>
        </w:tc>
        <w:tc>
          <w:tcPr>
            <w:tcW w:w="1075" w:type="dxa"/>
          </w:tcPr>
          <w:p w14:paraId="3D4E8152" w14:textId="50BA0607" w:rsidR="00E0245E" w:rsidRDefault="008037D6" w:rsidP="00DF5FDF">
            <w:r>
              <w:t>1.31542</w:t>
            </w:r>
          </w:p>
        </w:tc>
        <w:tc>
          <w:tcPr>
            <w:tcW w:w="1458" w:type="dxa"/>
          </w:tcPr>
          <w:p w14:paraId="07C40BDF" w14:textId="668A4A78" w:rsidR="00E0245E" w:rsidRDefault="003C085D" w:rsidP="00DF5FDF">
            <w:r>
              <w:t>1.22449</w:t>
            </w:r>
          </w:p>
        </w:tc>
        <w:tc>
          <w:tcPr>
            <w:tcW w:w="990" w:type="dxa"/>
          </w:tcPr>
          <w:p w14:paraId="07081EC4" w14:textId="77777777" w:rsidR="00E0245E" w:rsidRDefault="00E0245E" w:rsidP="00DF5FDF"/>
        </w:tc>
        <w:tc>
          <w:tcPr>
            <w:tcW w:w="816" w:type="dxa"/>
          </w:tcPr>
          <w:p w14:paraId="5D90F3E2" w14:textId="77777777" w:rsidR="00E0245E" w:rsidRDefault="00E0245E" w:rsidP="00DF5FDF"/>
        </w:tc>
        <w:tc>
          <w:tcPr>
            <w:tcW w:w="1159" w:type="dxa"/>
          </w:tcPr>
          <w:p w14:paraId="1CE90529" w14:textId="77777777" w:rsidR="00E0245E" w:rsidRDefault="00E0245E" w:rsidP="00DF5FDF"/>
        </w:tc>
      </w:tr>
    </w:tbl>
    <w:p w14:paraId="2EC06B59" w14:textId="3443D353" w:rsidR="00FE2E06" w:rsidRPr="00DF5FDF" w:rsidRDefault="00FE2E06" w:rsidP="00DF5FDF"/>
    <w:p w14:paraId="46959EA6" w14:textId="306CDA7E" w:rsidR="00DF5FDF" w:rsidRDefault="00CE0803" w:rsidP="00C37519">
      <w:pPr>
        <w:pStyle w:val="Heading3"/>
      </w:pPr>
      <w:bookmarkStart w:id="21" w:name="_Toc106545992"/>
      <w:r>
        <w:t>Hosting Type</w:t>
      </w:r>
      <w:bookmarkEnd w:id="21"/>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77777777" w:rsidR="00547B3C" w:rsidRDefault="0019134C" w:rsidP="00DF5FDF">
      <w:r>
        <w:t xml:space="preserve">For the entire set we have approximately the same number of sites for both types, 25708 unknowns and 24326 greens, the difference is only 6%. What’s interesting though is that the difference is much larger in the other statistics. Referring back to </w:t>
      </w:r>
      <w:r w:rsidR="00547B3C">
        <w:t>table 1</w:t>
      </w:r>
      <w:r>
        <w:t xml:space="preserve"> we notice a much larger 23% difference in website size, energy usage and also CO2 generation. On average, a site using renewables uses </w:t>
      </w:r>
      <w:r w:rsidR="00547B3C">
        <w:t>3.32</w:t>
      </w:r>
      <w:r>
        <w:t>mb of space</w:t>
      </w:r>
      <w:r w:rsidR="00547B3C">
        <w:t xml:space="preserve"> and those that don’t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lastRenderedPageBreak/>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00861C6C" w:rsidR="0012225F" w:rsidRDefault="009C5075" w:rsidP="00DF5FDF">
            <w:r>
              <w:t>True, Per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1C273E44" w:rsidR="009C5075" w:rsidRDefault="009C5075" w:rsidP="00DF5FDF">
            <w:r>
              <w:t>Unknown, P.S.</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63D139FC" w:rsidR="00D51ED3" w:rsidRDefault="00D51ED3" w:rsidP="00DF5FDF">
      <w:r>
        <w:t>What’s interesting though is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015FA2BF" w:rsidR="00091AB4" w:rsidRDefault="00091AB4" w:rsidP="00E43984">
      <w:pPr>
        <w:pStyle w:val="Heading2"/>
      </w:pPr>
      <w:bookmarkStart w:id="22" w:name="_Toc106545993"/>
      <w:r>
        <w:t>Per Domain</w:t>
      </w:r>
      <w:bookmarkEnd w:id="22"/>
    </w:p>
    <w:p w14:paraId="4CF32751" w14:textId="440FC4A5" w:rsidR="00913ECF" w:rsidRPr="00913ECF" w:rsidRDefault="00913ECF" w:rsidP="00913ECF">
      <w:r>
        <w:t xml:space="preserve">This next section will look at the trends across the different domain types on the </w:t>
      </w:r>
      <w:proofErr w:type="gramStart"/>
      <w:r>
        <w:t>internet, and</w:t>
      </w:r>
      <w:proofErr w:type="gramEnd"/>
      <w:r>
        <w:t xml:space="preserve"> will see if there is a difference between them as far as our original statistics go.</w:t>
      </w:r>
    </w:p>
    <w:p w14:paraId="653FFBDF" w14:textId="6D8AC8CE" w:rsidR="00091AB4" w:rsidRDefault="00091AB4" w:rsidP="00245BD0">
      <w:pPr>
        <w:pStyle w:val="Heading3"/>
      </w:pPr>
      <w:bookmarkStart w:id="23" w:name="_Toc106545994"/>
      <w:r>
        <w:t>Original Domains</w:t>
      </w:r>
      <w:bookmarkEnd w:id="23"/>
    </w:p>
    <w:p w14:paraId="00467E93" w14:textId="17F2E17B" w:rsidR="00913ECF" w:rsidRDefault="00913ECF" w:rsidP="00913ECF">
      <w:r>
        <w:t xml:space="preserve">The seven “original top-level domains” </w:t>
      </w:r>
      <w:r w:rsidR="0059502D">
        <w:t xml:space="preserve">were created in the 1980s to cover the needs of the first websites on the internet. They are: </w:t>
      </w:r>
      <w:r w:rsidR="0059502D">
        <w:rPr>
          <w:rFonts w:ascii="Arial" w:hAnsi="Arial" w:cs="Arial"/>
          <w:color w:val="424242"/>
          <w:shd w:val="clear" w:color="auto" w:fill="FFFFFF"/>
        </w:rPr>
        <w:t>.com, .</w:t>
      </w:r>
      <w:proofErr w:type="spellStart"/>
      <w:r w:rsidR="0059502D">
        <w:rPr>
          <w:rFonts w:ascii="Arial" w:hAnsi="Arial" w:cs="Arial"/>
          <w:color w:val="424242"/>
          <w:shd w:val="clear" w:color="auto" w:fill="FFFFFF"/>
        </w:rPr>
        <w:t>edu</w:t>
      </w:r>
      <w:proofErr w:type="spellEnd"/>
      <w:r w:rsidR="0059502D">
        <w:rPr>
          <w:rFonts w:ascii="Arial" w:hAnsi="Arial" w:cs="Arial"/>
          <w:color w:val="424242"/>
          <w:shd w:val="clear" w:color="auto" w:fill="FFFFFF"/>
        </w:rPr>
        <w:t>, .gov, .int, .mil, .net, and .org.</w:t>
      </w:r>
      <w:r>
        <w:t xml:space="preserve"> </w:t>
      </w:r>
      <w:r w:rsidR="0059502D">
        <w:t>(</w:t>
      </w:r>
      <w:hyperlink r:id="rId30" w:anchor=":~:text=In%20the%201980s%2C%20seven%20gTLDs%20(.com%2C%20.edu%2C%20.gov%2C%20.int%2C%20.mil%2C%20.net%2C%20and%20.org)%20were%20created.%20Domain%20names%20may%20be%20registered%20in%20three%20of%20these%20(.com%2C%20.net%2C%20and%20.org)%20without%20restriction%3B%20the%20other%20four%20have%20limited%20purposes." w:history="1">
        <w:r w:rsidR="0059502D" w:rsidRPr="0059502D">
          <w:rPr>
            <w:rStyle w:val="Hyperlink"/>
          </w:rPr>
          <w:t>ICANN.org</w:t>
        </w:r>
      </w:hyperlink>
      <w:r w:rsidR="0059502D">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w:t>
            </w:r>
            <w:proofErr w:type="spellStart"/>
            <w:r>
              <w:t>edu</w:t>
            </w:r>
            <w:proofErr w:type="spellEnd"/>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895"/>
        <w:gridCol w:w="929"/>
        <w:gridCol w:w="1237"/>
        <w:gridCol w:w="1289"/>
        <w:gridCol w:w="1237"/>
        <w:gridCol w:w="1237"/>
        <w:gridCol w:w="1289"/>
        <w:gridCol w:w="1237"/>
      </w:tblGrid>
      <w:tr w:rsidR="00F179EB" w14:paraId="1DE9D745" w14:textId="77777777" w:rsidTr="00F179EB">
        <w:tc>
          <w:tcPr>
            <w:tcW w:w="895" w:type="dxa"/>
          </w:tcPr>
          <w:p w14:paraId="1FC5048E" w14:textId="321A9490" w:rsidR="00F924D2" w:rsidRDefault="00F924D2" w:rsidP="00913ECF">
            <w:r>
              <w:lastRenderedPageBreak/>
              <w:t>Type</w:t>
            </w:r>
          </w:p>
        </w:tc>
        <w:tc>
          <w:tcPr>
            <w:tcW w:w="929" w:type="dxa"/>
          </w:tcPr>
          <w:p w14:paraId="644C90A1" w14:textId="0F158FA8" w:rsidR="00F924D2" w:rsidRDefault="00F924D2" w:rsidP="00913ECF">
            <w:r>
              <w:t>.com</w:t>
            </w:r>
          </w:p>
        </w:tc>
        <w:tc>
          <w:tcPr>
            <w:tcW w:w="1237" w:type="dxa"/>
          </w:tcPr>
          <w:p w14:paraId="6855508B" w14:textId="60E084B9" w:rsidR="00F924D2" w:rsidRDefault="00F924D2" w:rsidP="00913ECF">
            <w:r>
              <w:t>.org</w:t>
            </w:r>
          </w:p>
        </w:tc>
        <w:tc>
          <w:tcPr>
            <w:tcW w:w="1289" w:type="dxa"/>
          </w:tcPr>
          <w:p w14:paraId="2BFFDF74" w14:textId="5D7D9F55" w:rsidR="00F924D2" w:rsidRDefault="00F924D2" w:rsidP="00913ECF">
            <w:r>
              <w:t>.net</w:t>
            </w:r>
          </w:p>
        </w:tc>
        <w:tc>
          <w:tcPr>
            <w:tcW w:w="1237" w:type="dxa"/>
          </w:tcPr>
          <w:p w14:paraId="122C41C1" w14:textId="33871FDD" w:rsidR="00F924D2" w:rsidRDefault="00F924D2" w:rsidP="00913ECF">
            <w:r>
              <w:t>.</w:t>
            </w:r>
            <w:proofErr w:type="spellStart"/>
            <w:r>
              <w:t>edu</w:t>
            </w:r>
            <w:proofErr w:type="spellEnd"/>
          </w:p>
        </w:tc>
        <w:tc>
          <w:tcPr>
            <w:tcW w:w="1237" w:type="dxa"/>
          </w:tcPr>
          <w:p w14:paraId="46E35012" w14:textId="4EA5D70A" w:rsidR="00F924D2" w:rsidRDefault="00F924D2" w:rsidP="00913ECF">
            <w:r>
              <w:t>.gov</w:t>
            </w:r>
          </w:p>
        </w:tc>
        <w:tc>
          <w:tcPr>
            <w:tcW w:w="1289" w:type="dxa"/>
          </w:tcPr>
          <w:p w14:paraId="19839CE8" w14:textId="63E702B8" w:rsidR="00F924D2" w:rsidRDefault="00F924D2" w:rsidP="00913ECF">
            <w:r>
              <w:t>.int</w:t>
            </w:r>
          </w:p>
        </w:tc>
        <w:tc>
          <w:tcPr>
            <w:tcW w:w="1237" w:type="dxa"/>
          </w:tcPr>
          <w:p w14:paraId="69272601" w14:textId="2F3CD807" w:rsidR="00F924D2" w:rsidRDefault="00F924D2" w:rsidP="00913ECF">
            <w:r>
              <w:t>.mil</w:t>
            </w:r>
          </w:p>
        </w:tc>
      </w:tr>
      <w:tr w:rsidR="00F179EB" w14:paraId="565215C5" w14:textId="77777777" w:rsidTr="00F179EB">
        <w:tc>
          <w:tcPr>
            <w:tcW w:w="895" w:type="dxa"/>
          </w:tcPr>
          <w:p w14:paraId="2EF442EA" w14:textId="2FA6B6C6" w:rsidR="00F924D2" w:rsidRDefault="00AF7A71" w:rsidP="00913ECF">
            <w:r>
              <w:t>Bytes</w:t>
            </w:r>
          </w:p>
        </w:tc>
        <w:tc>
          <w:tcPr>
            <w:tcW w:w="929" w:type="dxa"/>
          </w:tcPr>
          <w:p w14:paraId="6BB7E478" w14:textId="2132BC98" w:rsidR="00F924D2" w:rsidRDefault="00AF7A71" w:rsidP="00913ECF">
            <w:r w:rsidRPr="00AF7A71">
              <w:t>103289117019</w:t>
            </w:r>
          </w:p>
        </w:tc>
        <w:tc>
          <w:tcPr>
            <w:tcW w:w="1237" w:type="dxa"/>
          </w:tcPr>
          <w:p w14:paraId="08C4CB27" w14:textId="2EB449DA" w:rsidR="00F924D2" w:rsidRDefault="00AF7A71" w:rsidP="00913ECF">
            <w:r w:rsidRPr="00AF7A71">
              <w:t>13521251094</w:t>
            </w:r>
          </w:p>
        </w:tc>
        <w:tc>
          <w:tcPr>
            <w:tcW w:w="1289" w:type="dxa"/>
          </w:tcPr>
          <w:p w14:paraId="00B25EE1" w14:textId="02C7496A" w:rsidR="00F924D2" w:rsidRDefault="00AF7A71" w:rsidP="00913ECF">
            <w:r w:rsidRPr="00AF7A71">
              <w:t>5951959027</w:t>
            </w:r>
          </w:p>
        </w:tc>
        <w:tc>
          <w:tcPr>
            <w:tcW w:w="1237" w:type="dxa"/>
          </w:tcPr>
          <w:p w14:paraId="55EE8AB2" w14:textId="7C415836" w:rsidR="00F924D2" w:rsidRDefault="00AF7A71" w:rsidP="00913ECF">
            <w:r w:rsidRPr="00AF7A71">
              <w:t>6342362961</w:t>
            </w:r>
          </w:p>
        </w:tc>
        <w:tc>
          <w:tcPr>
            <w:tcW w:w="1237" w:type="dxa"/>
          </w:tcPr>
          <w:p w14:paraId="3B4BA7E8" w14:textId="7767BE55" w:rsidR="00F924D2" w:rsidRDefault="00AF7A71" w:rsidP="00913ECF">
            <w:r w:rsidRPr="00AF7A71">
              <w:t>1351431049</w:t>
            </w:r>
          </w:p>
        </w:tc>
        <w:tc>
          <w:tcPr>
            <w:tcW w:w="1289" w:type="dxa"/>
          </w:tcPr>
          <w:p w14:paraId="60753B08" w14:textId="69C82218" w:rsidR="00F924D2" w:rsidRDefault="00AF7A71" w:rsidP="00913ECF">
            <w:r w:rsidRPr="00AF7A71">
              <w:t>111689961</w:t>
            </w:r>
          </w:p>
        </w:tc>
        <w:tc>
          <w:tcPr>
            <w:tcW w:w="1237" w:type="dxa"/>
          </w:tcPr>
          <w:p w14:paraId="0C669440" w14:textId="60BD0F31" w:rsidR="00F924D2" w:rsidRDefault="00AF7A71" w:rsidP="00913ECF">
            <w:r w:rsidRPr="00AF7A71">
              <w:t>36304155</w:t>
            </w:r>
          </w:p>
        </w:tc>
      </w:tr>
      <w:tr w:rsidR="00F179EB" w14:paraId="4F210A42" w14:textId="77777777" w:rsidTr="00F179EB">
        <w:tc>
          <w:tcPr>
            <w:tcW w:w="895" w:type="dxa"/>
          </w:tcPr>
          <w:p w14:paraId="2619FB16" w14:textId="095D51B4" w:rsidR="00AF7A71" w:rsidRDefault="00AF7A71" w:rsidP="00AF7A71">
            <w:r>
              <w:t>Mean</w:t>
            </w:r>
            <w:r w:rsidR="00641906">
              <w:t xml:space="preserve"> B.</w:t>
            </w:r>
          </w:p>
        </w:tc>
        <w:tc>
          <w:tcPr>
            <w:tcW w:w="929" w:type="dxa"/>
          </w:tcPr>
          <w:p w14:paraId="4DC250A2" w14:textId="2FB96434" w:rsidR="00AF7A71" w:rsidRDefault="00AF7A71" w:rsidP="00AF7A71">
            <w:r>
              <w:t>3.70411</w:t>
            </w:r>
          </w:p>
        </w:tc>
        <w:tc>
          <w:tcPr>
            <w:tcW w:w="1237" w:type="dxa"/>
          </w:tcPr>
          <w:p w14:paraId="329C484B" w14:textId="056D6314" w:rsidR="00AF7A71" w:rsidRDefault="00AF7A71" w:rsidP="00AF7A71">
            <w:r>
              <w:t>3.49116</w:t>
            </w:r>
          </w:p>
        </w:tc>
        <w:tc>
          <w:tcPr>
            <w:tcW w:w="1289" w:type="dxa"/>
          </w:tcPr>
          <w:p w14:paraId="308E3F3C" w14:textId="56EB91DE" w:rsidR="00AF7A71" w:rsidRDefault="00AF7A71" w:rsidP="00AF7A71">
            <w:r>
              <w:t>2.88091</w:t>
            </w:r>
          </w:p>
        </w:tc>
        <w:tc>
          <w:tcPr>
            <w:tcW w:w="1237" w:type="dxa"/>
          </w:tcPr>
          <w:p w14:paraId="5C1CC067" w14:textId="0DF2E4A9" w:rsidR="00AF7A71" w:rsidRDefault="00AF7A71" w:rsidP="00AF7A71">
            <w:r>
              <w:t>6.88639</w:t>
            </w:r>
          </w:p>
        </w:tc>
        <w:tc>
          <w:tcPr>
            <w:tcW w:w="1237" w:type="dxa"/>
          </w:tcPr>
          <w:p w14:paraId="560E26ED" w14:textId="1A78D51C" w:rsidR="00AF7A71" w:rsidRDefault="00AF7A71" w:rsidP="00AF7A71">
            <w:r>
              <w:t>3.49207</w:t>
            </w:r>
          </w:p>
        </w:tc>
        <w:tc>
          <w:tcPr>
            <w:tcW w:w="1289" w:type="dxa"/>
          </w:tcPr>
          <w:p w14:paraId="77F8476F" w14:textId="5DC5DB8A" w:rsidR="00AF7A71" w:rsidRDefault="00AF7A71" w:rsidP="00AF7A71">
            <w:r>
              <w:t>4.65375</w:t>
            </w:r>
          </w:p>
        </w:tc>
        <w:tc>
          <w:tcPr>
            <w:tcW w:w="1237" w:type="dxa"/>
          </w:tcPr>
          <w:p w14:paraId="0AD95866" w14:textId="472E22E6" w:rsidR="00AF7A71" w:rsidRDefault="00AF7A71" w:rsidP="00AF7A71">
            <w:r>
              <w:t>7.26083</w:t>
            </w:r>
          </w:p>
        </w:tc>
      </w:tr>
      <w:tr w:rsidR="00F179EB" w14:paraId="313C1CF4" w14:textId="77777777" w:rsidTr="00F179EB">
        <w:tc>
          <w:tcPr>
            <w:tcW w:w="895" w:type="dxa"/>
          </w:tcPr>
          <w:p w14:paraId="41937193" w14:textId="7194583B" w:rsidR="00AF7A71" w:rsidRDefault="00AF7A71" w:rsidP="00AF7A71">
            <w:r>
              <w:t>Median</w:t>
            </w:r>
            <w:r w:rsidR="00641906">
              <w:t xml:space="preserve"> B.</w:t>
            </w:r>
          </w:p>
        </w:tc>
        <w:tc>
          <w:tcPr>
            <w:tcW w:w="929" w:type="dxa"/>
          </w:tcPr>
          <w:p w14:paraId="5078E7F2" w14:textId="7645FCD9" w:rsidR="00AF7A71" w:rsidRDefault="00AF7A71" w:rsidP="00AF7A71">
            <w:r>
              <w:t>2.26473</w:t>
            </w:r>
          </w:p>
        </w:tc>
        <w:tc>
          <w:tcPr>
            <w:tcW w:w="1237" w:type="dxa"/>
          </w:tcPr>
          <w:p w14:paraId="49671D0F" w14:textId="507EACBD" w:rsidR="00AF7A71" w:rsidRDefault="00AF7A71" w:rsidP="00AF7A71">
            <w:r>
              <w:t>2.13585</w:t>
            </w:r>
          </w:p>
        </w:tc>
        <w:tc>
          <w:tcPr>
            <w:tcW w:w="1289" w:type="dxa"/>
          </w:tcPr>
          <w:p w14:paraId="13D2A2BE" w14:textId="793108BF" w:rsidR="00AF7A71" w:rsidRDefault="00AF7A71" w:rsidP="00AF7A71">
            <w:r>
              <w:t>1.44858</w:t>
            </w:r>
          </w:p>
        </w:tc>
        <w:tc>
          <w:tcPr>
            <w:tcW w:w="1237" w:type="dxa"/>
          </w:tcPr>
          <w:p w14:paraId="12BA01C8" w14:textId="3F27CBA2" w:rsidR="00AF7A71" w:rsidRDefault="00AF7A71" w:rsidP="00AF7A71">
            <w:r>
              <w:t>4.84192</w:t>
            </w:r>
          </w:p>
        </w:tc>
        <w:tc>
          <w:tcPr>
            <w:tcW w:w="1237" w:type="dxa"/>
          </w:tcPr>
          <w:p w14:paraId="04E31653" w14:textId="4E2A10C6" w:rsidR="00AF7A71" w:rsidRDefault="00AF7A71" w:rsidP="00AF7A71">
            <w:r>
              <w:t>2.39762</w:t>
            </w:r>
          </w:p>
        </w:tc>
        <w:tc>
          <w:tcPr>
            <w:tcW w:w="1289" w:type="dxa"/>
          </w:tcPr>
          <w:p w14:paraId="16DC1844" w14:textId="5E1B4C09" w:rsidR="00AF7A71" w:rsidRDefault="00AF7A71" w:rsidP="00AF7A71">
            <w:r>
              <w:t>3.28965</w:t>
            </w:r>
          </w:p>
        </w:tc>
        <w:tc>
          <w:tcPr>
            <w:tcW w:w="1237" w:type="dxa"/>
          </w:tcPr>
          <w:p w14:paraId="149B9F54" w14:textId="16AEED31" w:rsidR="00AF7A71" w:rsidRDefault="00AF7A71" w:rsidP="00AF7A71">
            <w:r>
              <w:t>3.63608</w:t>
            </w:r>
          </w:p>
        </w:tc>
      </w:tr>
      <w:tr w:rsidR="00F179EB" w14:paraId="6C4CB2E3" w14:textId="77777777" w:rsidTr="00F179EB">
        <w:tc>
          <w:tcPr>
            <w:tcW w:w="895" w:type="dxa"/>
          </w:tcPr>
          <w:p w14:paraId="7DA3D2F8" w14:textId="79ED0A38" w:rsidR="00641906" w:rsidRDefault="00641906" w:rsidP="00AF7A71">
            <w:r>
              <w:t>Energy</w:t>
            </w:r>
          </w:p>
        </w:tc>
        <w:tc>
          <w:tcPr>
            <w:tcW w:w="929" w:type="dxa"/>
          </w:tcPr>
          <w:p w14:paraId="10E175F3" w14:textId="63521510" w:rsidR="00641906" w:rsidRPr="00641906" w:rsidRDefault="00641906" w:rsidP="00AF7A71">
            <w:r w:rsidRPr="00641906">
              <w:t>58.82834970296177</w:t>
            </w:r>
          </w:p>
        </w:tc>
        <w:tc>
          <w:tcPr>
            <w:tcW w:w="1237" w:type="dxa"/>
          </w:tcPr>
          <w:p w14:paraId="34769683" w14:textId="29D2AD62" w:rsidR="00641906" w:rsidRPr="00641906" w:rsidRDefault="00641906" w:rsidP="00AF7A71">
            <w:r w:rsidRPr="00641906">
              <w:t>7.701032894230917</w:t>
            </w:r>
          </w:p>
        </w:tc>
        <w:tc>
          <w:tcPr>
            <w:tcW w:w="1289" w:type="dxa"/>
          </w:tcPr>
          <w:p w14:paraId="4478F203" w14:textId="22C840DC" w:rsidR="00641906" w:rsidRDefault="00641906" w:rsidP="00AF7A71">
            <w:r w:rsidRPr="00641906">
              <w:t>3.389940171466905</w:t>
            </w:r>
          </w:p>
        </w:tc>
        <w:tc>
          <w:tcPr>
            <w:tcW w:w="1237" w:type="dxa"/>
          </w:tcPr>
          <w:p w14:paraId="6EE92F6F" w14:textId="75286B2B" w:rsidR="00641906" w:rsidRDefault="00641906" w:rsidP="00AF7A71">
            <w:r w:rsidRPr="00641906">
              <w:t>3.612294857203496</w:t>
            </w:r>
          </w:p>
        </w:tc>
        <w:tc>
          <w:tcPr>
            <w:tcW w:w="1237" w:type="dxa"/>
          </w:tcPr>
          <w:p w14:paraId="02CDA712" w14:textId="55B298FF" w:rsidR="00641906" w:rsidRDefault="00F179EB" w:rsidP="00AF7A71">
            <w:r w:rsidRPr="00F179EB">
              <w:t>0.7697079870998205</w:t>
            </w:r>
          </w:p>
        </w:tc>
        <w:tc>
          <w:tcPr>
            <w:tcW w:w="1289" w:type="dxa"/>
          </w:tcPr>
          <w:p w14:paraId="268F06D4" w14:textId="7862743B" w:rsidR="00641906" w:rsidRDefault="00F179EB" w:rsidP="00AF7A71">
            <w:r w:rsidRPr="00F179EB">
              <w:t>0.063613053084862</w:t>
            </w:r>
          </w:p>
        </w:tc>
        <w:tc>
          <w:tcPr>
            <w:tcW w:w="1237" w:type="dxa"/>
          </w:tcPr>
          <w:p w14:paraId="5805A9B7" w14:textId="31E14323" w:rsidR="00641906" w:rsidRDefault="00F179EB" w:rsidP="00AF7A71">
            <w:r w:rsidRPr="00F179EB">
              <w:t>0.020677043115952802</w:t>
            </w:r>
          </w:p>
        </w:tc>
      </w:tr>
      <w:tr w:rsidR="00F179EB" w14:paraId="41170FA7" w14:textId="77777777" w:rsidTr="00F179EB">
        <w:tc>
          <w:tcPr>
            <w:tcW w:w="895" w:type="dxa"/>
          </w:tcPr>
          <w:p w14:paraId="37A727EB" w14:textId="0F45C238" w:rsidR="00641906" w:rsidRDefault="00641906" w:rsidP="00AF7A71">
            <w:r>
              <w:t>Mean E.</w:t>
            </w:r>
          </w:p>
        </w:tc>
        <w:tc>
          <w:tcPr>
            <w:tcW w:w="929" w:type="dxa"/>
          </w:tcPr>
          <w:p w14:paraId="22B32D00" w14:textId="2301A83A" w:rsidR="00641906" w:rsidRDefault="00641906" w:rsidP="00AF7A71">
            <w:r w:rsidRPr="00641906">
              <w:t>0.0021096772351788333</w:t>
            </w:r>
          </w:p>
        </w:tc>
        <w:tc>
          <w:tcPr>
            <w:tcW w:w="1237" w:type="dxa"/>
          </w:tcPr>
          <w:p w14:paraId="4ED22F8B" w14:textId="1DEAA92B" w:rsidR="00641906" w:rsidRDefault="00641906" w:rsidP="00AF7A71">
            <w:r w:rsidRPr="00641906">
              <w:t>0.001988389593139922</w:t>
            </w:r>
          </w:p>
        </w:tc>
        <w:tc>
          <w:tcPr>
            <w:tcW w:w="1289" w:type="dxa"/>
          </w:tcPr>
          <w:p w14:paraId="7076B977" w14:textId="1DC67B58" w:rsidR="00641906" w:rsidRDefault="00641906" w:rsidP="00AF7A71">
            <w:r w:rsidRPr="00641906">
              <w:t>0.0016408229290740101</w:t>
            </w:r>
          </w:p>
        </w:tc>
        <w:tc>
          <w:tcPr>
            <w:tcW w:w="1237" w:type="dxa"/>
          </w:tcPr>
          <w:p w14:paraId="15B5FF7F" w14:textId="76BE67A4" w:rsidR="00641906" w:rsidRDefault="00641906" w:rsidP="00AF7A71">
            <w:r w:rsidRPr="00641906">
              <w:t>0.003922144253206836</w:t>
            </w:r>
          </w:p>
        </w:tc>
        <w:tc>
          <w:tcPr>
            <w:tcW w:w="1237" w:type="dxa"/>
          </w:tcPr>
          <w:p w14:paraId="021768F5" w14:textId="36ECF006" w:rsidR="00641906" w:rsidRDefault="00F179EB" w:rsidP="00AF7A71">
            <w:r w:rsidRPr="00F179EB">
              <w:t>0.001988909527389717</w:t>
            </w:r>
          </w:p>
        </w:tc>
        <w:tc>
          <w:tcPr>
            <w:tcW w:w="1289" w:type="dxa"/>
          </w:tcPr>
          <w:p w14:paraId="57222CDC" w14:textId="283CA563" w:rsidR="00641906" w:rsidRDefault="00F179EB" w:rsidP="00AF7A71">
            <w:r w:rsidRPr="00F179EB">
              <w:t>0.0026505438785359163</w:t>
            </w:r>
          </w:p>
        </w:tc>
        <w:tc>
          <w:tcPr>
            <w:tcW w:w="1237" w:type="dxa"/>
          </w:tcPr>
          <w:p w14:paraId="551FD40E" w14:textId="40FC80EF" w:rsidR="00641906" w:rsidRDefault="00F179EB" w:rsidP="00AF7A71">
            <w:r w:rsidRPr="00F179EB">
              <w:t>0.00413540862319056</w:t>
            </w:r>
          </w:p>
        </w:tc>
      </w:tr>
      <w:tr w:rsidR="00F179EB" w14:paraId="1DBBEC08" w14:textId="77777777" w:rsidTr="00F179EB">
        <w:tc>
          <w:tcPr>
            <w:tcW w:w="895" w:type="dxa"/>
          </w:tcPr>
          <w:p w14:paraId="6BD9EA85" w14:textId="0CCA974C" w:rsidR="00641906" w:rsidRDefault="00641906" w:rsidP="00AF7A71">
            <w:r>
              <w:t>Median E.</w:t>
            </w:r>
          </w:p>
        </w:tc>
        <w:tc>
          <w:tcPr>
            <w:tcW w:w="929" w:type="dxa"/>
          </w:tcPr>
          <w:p w14:paraId="2206F1DF" w14:textId="2AFAB3A2" w:rsidR="00641906" w:rsidRDefault="00641906" w:rsidP="00AF7A71">
            <w:r w:rsidRPr="00641906">
              <w:t>0.001289879975561</w:t>
            </w:r>
          </w:p>
        </w:tc>
        <w:tc>
          <w:tcPr>
            <w:tcW w:w="1237" w:type="dxa"/>
          </w:tcPr>
          <w:p w14:paraId="7F79ADBB" w14:textId="70AAB0FB" w:rsidR="00641906" w:rsidRDefault="00641906" w:rsidP="00AF7A71">
            <w:r w:rsidRPr="00641906">
              <w:t>0.0012164729129523</w:t>
            </w:r>
          </w:p>
        </w:tc>
        <w:tc>
          <w:tcPr>
            <w:tcW w:w="1289" w:type="dxa"/>
          </w:tcPr>
          <w:p w14:paraId="7A0AE833" w14:textId="7A908A33" w:rsidR="00641906" w:rsidRDefault="00641906" w:rsidP="00AF7A71">
            <w:r w:rsidRPr="00641906">
              <w:t>0.0008250366403022499</w:t>
            </w:r>
          </w:p>
        </w:tc>
        <w:tc>
          <w:tcPr>
            <w:tcW w:w="1237" w:type="dxa"/>
          </w:tcPr>
          <w:p w14:paraId="0F7AE3BE" w14:textId="156F4783" w:rsidR="00641906" w:rsidRDefault="00641906" w:rsidP="00AF7A71">
            <w:r w:rsidRPr="00641906">
              <w:t>0.0027577170878648</w:t>
            </w:r>
          </w:p>
        </w:tc>
        <w:tc>
          <w:tcPr>
            <w:tcW w:w="1237" w:type="dxa"/>
          </w:tcPr>
          <w:p w14:paraId="787FA332" w14:textId="4973EBFF" w:rsidR="00641906" w:rsidRDefault="00F179EB" w:rsidP="00AF7A71">
            <w:r w:rsidRPr="00F179EB">
              <w:t>0.0013655669481027</w:t>
            </w:r>
          </w:p>
        </w:tc>
        <w:tc>
          <w:tcPr>
            <w:tcW w:w="1289" w:type="dxa"/>
          </w:tcPr>
          <w:p w14:paraId="53A4B7B0" w14:textId="077D9328" w:rsidR="00641906" w:rsidRDefault="00F179EB" w:rsidP="00AF7A71">
            <w:r w:rsidRPr="00F179EB">
              <w:t>0.001873621496628</w:t>
            </w:r>
          </w:p>
        </w:tc>
        <w:tc>
          <w:tcPr>
            <w:tcW w:w="1237" w:type="dxa"/>
          </w:tcPr>
          <w:p w14:paraId="7127C4F5" w14:textId="54308829" w:rsidR="00641906" w:rsidRDefault="00F179EB" w:rsidP="00AF7A71">
            <w:r w:rsidRPr="00F179EB">
              <w:t>0.0020709310989361</w:t>
            </w:r>
          </w:p>
        </w:tc>
      </w:tr>
    </w:tbl>
    <w:p w14:paraId="5639DA7E" w14:textId="4FFCC289" w:rsidR="00F924D2" w:rsidRDefault="00F924D2" w:rsidP="00913ECF"/>
    <w:p w14:paraId="2EBFE5A6" w14:textId="583F8E1D" w:rsidR="00AF7A71" w:rsidRDefault="00AF7A71" w:rsidP="00913ECF">
      <w:r>
        <w:t>What this tells us is that most TLD’s follow the set averages, with the exceptions being .net, .</w:t>
      </w:r>
      <w:proofErr w:type="spellStart"/>
      <w:r>
        <w:t>edu</w:t>
      </w:r>
      <w:proofErr w:type="spellEnd"/>
      <w:r>
        <w:t xml:space="preserve">,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1C5C1DF6" w:rsidR="00AB08EA" w:rsidRPr="00913ECF" w:rsidRDefault="00641906" w:rsidP="00913ECF">
      <w:r>
        <w:t xml:space="preserve">And when we look at the energy consumption </w:t>
      </w:r>
      <w:proofErr w:type="gramStart"/>
      <w:r>
        <w:t>values</w:t>
      </w:r>
      <w:proofErr w:type="gramEnd"/>
      <w:r>
        <w:t xml:space="preserve"> we see that</w:t>
      </w:r>
    </w:p>
    <w:p w14:paraId="11E35F39" w14:textId="146E5FAE" w:rsidR="00091AB4" w:rsidRDefault="00091AB4" w:rsidP="000C1AF0">
      <w:pPr>
        <w:pStyle w:val="Heading3"/>
      </w:pPr>
      <w:bookmarkStart w:id="24" w:name="_Toc106545995"/>
      <w:r>
        <w:t>Regional Domain</w:t>
      </w:r>
      <w:r w:rsidR="00AB08EA">
        <w:t>s</w:t>
      </w:r>
      <w:bookmarkEnd w:id="24"/>
    </w:p>
    <w:p w14:paraId="70BD7E76" w14:textId="12421F6F" w:rsidR="001924ED" w:rsidRDefault="001924ED" w:rsidP="001924ED"/>
    <w:tbl>
      <w:tblPr>
        <w:tblStyle w:val="TableGrid"/>
        <w:tblW w:w="0" w:type="auto"/>
        <w:tblLook w:val="04A0" w:firstRow="1" w:lastRow="0" w:firstColumn="1" w:lastColumn="0" w:noHBand="0" w:noVBand="1"/>
      </w:tblPr>
      <w:tblGrid>
        <w:gridCol w:w="534"/>
        <w:gridCol w:w="1274"/>
        <w:gridCol w:w="1223"/>
        <w:gridCol w:w="1274"/>
        <w:gridCol w:w="1274"/>
        <w:gridCol w:w="1223"/>
        <w:gridCol w:w="1274"/>
        <w:gridCol w:w="1274"/>
      </w:tblGrid>
      <w:tr w:rsidR="007332C2" w14:paraId="3C3F4A8D" w14:textId="77777777" w:rsidTr="007332C2">
        <w:tc>
          <w:tcPr>
            <w:tcW w:w="523" w:type="dxa"/>
          </w:tcPr>
          <w:p w14:paraId="758B333A" w14:textId="488200C1" w:rsidR="007332C2" w:rsidRDefault="007332C2" w:rsidP="001924ED">
            <w:r>
              <w:t>Region</w:t>
            </w:r>
          </w:p>
        </w:tc>
        <w:tc>
          <w:tcPr>
            <w:tcW w:w="1244" w:type="dxa"/>
          </w:tcPr>
          <w:p w14:paraId="7839307A" w14:textId="672306EE" w:rsidR="007332C2" w:rsidRDefault="007332C2" w:rsidP="001924ED">
            <w:r>
              <w:t>EU + UK</w:t>
            </w:r>
          </w:p>
        </w:tc>
        <w:tc>
          <w:tcPr>
            <w:tcW w:w="1194" w:type="dxa"/>
          </w:tcPr>
          <w:p w14:paraId="4505B4A0" w14:textId="7A0A9027" w:rsidR="007332C2" w:rsidRDefault="007332C2" w:rsidP="001924ED">
            <w:r>
              <w:t>North America</w:t>
            </w:r>
          </w:p>
        </w:tc>
        <w:tc>
          <w:tcPr>
            <w:tcW w:w="1244" w:type="dxa"/>
          </w:tcPr>
          <w:p w14:paraId="06EF4528" w14:textId="2FAFDBB8" w:rsidR="007332C2" w:rsidRDefault="007332C2" w:rsidP="001924ED">
            <w:r>
              <w:t>South America</w:t>
            </w:r>
          </w:p>
        </w:tc>
        <w:tc>
          <w:tcPr>
            <w:tcW w:w="1244" w:type="dxa"/>
          </w:tcPr>
          <w:p w14:paraId="243CB9A5" w14:textId="4A9996BC" w:rsidR="007332C2" w:rsidRDefault="007332C2" w:rsidP="001924ED">
            <w:r>
              <w:t>Asia</w:t>
            </w:r>
          </w:p>
        </w:tc>
        <w:tc>
          <w:tcPr>
            <w:tcW w:w="1194" w:type="dxa"/>
          </w:tcPr>
          <w:p w14:paraId="48AAA590" w14:textId="08A860AF" w:rsidR="007332C2" w:rsidRDefault="007332C2" w:rsidP="001924ED">
            <w:r>
              <w:t>Middle East</w:t>
            </w:r>
          </w:p>
        </w:tc>
        <w:tc>
          <w:tcPr>
            <w:tcW w:w="1244" w:type="dxa"/>
          </w:tcPr>
          <w:p w14:paraId="559E6F1C" w14:textId="2472E81E" w:rsidR="007332C2" w:rsidRDefault="007332C2" w:rsidP="001924ED">
            <w:r>
              <w:t>Oceania</w:t>
            </w:r>
          </w:p>
        </w:tc>
        <w:tc>
          <w:tcPr>
            <w:tcW w:w="1244" w:type="dxa"/>
          </w:tcPr>
          <w:p w14:paraId="3A19714B" w14:textId="5CDBE66F" w:rsidR="007332C2" w:rsidRDefault="007332C2" w:rsidP="001924ED">
            <w:r>
              <w:t>Africa</w:t>
            </w:r>
          </w:p>
        </w:tc>
      </w:tr>
      <w:tr w:rsidR="007332C2" w14:paraId="1089BC8B" w14:textId="77777777" w:rsidTr="007332C2">
        <w:tc>
          <w:tcPr>
            <w:tcW w:w="523" w:type="dxa"/>
          </w:tcPr>
          <w:p w14:paraId="631BE035" w14:textId="5467B094" w:rsidR="007332C2" w:rsidRDefault="007332C2" w:rsidP="001924ED">
            <w:r>
              <w:t>Bytes</w:t>
            </w:r>
          </w:p>
        </w:tc>
        <w:tc>
          <w:tcPr>
            <w:tcW w:w="1244" w:type="dxa"/>
          </w:tcPr>
          <w:p w14:paraId="3F753B0E" w14:textId="0404A15D" w:rsidR="007332C2" w:rsidRDefault="007332C2" w:rsidP="001924ED">
            <w:r w:rsidRPr="00B64DA4">
              <w:t>14441057960</w:t>
            </w:r>
          </w:p>
        </w:tc>
        <w:tc>
          <w:tcPr>
            <w:tcW w:w="1194" w:type="dxa"/>
          </w:tcPr>
          <w:p w14:paraId="0F674DD9" w14:textId="087BBFD8" w:rsidR="007332C2" w:rsidRDefault="007332C2" w:rsidP="001924ED">
            <w:r w:rsidRPr="001B564E">
              <w:t>2452139100</w:t>
            </w:r>
          </w:p>
        </w:tc>
        <w:tc>
          <w:tcPr>
            <w:tcW w:w="1244" w:type="dxa"/>
          </w:tcPr>
          <w:p w14:paraId="0922356F" w14:textId="4DC06174" w:rsidR="007332C2" w:rsidRDefault="007332C2" w:rsidP="001924ED">
            <w:r w:rsidRPr="001B564E">
              <w:t>3473422760</w:t>
            </w:r>
          </w:p>
        </w:tc>
        <w:tc>
          <w:tcPr>
            <w:tcW w:w="1244" w:type="dxa"/>
          </w:tcPr>
          <w:p w14:paraId="00688E43" w14:textId="555D9E3E" w:rsidR="007332C2" w:rsidRDefault="007332C2" w:rsidP="001924ED">
            <w:r w:rsidRPr="001B564E">
              <w:t>17369233191</w:t>
            </w:r>
          </w:p>
        </w:tc>
        <w:tc>
          <w:tcPr>
            <w:tcW w:w="1194" w:type="dxa"/>
          </w:tcPr>
          <w:p w14:paraId="462656E3" w14:textId="04CB0982" w:rsidR="007332C2" w:rsidRDefault="007332C2" w:rsidP="001924ED">
            <w:r w:rsidRPr="007332C2">
              <w:t>2234840438</w:t>
            </w:r>
          </w:p>
        </w:tc>
        <w:tc>
          <w:tcPr>
            <w:tcW w:w="1244" w:type="dxa"/>
          </w:tcPr>
          <w:p w14:paraId="47E0254C" w14:textId="7F265419" w:rsidR="007332C2" w:rsidRDefault="007332C2" w:rsidP="001924ED">
            <w:r w:rsidRPr="007332C2">
              <w:t>1473186537</w:t>
            </w:r>
          </w:p>
        </w:tc>
        <w:tc>
          <w:tcPr>
            <w:tcW w:w="1244" w:type="dxa"/>
          </w:tcPr>
          <w:p w14:paraId="7D03ACDF" w14:textId="1D95FBB3" w:rsidR="007332C2" w:rsidRDefault="007332C2" w:rsidP="001924ED">
            <w:r w:rsidRPr="007332C2">
              <w:t>1072575474</w:t>
            </w:r>
          </w:p>
        </w:tc>
      </w:tr>
      <w:tr w:rsidR="007332C2" w14:paraId="19AD464D" w14:textId="77777777" w:rsidTr="007332C2">
        <w:tc>
          <w:tcPr>
            <w:tcW w:w="523" w:type="dxa"/>
          </w:tcPr>
          <w:p w14:paraId="0F12C776" w14:textId="041B7B72" w:rsidR="007332C2" w:rsidRDefault="007332C2" w:rsidP="001924ED">
            <w:r>
              <w:t>Mean B.</w:t>
            </w:r>
          </w:p>
        </w:tc>
        <w:tc>
          <w:tcPr>
            <w:tcW w:w="1244" w:type="dxa"/>
          </w:tcPr>
          <w:p w14:paraId="5E7ABEBA" w14:textId="6AB2DFD9" w:rsidR="007332C2" w:rsidRDefault="007332C2" w:rsidP="001924ED">
            <w:r w:rsidRPr="00B64DA4">
              <w:t>3270167.1105072466</w:t>
            </w:r>
          </w:p>
        </w:tc>
        <w:tc>
          <w:tcPr>
            <w:tcW w:w="1194" w:type="dxa"/>
          </w:tcPr>
          <w:p w14:paraId="25F3BCA4" w14:textId="7F73FDE1" w:rsidR="007332C2" w:rsidRDefault="007332C2" w:rsidP="001924ED">
            <w:r w:rsidRPr="001B564E">
              <w:t>3638188.5756676556</w:t>
            </w:r>
          </w:p>
        </w:tc>
        <w:tc>
          <w:tcPr>
            <w:tcW w:w="1244" w:type="dxa"/>
          </w:tcPr>
          <w:p w14:paraId="1298959B" w14:textId="77701E19" w:rsidR="007332C2" w:rsidRDefault="007332C2" w:rsidP="001924ED">
            <w:r w:rsidRPr="001B564E">
              <w:t>4105700.661938534</w:t>
            </w:r>
          </w:p>
        </w:tc>
        <w:tc>
          <w:tcPr>
            <w:tcW w:w="1244" w:type="dxa"/>
          </w:tcPr>
          <w:p w14:paraId="02B00D5D" w14:textId="6AEDFB28" w:rsidR="007332C2" w:rsidRDefault="007332C2" w:rsidP="001924ED">
            <w:r w:rsidRPr="001B564E">
              <w:t>4705833.972094283</w:t>
            </w:r>
          </w:p>
        </w:tc>
        <w:tc>
          <w:tcPr>
            <w:tcW w:w="1194" w:type="dxa"/>
          </w:tcPr>
          <w:p w14:paraId="36FD6926" w14:textId="3D6AD938" w:rsidR="007332C2" w:rsidRDefault="007332C2" w:rsidP="001924ED">
            <w:r w:rsidRPr="007332C2">
              <w:t>4560898.853061224</w:t>
            </w:r>
          </w:p>
        </w:tc>
        <w:tc>
          <w:tcPr>
            <w:tcW w:w="1244" w:type="dxa"/>
          </w:tcPr>
          <w:p w14:paraId="32B7B1C5" w14:textId="67C546C4" w:rsidR="007332C2" w:rsidRDefault="007332C2" w:rsidP="001924ED">
            <w:r w:rsidRPr="007332C2">
              <w:t>3664643.1268656715</w:t>
            </w:r>
          </w:p>
        </w:tc>
        <w:tc>
          <w:tcPr>
            <w:tcW w:w="1244" w:type="dxa"/>
          </w:tcPr>
          <w:p w14:paraId="4C2BB0AD" w14:textId="7966BFCC" w:rsidR="007332C2" w:rsidRDefault="007332C2" w:rsidP="001924ED">
            <w:r w:rsidRPr="007332C2">
              <w:t>5012034.925233644</w:t>
            </w:r>
          </w:p>
        </w:tc>
      </w:tr>
      <w:tr w:rsidR="007332C2" w14:paraId="70640126" w14:textId="77777777" w:rsidTr="007332C2">
        <w:tc>
          <w:tcPr>
            <w:tcW w:w="523" w:type="dxa"/>
          </w:tcPr>
          <w:p w14:paraId="276EB531" w14:textId="17559BCA" w:rsidR="007332C2" w:rsidRDefault="007332C2" w:rsidP="001924ED">
            <w:r>
              <w:t>Median B.</w:t>
            </w:r>
          </w:p>
        </w:tc>
        <w:tc>
          <w:tcPr>
            <w:tcW w:w="1244" w:type="dxa"/>
          </w:tcPr>
          <w:p w14:paraId="5D29DBA3" w14:textId="73902177" w:rsidR="007332C2" w:rsidRDefault="007332C2" w:rsidP="001924ED">
            <w:r w:rsidRPr="00B64DA4">
              <w:t>2227436.0</w:t>
            </w:r>
          </w:p>
        </w:tc>
        <w:tc>
          <w:tcPr>
            <w:tcW w:w="1194" w:type="dxa"/>
          </w:tcPr>
          <w:p w14:paraId="29DBD6F4" w14:textId="3B52EECA" w:rsidR="007332C2" w:rsidRDefault="007332C2" w:rsidP="001924ED">
            <w:r w:rsidRPr="001B564E">
              <w:t>2417261.5</w:t>
            </w:r>
          </w:p>
        </w:tc>
        <w:tc>
          <w:tcPr>
            <w:tcW w:w="1244" w:type="dxa"/>
          </w:tcPr>
          <w:p w14:paraId="71D22734" w14:textId="733E3FF0" w:rsidR="007332C2" w:rsidRDefault="007332C2" w:rsidP="001924ED">
            <w:r w:rsidRPr="001B564E">
              <w:t>2688467.0</w:t>
            </w:r>
          </w:p>
        </w:tc>
        <w:tc>
          <w:tcPr>
            <w:tcW w:w="1244" w:type="dxa"/>
          </w:tcPr>
          <w:p w14:paraId="2636EA8E" w14:textId="195F032E" w:rsidR="007332C2" w:rsidRDefault="007332C2" w:rsidP="001924ED">
            <w:r w:rsidRPr="001B564E">
              <w:t>2983901.0</w:t>
            </w:r>
          </w:p>
        </w:tc>
        <w:tc>
          <w:tcPr>
            <w:tcW w:w="1194" w:type="dxa"/>
          </w:tcPr>
          <w:p w14:paraId="23D11C62" w14:textId="18E7AB5F" w:rsidR="007332C2" w:rsidRDefault="007332C2" w:rsidP="001924ED">
            <w:r w:rsidRPr="007332C2">
              <w:t>2830944.5</w:t>
            </w:r>
          </w:p>
        </w:tc>
        <w:tc>
          <w:tcPr>
            <w:tcW w:w="1244" w:type="dxa"/>
          </w:tcPr>
          <w:p w14:paraId="283AAA6E" w14:textId="3628517E" w:rsidR="007332C2" w:rsidRDefault="007332C2" w:rsidP="001924ED">
            <w:r w:rsidRPr="007332C2">
              <w:t>2987385.0</w:t>
            </w:r>
          </w:p>
        </w:tc>
        <w:tc>
          <w:tcPr>
            <w:tcW w:w="1244" w:type="dxa"/>
          </w:tcPr>
          <w:p w14:paraId="6DA8F4BB" w14:textId="3A71A7C4" w:rsidR="007332C2" w:rsidRDefault="007332C2" w:rsidP="001924ED">
            <w:r w:rsidRPr="007332C2">
              <w:t>1785143.5</w:t>
            </w:r>
          </w:p>
        </w:tc>
      </w:tr>
      <w:tr w:rsidR="007332C2" w14:paraId="21866F13" w14:textId="77777777" w:rsidTr="007332C2">
        <w:tc>
          <w:tcPr>
            <w:tcW w:w="523" w:type="dxa"/>
          </w:tcPr>
          <w:p w14:paraId="478CFB73" w14:textId="31D3DF8E" w:rsidR="007332C2" w:rsidRDefault="007332C2" w:rsidP="001924ED">
            <w:r>
              <w:t>Energy</w:t>
            </w:r>
          </w:p>
        </w:tc>
        <w:tc>
          <w:tcPr>
            <w:tcW w:w="1244" w:type="dxa"/>
          </w:tcPr>
          <w:p w14:paraId="0697534E" w14:textId="7754B07A" w:rsidR="007332C2" w:rsidRDefault="007332C2" w:rsidP="001924ED">
            <w:r w:rsidRPr="00B64DA4">
              <w:t>8.22490918956489</w:t>
            </w:r>
          </w:p>
        </w:tc>
        <w:tc>
          <w:tcPr>
            <w:tcW w:w="1194" w:type="dxa"/>
          </w:tcPr>
          <w:p w14:paraId="766399B8" w14:textId="15B9627A" w:rsidR="007332C2" w:rsidRDefault="007332C2" w:rsidP="001924ED">
            <w:r w:rsidRPr="001B564E">
              <w:t>1.396616610330498</w:t>
            </w:r>
          </w:p>
        </w:tc>
        <w:tc>
          <w:tcPr>
            <w:tcW w:w="1244" w:type="dxa"/>
          </w:tcPr>
          <w:p w14:paraId="660D257F" w14:textId="41592577" w:rsidR="007332C2" w:rsidRDefault="007332C2" w:rsidP="001924ED">
            <w:r w:rsidRPr="001B564E">
              <w:t>1.9782890462111276</w:t>
            </w:r>
          </w:p>
        </w:tc>
        <w:tc>
          <w:tcPr>
            <w:tcW w:w="1244" w:type="dxa"/>
          </w:tcPr>
          <w:p w14:paraId="21646A81" w14:textId="4D2127EF" w:rsidR="007332C2" w:rsidRDefault="007332C2" w:rsidP="001924ED">
            <w:r w:rsidRPr="001B564E">
              <w:t>9.892652330878992</w:t>
            </w:r>
          </w:p>
        </w:tc>
        <w:tc>
          <w:tcPr>
            <w:tcW w:w="1194" w:type="dxa"/>
          </w:tcPr>
          <w:p w14:paraId="2456A9E3" w14:textId="3221F7CB" w:rsidR="007332C2" w:rsidRDefault="007332C2" w:rsidP="001924ED">
            <w:r w:rsidRPr="007332C2">
              <w:t>1.2728540877428605</w:t>
            </w:r>
          </w:p>
        </w:tc>
        <w:tc>
          <w:tcPr>
            <w:tcW w:w="1244" w:type="dxa"/>
          </w:tcPr>
          <w:p w14:paraId="2BC026D5" w14:textId="78D850F9" w:rsidR="007332C2" w:rsidRDefault="007332C2" w:rsidP="001924ED">
            <w:r w:rsidRPr="007332C2">
              <w:t>0.8390538643135957</w:t>
            </w:r>
          </w:p>
        </w:tc>
        <w:tc>
          <w:tcPr>
            <w:tcW w:w="1244" w:type="dxa"/>
          </w:tcPr>
          <w:p w14:paraId="059E8A28" w14:textId="6C6F2F4D" w:rsidR="007332C2" w:rsidRDefault="007332C2" w:rsidP="001924ED">
            <w:r w:rsidRPr="007332C2">
              <w:t>0.6108857049836691</w:t>
            </w:r>
          </w:p>
        </w:tc>
      </w:tr>
      <w:tr w:rsidR="007332C2" w14:paraId="4EC6B3EA" w14:textId="77777777" w:rsidTr="007332C2">
        <w:tc>
          <w:tcPr>
            <w:tcW w:w="523" w:type="dxa"/>
          </w:tcPr>
          <w:p w14:paraId="3D5FF329" w14:textId="07F4FAC3" w:rsidR="007332C2" w:rsidRDefault="007332C2" w:rsidP="001924ED">
            <w:r>
              <w:t>Mean E.</w:t>
            </w:r>
          </w:p>
        </w:tc>
        <w:tc>
          <w:tcPr>
            <w:tcW w:w="1244" w:type="dxa"/>
          </w:tcPr>
          <w:p w14:paraId="25003BC5" w14:textId="19F02E9B" w:rsidR="007332C2" w:rsidRDefault="007332C2" w:rsidP="001924ED">
            <w:r w:rsidRPr="00B64DA4">
              <w:t>0.0018625247258978466</w:t>
            </w:r>
          </w:p>
        </w:tc>
        <w:tc>
          <w:tcPr>
            <w:tcW w:w="1194" w:type="dxa"/>
          </w:tcPr>
          <w:p w14:paraId="1501C02C" w14:textId="5FA40DFA" w:rsidR="007332C2" w:rsidRDefault="007332C2" w:rsidP="001924ED">
            <w:r w:rsidRPr="001B564E">
              <w:t>0.002072131469333083</w:t>
            </w:r>
          </w:p>
        </w:tc>
        <w:tc>
          <w:tcPr>
            <w:tcW w:w="1244" w:type="dxa"/>
          </w:tcPr>
          <w:p w14:paraId="7F361605" w14:textId="0A03E087" w:rsidR="007332C2" w:rsidRDefault="007332C2" w:rsidP="001924ED">
            <w:r w:rsidRPr="001B564E">
              <w:t>0.0023384031279091344</w:t>
            </w:r>
          </w:p>
        </w:tc>
        <w:tc>
          <w:tcPr>
            <w:tcW w:w="1244" w:type="dxa"/>
          </w:tcPr>
          <w:p w14:paraId="58F7CD4E" w14:textId="31125689" w:rsidR="007332C2" w:rsidRDefault="007332C2" w:rsidP="001924ED">
            <w:r w:rsidRPr="001B564E">
              <w:t>0.0026802092470547254</w:t>
            </w:r>
          </w:p>
        </w:tc>
        <w:tc>
          <w:tcPr>
            <w:tcW w:w="1194" w:type="dxa"/>
          </w:tcPr>
          <w:p w14:paraId="358BFD2F" w14:textId="20CE399B" w:rsidR="007332C2" w:rsidRDefault="007332C2" w:rsidP="001924ED">
            <w:r w:rsidRPr="007332C2">
              <w:t>0.002597661403556858</w:t>
            </w:r>
          </w:p>
        </w:tc>
        <w:tc>
          <w:tcPr>
            <w:tcW w:w="1244" w:type="dxa"/>
          </w:tcPr>
          <w:p w14:paraId="567CB15D" w14:textId="2EC54F82" w:rsidR="007332C2" w:rsidRDefault="007332C2" w:rsidP="001924ED">
            <w:r w:rsidRPr="007332C2">
              <w:t>0.0020871986674467556</w:t>
            </w:r>
          </w:p>
        </w:tc>
        <w:tc>
          <w:tcPr>
            <w:tcW w:w="1244" w:type="dxa"/>
          </w:tcPr>
          <w:p w14:paraId="08AD2CF5" w14:textId="297808BB" w:rsidR="007332C2" w:rsidRDefault="007332C2" w:rsidP="001924ED">
            <w:r w:rsidRPr="007332C2">
              <w:t>0.0028546060980545285</w:t>
            </w:r>
          </w:p>
        </w:tc>
      </w:tr>
      <w:tr w:rsidR="007332C2" w14:paraId="5A517809" w14:textId="77777777" w:rsidTr="007332C2">
        <w:tc>
          <w:tcPr>
            <w:tcW w:w="523" w:type="dxa"/>
          </w:tcPr>
          <w:p w14:paraId="37F1093A" w14:textId="192CEFB5" w:rsidR="007332C2" w:rsidRDefault="007332C2" w:rsidP="001924ED">
            <w:r>
              <w:lastRenderedPageBreak/>
              <w:t>Median E.</w:t>
            </w:r>
          </w:p>
        </w:tc>
        <w:tc>
          <w:tcPr>
            <w:tcW w:w="1244" w:type="dxa"/>
          </w:tcPr>
          <w:p w14:paraId="34FBBB28" w14:textId="197341CE" w:rsidR="007332C2" w:rsidRDefault="007332C2" w:rsidP="001924ED">
            <w:r w:rsidRPr="00B64DA4">
              <w:t>0.00126863688770675</w:t>
            </w:r>
          </w:p>
        </w:tc>
        <w:tc>
          <w:tcPr>
            <w:tcW w:w="1194" w:type="dxa"/>
          </w:tcPr>
          <w:p w14:paraId="3847B324" w14:textId="5C11B1CB" w:rsidR="007332C2" w:rsidRDefault="007332C2" w:rsidP="001924ED">
            <w:r w:rsidRPr="001B564E">
              <w:t>0.00137675206207195</w:t>
            </w:r>
          </w:p>
        </w:tc>
        <w:tc>
          <w:tcPr>
            <w:tcW w:w="1244" w:type="dxa"/>
          </w:tcPr>
          <w:p w14:paraId="31B03C1A" w14:textId="7869E19A" w:rsidR="007332C2" w:rsidRDefault="007332C2" w:rsidP="001924ED">
            <w:r w:rsidRPr="001B564E">
              <w:t>0.0015312172415199998</w:t>
            </w:r>
          </w:p>
        </w:tc>
        <w:tc>
          <w:tcPr>
            <w:tcW w:w="1244" w:type="dxa"/>
          </w:tcPr>
          <w:p w14:paraId="50FE8AFC" w14:textId="1413951A" w:rsidR="007332C2" w:rsidRDefault="007332C2" w:rsidP="001924ED">
            <w:r w:rsidRPr="001B564E">
              <w:t>0.0016994817709084</w:t>
            </w:r>
          </w:p>
        </w:tc>
        <w:tc>
          <w:tcPr>
            <w:tcW w:w="1194" w:type="dxa"/>
          </w:tcPr>
          <w:p w14:paraId="5026C1B5" w14:textId="0302A40B" w:rsidR="007332C2" w:rsidRDefault="007332C2" w:rsidP="001924ED">
            <w:r w:rsidRPr="007332C2">
              <w:t>0.00161236534730995</w:t>
            </w:r>
          </w:p>
        </w:tc>
        <w:tc>
          <w:tcPr>
            <w:tcW w:w="1244" w:type="dxa"/>
          </w:tcPr>
          <w:p w14:paraId="79E226A0" w14:textId="48348D5D" w:rsidR="007332C2" w:rsidRDefault="007332C2" w:rsidP="001924ED">
            <w:r w:rsidRPr="007332C2">
              <w:t>0.0017014660842250501</w:t>
            </w:r>
          </w:p>
        </w:tc>
        <w:tc>
          <w:tcPr>
            <w:tcW w:w="1244" w:type="dxa"/>
          </w:tcPr>
          <w:p w14:paraId="73F0BB36" w14:textId="540B39B0" w:rsidR="007332C2" w:rsidRDefault="007332C2" w:rsidP="001924ED">
            <w:r w:rsidRPr="007332C2">
              <w:t>0.00101672905257435</w:t>
            </w:r>
          </w:p>
        </w:tc>
      </w:tr>
      <w:tr w:rsidR="007332C2" w14:paraId="6BC31D82" w14:textId="77777777" w:rsidTr="007332C2">
        <w:tc>
          <w:tcPr>
            <w:tcW w:w="523" w:type="dxa"/>
          </w:tcPr>
          <w:p w14:paraId="0276D1B5" w14:textId="36855EB2" w:rsidR="007332C2" w:rsidRDefault="007332C2" w:rsidP="001924ED">
            <w:r>
              <w:t>Grams</w:t>
            </w:r>
          </w:p>
        </w:tc>
        <w:tc>
          <w:tcPr>
            <w:tcW w:w="1244" w:type="dxa"/>
          </w:tcPr>
          <w:p w14:paraId="2357B777" w14:textId="52F6D17A" w:rsidR="007332C2" w:rsidRDefault="007332C2" w:rsidP="001924ED">
            <w:r w:rsidRPr="001B564E">
              <w:t>3635.4098617877776</w:t>
            </w:r>
          </w:p>
        </w:tc>
        <w:tc>
          <w:tcPr>
            <w:tcW w:w="1194" w:type="dxa"/>
          </w:tcPr>
          <w:p w14:paraId="7726183C" w14:textId="70AB84AF" w:rsidR="007332C2" w:rsidRDefault="007332C2" w:rsidP="001924ED">
            <w:r w:rsidRPr="001B564E">
              <w:t>617.304541766094</w:t>
            </w:r>
          </w:p>
        </w:tc>
        <w:tc>
          <w:tcPr>
            <w:tcW w:w="1244" w:type="dxa"/>
          </w:tcPr>
          <w:p w14:paraId="0B7CBBFF" w14:textId="2817C409" w:rsidR="007332C2" w:rsidRDefault="007332C2" w:rsidP="001924ED">
            <w:r w:rsidRPr="001B564E">
              <w:t>874.4037584253363</w:t>
            </w:r>
          </w:p>
        </w:tc>
        <w:tc>
          <w:tcPr>
            <w:tcW w:w="1244" w:type="dxa"/>
          </w:tcPr>
          <w:p w14:paraId="4B44E566" w14:textId="2669FC51" w:rsidR="007332C2" w:rsidRDefault="007332C2" w:rsidP="001924ED">
            <w:r w:rsidRPr="001B564E">
              <w:t>4372.552330248593</w:t>
            </w:r>
          </w:p>
        </w:tc>
        <w:tc>
          <w:tcPr>
            <w:tcW w:w="1194" w:type="dxa"/>
          </w:tcPr>
          <w:p w14:paraId="2D216A00" w14:textId="7C7EB945" w:rsidR="007332C2" w:rsidRDefault="007332C2" w:rsidP="001924ED">
            <w:r w:rsidRPr="007332C2">
              <w:t>562.6015067823546</w:t>
            </w:r>
          </w:p>
        </w:tc>
        <w:tc>
          <w:tcPr>
            <w:tcW w:w="1244" w:type="dxa"/>
          </w:tcPr>
          <w:p w14:paraId="75EC43B6" w14:textId="10DB9B97" w:rsidR="007332C2" w:rsidRDefault="007332C2" w:rsidP="001924ED">
            <w:r w:rsidRPr="007332C2">
              <w:t>370.86180802661806</w:t>
            </w:r>
          </w:p>
        </w:tc>
        <w:tc>
          <w:tcPr>
            <w:tcW w:w="1244" w:type="dxa"/>
          </w:tcPr>
          <w:p w14:paraId="03EE826D" w14:textId="1DB1540E" w:rsidR="007332C2" w:rsidRDefault="007332C2" w:rsidP="001924ED">
            <w:r w:rsidRPr="007332C2">
              <w:t>270.0114816027856</w:t>
            </w:r>
          </w:p>
        </w:tc>
      </w:tr>
      <w:tr w:rsidR="007332C2" w14:paraId="249E6D89" w14:textId="77777777" w:rsidTr="007332C2">
        <w:tc>
          <w:tcPr>
            <w:tcW w:w="523" w:type="dxa"/>
          </w:tcPr>
          <w:p w14:paraId="65FEAC56" w14:textId="5921B896" w:rsidR="007332C2" w:rsidRDefault="007332C2" w:rsidP="001924ED">
            <w:r>
              <w:t>Mean G.</w:t>
            </w:r>
          </w:p>
        </w:tc>
        <w:tc>
          <w:tcPr>
            <w:tcW w:w="1244" w:type="dxa"/>
          </w:tcPr>
          <w:p w14:paraId="76263A34" w14:textId="0999FF98" w:rsidR="007332C2" w:rsidRDefault="007332C2" w:rsidP="001924ED">
            <w:r w:rsidRPr="001B564E">
              <w:t>0.8232359288468699</w:t>
            </w:r>
          </w:p>
        </w:tc>
        <w:tc>
          <w:tcPr>
            <w:tcW w:w="1194" w:type="dxa"/>
          </w:tcPr>
          <w:p w14:paraId="3393CA5D" w14:textId="4C5C574B" w:rsidR="007332C2" w:rsidRDefault="007332C2" w:rsidP="001924ED">
            <w:r w:rsidRPr="001B564E">
              <w:t>0.9158821094452433</w:t>
            </w:r>
          </w:p>
        </w:tc>
        <w:tc>
          <w:tcPr>
            <w:tcW w:w="1244" w:type="dxa"/>
          </w:tcPr>
          <w:p w14:paraId="47C713CC" w14:textId="7C6F1535" w:rsidR="007332C2" w:rsidRDefault="007332C2" w:rsidP="001924ED">
            <w:r w:rsidRPr="001B564E">
              <w:t>1.0335741825358584</w:t>
            </w:r>
          </w:p>
        </w:tc>
        <w:tc>
          <w:tcPr>
            <w:tcW w:w="1244" w:type="dxa"/>
          </w:tcPr>
          <w:p w14:paraId="3B4F53EC" w14:textId="200261E5" w:rsidR="007332C2" w:rsidRDefault="007332C2" w:rsidP="001924ED">
            <w:r w:rsidRPr="001B564E">
              <w:t>1.1846524871982098</w:t>
            </w:r>
          </w:p>
        </w:tc>
        <w:tc>
          <w:tcPr>
            <w:tcW w:w="1194" w:type="dxa"/>
          </w:tcPr>
          <w:p w14:paraId="6D536444" w14:textId="66532A78" w:rsidR="007332C2" w:rsidRDefault="007332C2" w:rsidP="001924ED">
            <w:r w:rsidRPr="007332C2">
              <w:t>1.1481663403721523</w:t>
            </w:r>
          </w:p>
        </w:tc>
        <w:tc>
          <w:tcPr>
            <w:tcW w:w="1244" w:type="dxa"/>
          </w:tcPr>
          <w:p w14:paraId="333A753F" w14:textId="45E19E92" w:rsidR="007332C2" w:rsidRDefault="007332C2" w:rsidP="001924ED">
            <w:r w:rsidRPr="007332C2">
              <w:t>0.9225418110114877</w:t>
            </w:r>
          </w:p>
        </w:tc>
        <w:tc>
          <w:tcPr>
            <w:tcW w:w="1244" w:type="dxa"/>
          </w:tcPr>
          <w:p w14:paraId="64B0C521" w14:textId="79E0FB5C" w:rsidR="007332C2" w:rsidRDefault="007332C2" w:rsidP="001924ED">
            <w:r w:rsidRPr="007332C2">
              <w:t>1.2617358953401194</w:t>
            </w:r>
          </w:p>
        </w:tc>
      </w:tr>
      <w:tr w:rsidR="007332C2" w14:paraId="660AAB1C" w14:textId="77777777" w:rsidTr="007332C2">
        <w:tc>
          <w:tcPr>
            <w:tcW w:w="523" w:type="dxa"/>
          </w:tcPr>
          <w:p w14:paraId="7F3573E3" w14:textId="23E05F16" w:rsidR="007332C2" w:rsidRDefault="007332C2" w:rsidP="001924ED">
            <w:r>
              <w:t>Median G.</w:t>
            </w:r>
          </w:p>
        </w:tc>
        <w:tc>
          <w:tcPr>
            <w:tcW w:w="1244" w:type="dxa"/>
          </w:tcPr>
          <w:p w14:paraId="40ABBD22" w14:textId="1D535359" w:rsidR="007332C2" w:rsidRDefault="007332C2" w:rsidP="001924ED">
            <w:r w:rsidRPr="001B564E">
              <w:t>0.5607375043664128</w:t>
            </w:r>
          </w:p>
        </w:tc>
        <w:tc>
          <w:tcPr>
            <w:tcW w:w="1194" w:type="dxa"/>
          </w:tcPr>
          <w:p w14:paraId="178389F6" w14:textId="426BBD0B" w:rsidR="007332C2" w:rsidRDefault="007332C2" w:rsidP="001924ED">
            <w:r w:rsidRPr="001B564E">
              <w:t>0.6085244114358445</w:t>
            </w:r>
          </w:p>
        </w:tc>
        <w:tc>
          <w:tcPr>
            <w:tcW w:w="1244" w:type="dxa"/>
          </w:tcPr>
          <w:p w14:paraId="2C505638" w14:textId="788F8C23" w:rsidR="007332C2" w:rsidRDefault="007332C2" w:rsidP="001924ED">
            <w:r w:rsidRPr="001B564E">
              <w:t>0.6767980207518676</w:t>
            </w:r>
          </w:p>
        </w:tc>
        <w:tc>
          <w:tcPr>
            <w:tcW w:w="1244" w:type="dxa"/>
          </w:tcPr>
          <w:p w14:paraId="2108707F" w14:textId="63CF8C6F" w:rsidR="007332C2" w:rsidRDefault="007332C2" w:rsidP="001924ED">
            <w:r w:rsidRPr="001B564E">
              <w:t>0.7511709427415393</w:t>
            </w:r>
          </w:p>
        </w:tc>
        <w:tc>
          <w:tcPr>
            <w:tcW w:w="1194" w:type="dxa"/>
          </w:tcPr>
          <w:p w14:paraId="5BD07CEB" w14:textId="7DF8A0F1" w:rsidR="007332C2" w:rsidRDefault="007332C2" w:rsidP="001924ED">
            <w:r w:rsidRPr="007332C2">
              <w:t>0.7126654835110064</w:t>
            </w:r>
          </w:p>
        </w:tc>
        <w:tc>
          <w:tcPr>
            <w:tcW w:w="1244" w:type="dxa"/>
          </w:tcPr>
          <w:p w14:paraId="685539D5" w14:textId="5C8A197B" w:rsidR="007332C2" w:rsidRDefault="007332C2" w:rsidP="001924ED">
            <w:r w:rsidRPr="007332C2">
              <w:t>0.7520480092274957</w:t>
            </w:r>
          </w:p>
        </w:tc>
        <w:tc>
          <w:tcPr>
            <w:tcW w:w="1244" w:type="dxa"/>
          </w:tcPr>
          <w:p w14:paraId="289880E3" w14:textId="7144128A" w:rsidR="007332C2" w:rsidRDefault="007332C2" w:rsidP="001924ED">
            <w:r w:rsidRPr="007332C2">
              <w:t>0.44939424123787314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t>Africa</w:t>
            </w:r>
          </w:p>
        </w:tc>
        <w:tc>
          <w:tcPr>
            <w:tcW w:w="1831" w:type="dxa"/>
          </w:tcPr>
          <w:p w14:paraId="74EFFE02" w14:textId="3082AE8B" w:rsidR="007332C2" w:rsidRPr="00E43984" w:rsidRDefault="000A0E18" w:rsidP="00053065">
            <w:pPr>
              <w:rPr>
                <w:lang w:val="bg-BG"/>
              </w:rPr>
            </w:pPr>
            <w:r>
              <w:t>214</w:t>
            </w:r>
          </w:p>
        </w:tc>
      </w:tr>
    </w:tbl>
    <w:p w14:paraId="2A8B5536" w14:textId="77777777" w:rsidR="007332C2" w:rsidRPr="001924ED" w:rsidRDefault="007332C2" w:rsidP="001924ED"/>
    <w:p w14:paraId="182C6B15" w14:textId="1484DE2F" w:rsidR="0053720C" w:rsidRDefault="0053720C" w:rsidP="00697753">
      <w:pPr>
        <w:pStyle w:val="Heading1"/>
        <w:numPr>
          <w:ilvl w:val="0"/>
          <w:numId w:val="12"/>
        </w:numPr>
      </w:pPr>
      <w:bookmarkStart w:id="25" w:name="_Toc106545996"/>
      <w:r w:rsidRPr="0000135D">
        <w:t>Discussion</w:t>
      </w:r>
      <w:r w:rsidR="00FE11F1">
        <w:t xml:space="preserve"> &amp; Results Analysis</w:t>
      </w:r>
      <w:bookmarkEnd w:id="25"/>
    </w:p>
    <w:p w14:paraId="6759D2F4" w14:textId="5F9F39FC"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w:t>
      </w:r>
      <w:proofErr w:type="gramStart"/>
      <w:r>
        <w:t>[ ]</w:t>
      </w:r>
      <w:proofErr w:type="gramEnd"/>
      <w:r>
        <w:t>.</w:t>
      </w:r>
      <w:r w:rsidR="00302C72">
        <w:t xml:space="preserve"> Then we will look at a sample from the dataset and determine the </w:t>
      </w:r>
      <w:proofErr w:type="gramStart"/>
      <w:r w:rsidR="00302C72">
        <w:t>amount</w:t>
      </w:r>
      <w:proofErr w:type="gramEnd"/>
      <w:r w:rsidR="00302C72">
        <w:t xml:space="preserve"> of images and videos in the websites.</w:t>
      </w:r>
    </w:p>
    <w:p w14:paraId="0D3E22A3" w14:textId="69348C7A" w:rsidR="00BF2C0D" w:rsidRDefault="00BF2C0D" w:rsidP="002024B7">
      <w:r>
        <w:t>First this will be a comparison with CO2 generation by people, cars, etc.</w:t>
      </w:r>
    </w:p>
    <w:p w14:paraId="1FFE1C48" w14:textId="78769E5D" w:rsidR="00BF2C0D" w:rsidRPr="00EA4869" w:rsidRDefault="00BF2C0D" w:rsidP="002024B7">
      <w:r>
        <w:t>The second part will be an analysis on 1000 downloaded websites and seeing how many</w:t>
      </w:r>
      <w:r w:rsidR="008D612E">
        <w:t xml:space="preserve"> of them contain large images.</w:t>
      </w:r>
    </w:p>
    <w:p w14:paraId="0D5779AB" w14:textId="77777777" w:rsidR="002024B7" w:rsidRPr="002024B7" w:rsidRDefault="002024B7" w:rsidP="002024B7"/>
    <w:p w14:paraId="26799B17" w14:textId="5D421EFA" w:rsidR="007130B3" w:rsidRPr="0000135D" w:rsidRDefault="0053720C" w:rsidP="00697753">
      <w:pPr>
        <w:pStyle w:val="Heading1"/>
        <w:numPr>
          <w:ilvl w:val="0"/>
          <w:numId w:val="12"/>
        </w:numPr>
      </w:pPr>
      <w:bookmarkStart w:id="26" w:name="_Toc106545997"/>
      <w:r w:rsidRPr="0000135D">
        <w:t>Conclusion</w:t>
      </w:r>
      <w:bookmarkEnd w:id="26"/>
    </w:p>
    <w:p w14:paraId="2FBC3E91" w14:textId="027FEF28" w:rsidR="007130B3" w:rsidRPr="0000135D" w:rsidRDefault="007130B3" w:rsidP="00B87D68">
      <w:pPr>
        <w:pStyle w:val="Heading1"/>
      </w:pPr>
      <w:bookmarkStart w:id="27" w:name="_Toc106545998"/>
      <w:bookmarkStart w:id="28" w:name="_References"/>
      <w:bookmarkEnd w:id="28"/>
      <w:r w:rsidRPr="0000135D">
        <w:t>References</w:t>
      </w:r>
      <w:bookmarkEnd w:id="27"/>
    </w:p>
    <w:p w14:paraId="07AFF4B6" w14:textId="10BF2337" w:rsidR="00D21642" w:rsidRDefault="00D21642" w:rsidP="00D21642">
      <w:pPr>
        <w:pStyle w:val="NormalWeb"/>
        <w:ind w:left="567" w:hanging="567"/>
      </w:pPr>
      <w:r>
        <w:t xml:space="preserve">Leiserowitz, A. (2019, February 15). </w:t>
      </w:r>
      <w:r>
        <w:rPr>
          <w:i/>
          <w:iCs/>
        </w:rPr>
        <w:t>Climate change in the American mind: December 2018</w:t>
      </w:r>
      <w:r>
        <w:t xml:space="preserve">. Yale Program on Climate Change Communication. Retrieved June 19, 2022, from </w:t>
      </w:r>
      <w:hyperlink r:id="rId31" w:history="1">
        <w:r w:rsidRPr="005801E7">
          <w:rPr>
            <w:rStyle w:val="Hyperlink"/>
          </w:rPr>
          <w:t>https://climatecommunication.yale.edu/publications/climate-change-in-the-american-mind-december-2018/</w:t>
        </w:r>
      </w:hyperlink>
      <w:r>
        <w:t xml:space="preserve"> </w:t>
      </w:r>
    </w:p>
    <w:p w14:paraId="5218C641" w14:textId="6E4A1210" w:rsidR="001B2B65" w:rsidRDefault="001B2B65" w:rsidP="001B2B65">
      <w:pPr>
        <w:pStyle w:val="NormalWeb"/>
        <w:spacing w:before="0" w:beforeAutospacing="0" w:after="0" w:afterAutospacing="0"/>
        <w:ind w:left="720" w:hanging="720"/>
      </w:pPr>
      <w:r>
        <w:rPr>
          <w:i/>
          <w:iCs/>
        </w:rPr>
        <w:t>Learn About Sustainability</w:t>
      </w:r>
      <w:r>
        <w:t xml:space="preserve">. (2021, December 2). US EPA. Retrieved June 19, 2022, from </w:t>
      </w:r>
      <w:hyperlink r:id="rId32" w:history="1">
        <w:r w:rsidRPr="005801E7">
          <w:rPr>
            <w:rStyle w:val="Hyperlink"/>
          </w:rPr>
          <w:t>https://www.epa.gov/sustainability/learn-about-sustainability</w:t>
        </w:r>
      </w:hyperlink>
    </w:p>
    <w:p w14:paraId="3DED4E9A" w14:textId="50792AD3" w:rsidR="00D21642" w:rsidRDefault="00D21642" w:rsidP="00303AAC"/>
    <w:p w14:paraId="0303B662" w14:textId="07EBA30F" w:rsidR="0035219A" w:rsidRDefault="0035219A" w:rsidP="0035219A">
      <w:pPr>
        <w:pStyle w:val="NormalWeb"/>
        <w:spacing w:before="0" w:beforeAutospacing="0" w:after="0" w:afterAutospacing="0"/>
        <w:ind w:left="720" w:hanging="720"/>
      </w:pPr>
      <w:proofErr w:type="spellStart"/>
      <w:r>
        <w:lastRenderedPageBreak/>
        <w:t>Fabbrizzi</w:t>
      </w:r>
      <w:proofErr w:type="spellEnd"/>
      <w:r>
        <w:t xml:space="preserve">, S., </w:t>
      </w:r>
      <w:proofErr w:type="spellStart"/>
      <w:r>
        <w:t>Maggino</w:t>
      </w:r>
      <w:proofErr w:type="spellEnd"/>
      <w:r>
        <w:t xml:space="preserve">, F., Marinelli, N., </w:t>
      </w:r>
      <w:proofErr w:type="spellStart"/>
      <w:r>
        <w:t>Menghini</w:t>
      </w:r>
      <w:proofErr w:type="spellEnd"/>
      <w:r>
        <w:t xml:space="preserve">, S., Ricci, C., &amp; </w:t>
      </w:r>
      <w:proofErr w:type="spellStart"/>
      <w:r>
        <w:t>Sacchelli</w:t>
      </w:r>
      <w:proofErr w:type="spellEnd"/>
      <w:r>
        <w:t xml:space="preserve">, S. (2016). Sustainability and Food: A Text Analysis of the Scientific Literature. </w:t>
      </w:r>
      <w:r>
        <w:rPr>
          <w:i/>
          <w:iCs/>
        </w:rPr>
        <w:t>Agriculture and Agricultural Science Procedia</w:t>
      </w:r>
      <w:r>
        <w:t xml:space="preserve">, </w:t>
      </w:r>
      <w:r>
        <w:rPr>
          <w:i/>
          <w:iCs/>
        </w:rPr>
        <w:t>8</w:t>
      </w:r>
      <w:r>
        <w:t xml:space="preserve">, 670–679. </w:t>
      </w:r>
      <w:hyperlink r:id="rId33" w:history="1">
        <w:r w:rsidRPr="005801E7">
          <w:rPr>
            <w:rStyle w:val="Hyperlink"/>
          </w:rPr>
          <w:t>https://doi.org/10.1016/j.aaspro.2016.02.077</w:t>
        </w:r>
      </w:hyperlink>
    </w:p>
    <w:p w14:paraId="536CB159" w14:textId="6E678CBF" w:rsidR="001B2B65" w:rsidRDefault="001B2B65" w:rsidP="00303AAC"/>
    <w:p w14:paraId="20FAA506" w14:textId="2C21F93B" w:rsidR="0035219A" w:rsidRDefault="0035219A" w:rsidP="0035219A">
      <w:pPr>
        <w:pStyle w:val="NormalWeb"/>
        <w:spacing w:before="0" w:beforeAutospacing="0" w:after="0" w:afterAutospacing="0"/>
        <w:ind w:left="720" w:hanging="720"/>
      </w:pPr>
      <w:r>
        <w:t xml:space="preserve">Krisetya, M., </w:t>
      </w:r>
      <w:proofErr w:type="spellStart"/>
      <w:r>
        <w:t>Lairson</w:t>
      </w:r>
      <w:proofErr w:type="spellEnd"/>
      <w:r>
        <w:t xml:space="preserve">, L., &amp; Mauldin, A. (n.d.). </w:t>
      </w:r>
      <w:r>
        <w:rPr>
          <w:i/>
          <w:iCs/>
        </w:rPr>
        <w:t>Global Internet Map 2021</w:t>
      </w:r>
      <w:r>
        <w:t xml:space="preserve"> [Graph]. Global Internet Map 2021. </w:t>
      </w:r>
      <w:hyperlink r:id="rId34" w:history="1">
        <w:r w:rsidRPr="005801E7">
          <w:rPr>
            <w:rStyle w:val="Hyperlink"/>
          </w:rPr>
          <w:t>https://global-internet-map-2021.telegeography.com/</w:t>
        </w:r>
      </w:hyperlink>
    </w:p>
    <w:p w14:paraId="158F7898" w14:textId="23057765" w:rsidR="0035219A" w:rsidRDefault="0035219A" w:rsidP="00303AAC"/>
    <w:p w14:paraId="03887307" w14:textId="476A1701" w:rsidR="005801E7" w:rsidRDefault="005801E7" w:rsidP="005801E7">
      <w:pPr>
        <w:pStyle w:val="NormalWeb"/>
        <w:spacing w:before="0" w:beforeAutospacing="0" w:after="0" w:afterAutospacing="0"/>
        <w:ind w:left="720" w:hanging="720"/>
      </w:pPr>
      <w:r w:rsidRPr="005801E7">
        <w:t>Cisco Systems, Inc.</w:t>
      </w:r>
      <w:r>
        <w:t xml:space="preserve"> (n.d.). </w:t>
      </w:r>
      <w:r>
        <w:rPr>
          <w:i/>
          <w:iCs/>
        </w:rPr>
        <w:t>Cisco Annual Internet Report (2018–2023) White Paper</w:t>
      </w:r>
      <w:r>
        <w:t xml:space="preserve">. Retrieved June 19, 2022, from </w:t>
      </w:r>
      <w:hyperlink r:id="rId35" w:history="1">
        <w:r w:rsidRPr="005801E7">
          <w:rPr>
            <w:rStyle w:val="Hyperlink"/>
          </w:rPr>
          <w:t>https://www.cisco.com/c/en/us/solutions/collateral/executive-perspectives/annual-internet-report/white-paper-c11-741490.html</w:t>
        </w:r>
      </w:hyperlink>
    </w:p>
    <w:p w14:paraId="23C217B0" w14:textId="11F173B3" w:rsidR="005801E7" w:rsidRDefault="005801E7" w:rsidP="00303AAC"/>
    <w:p w14:paraId="5876CB7F" w14:textId="3BD8D2A2" w:rsidR="005801E7" w:rsidRDefault="005801E7" w:rsidP="005801E7">
      <w:pPr>
        <w:pStyle w:val="NormalWeb"/>
        <w:spacing w:before="0" w:beforeAutospacing="0" w:after="0" w:afterAutospacing="0"/>
        <w:ind w:left="720" w:hanging="720"/>
      </w:pPr>
      <w:r>
        <w:t xml:space="preserve">Telefonaktiebolaget LM Ericsson. (2021, November). </w:t>
      </w:r>
      <w:r>
        <w:rPr>
          <w:i/>
          <w:iCs/>
        </w:rPr>
        <w:t>Ericsson Mobility Report</w:t>
      </w:r>
      <w:r>
        <w:t xml:space="preserve">. </w:t>
      </w:r>
      <w:hyperlink r:id="rId36" w:history="1">
        <w:r>
          <w:rPr>
            <w:rStyle w:val="Hyperlink"/>
          </w:rPr>
          <w:t>https://www.ericsson.com/4ad7e9/assets/local/reports-papers/mobility-report/documents/2021/ericsson-mobility-report-november-2021.pdf/</w:t>
        </w:r>
      </w:hyperlink>
    </w:p>
    <w:p w14:paraId="76F058F7" w14:textId="3B4C6743" w:rsidR="005801E7" w:rsidRDefault="005801E7" w:rsidP="00303AAC"/>
    <w:p w14:paraId="5EA1B56F" w14:textId="3774D2A7" w:rsidR="005801E7" w:rsidRDefault="005801E7" w:rsidP="005801E7">
      <w:pPr>
        <w:pStyle w:val="NormalWeb"/>
        <w:spacing w:before="0" w:beforeAutospacing="0" w:after="0" w:afterAutospacing="0"/>
        <w:ind w:left="720" w:hanging="720"/>
      </w:pPr>
      <w:r>
        <w:t xml:space="preserve">IEA. (2021, November). </w:t>
      </w:r>
      <w:r>
        <w:rPr>
          <w:i/>
          <w:iCs/>
        </w:rPr>
        <w:t xml:space="preserve">Data </w:t>
      </w:r>
      <w:proofErr w:type="spellStart"/>
      <w:r>
        <w:rPr>
          <w:i/>
          <w:iCs/>
        </w:rPr>
        <w:t>Centres</w:t>
      </w:r>
      <w:proofErr w:type="spellEnd"/>
      <w:r>
        <w:rPr>
          <w:i/>
          <w:iCs/>
        </w:rPr>
        <w:t xml:space="preserve"> and Data Transmission Networks</w:t>
      </w:r>
      <w:r>
        <w:t xml:space="preserve">. </w:t>
      </w:r>
      <w:hyperlink r:id="rId37" w:history="1">
        <w:r w:rsidRPr="005801E7">
          <w:rPr>
            <w:rStyle w:val="Hyperlink"/>
          </w:rPr>
          <w:t>https://www.iea.org/reports/data-centres-and-data-transmission-networks</w:t>
        </w:r>
        <w:r w:rsidRPr="005801E7">
          <w:rPr>
            <w:rStyle w:val="Hyperlink"/>
          </w:rPr>
          <w:t>/</w:t>
        </w:r>
      </w:hyperlink>
    </w:p>
    <w:p w14:paraId="080844E5" w14:textId="3D3FA238" w:rsidR="005801E7" w:rsidRDefault="005801E7" w:rsidP="00303AAC"/>
    <w:p w14:paraId="3E297271" w14:textId="75846DB6" w:rsidR="00C87BD8" w:rsidRDefault="00C87BD8" w:rsidP="00C87BD8">
      <w:pPr>
        <w:pStyle w:val="NormalWeb"/>
        <w:spacing w:before="0" w:beforeAutospacing="0" w:after="0" w:afterAutospacing="0"/>
        <w:ind w:left="720" w:hanging="720"/>
      </w:pPr>
      <w:r>
        <w:t xml:space="preserve">The Shift Project. (2019, March). </w:t>
      </w:r>
      <w:r>
        <w:rPr>
          <w:i/>
          <w:iCs/>
        </w:rPr>
        <w:t>-LEAN ICT- TOWARDS DIGITAL SOBRIETY</w:t>
      </w:r>
      <w:r>
        <w:t xml:space="preserve">. </w:t>
      </w:r>
      <w:hyperlink r:id="rId38" w:history="1">
        <w:r w:rsidRPr="00C87BD8">
          <w:rPr>
            <w:rStyle w:val="Hyperlink"/>
          </w:rPr>
          <w:t>https://theshiftproject.org/wp-content/uploads/2019/03/Lean-ICT-Report_The-Shift-Project_2019.pdf/</w:t>
        </w:r>
      </w:hyperlink>
    </w:p>
    <w:p w14:paraId="4D3F07A0" w14:textId="1538B1B9" w:rsidR="00C87BD8" w:rsidRDefault="00C87BD8" w:rsidP="00303AAC"/>
    <w:p w14:paraId="78AE87B7" w14:textId="1EB28553" w:rsidR="00C87BD8" w:rsidRDefault="00C87BD8" w:rsidP="00C87BD8">
      <w:pPr>
        <w:pStyle w:val="NormalWeb"/>
        <w:spacing w:before="0" w:beforeAutospacing="0" w:after="0" w:afterAutospacing="0"/>
        <w:ind w:left="720" w:hanging="720"/>
      </w:pPr>
      <w:r>
        <w:t xml:space="preserve">Statista, &amp; Johnson, J. (2022, May). </w:t>
      </w:r>
      <w:r>
        <w:rPr>
          <w:i/>
          <w:iCs/>
        </w:rPr>
        <w:t>Share of users worldwide accessing the internet in 4th quarter 2021, by device</w:t>
      </w:r>
      <w:r>
        <w:t xml:space="preserve">. Statista. </w:t>
      </w:r>
      <w:hyperlink r:id="rId39" w:history="1">
        <w:r w:rsidRPr="00C87BD8">
          <w:rPr>
            <w:rStyle w:val="Hyperlink"/>
          </w:rPr>
          <w:t>https://www.statista.com/statistics/1289755/internet-access-by-device-worldwide/</w:t>
        </w:r>
      </w:hyperlink>
    </w:p>
    <w:p w14:paraId="3B06C945" w14:textId="70A17449" w:rsidR="00C87BD8" w:rsidRDefault="00C87BD8" w:rsidP="00303AAC"/>
    <w:p w14:paraId="402DB90C" w14:textId="72C2421C" w:rsidR="008A4FFA" w:rsidRDefault="008A4FFA" w:rsidP="008A4FFA">
      <w:pPr>
        <w:pStyle w:val="NormalWeb"/>
        <w:spacing w:before="0" w:beforeAutospacing="0" w:after="0" w:afterAutospacing="0"/>
        <w:ind w:left="720" w:hanging="720"/>
      </w:pPr>
      <w:r>
        <w:t xml:space="preserve">United Nations. (2019, July). </w:t>
      </w:r>
      <w:r>
        <w:rPr>
          <w:i/>
          <w:iCs/>
        </w:rPr>
        <w:t>Digital Economy Report 2019</w:t>
      </w:r>
      <w:r>
        <w:t xml:space="preserve">. </w:t>
      </w:r>
      <w:hyperlink r:id="rId40" w:history="1">
        <w:r>
          <w:rPr>
            <w:rStyle w:val="Hyperlink"/>
          </w:rPr>
          <w:t>https://unctad.org/system/files/official-document/der2019_en.pdf/</w:t>
        </w:r>
      </w:hyperlink>
    </w:p>
    <w:p w14:paraId="7CF71398" w14:textId="7C7BF412" w:rsidR="008A4FFA" w:rsidRDefault="008A4FFA" w:rsidP="00303AAC"/>
    <w:p w14:paraId="5FEC34BE" w14:textId="7B3F2332" w:rsidR="008A4FFA" w:rsidRDefault="008A4FFA" w:rsidP="008A4FFA">
      <w:pPr>
        <w:pStyle w:val="NormalWeb"/>
        <w:spacing w:before="0" w:beforeAutospacing="0" w:after="0" w:afterAutospacing="0"/>
        <w:ind w:left="720" w:hanging="720"/>
      </w:pPr>
      <w:r>
        <w:t xml:space="preserve">Masanet, E., </w:t>
      </w:r>
      <w:proofErr w:type="spellStart"/>
      <w:r>
        <w:t>Shehabi</w:t>
      </w:r>
      <w:proofErr w:type="spellEnd"/>
      <w:r>
        <w:t xml:space="preserve">, A., Lei, N., Smith, S., &amp; Koomey, J. (2020). Recalibrating global data center energy-use estimates. </w:t>
      </w:r>
      <w:r>
        <w:rPr>
          <w:i/>
          <w:iCs/>
        </w:rPr>
        <w:t>Science</w:t>
      </w:r>
      <w:r>
        <w:t xml:space="preserve">, </w:t>
      </w:r>
      <w:r>
        <w:rPr>
          <w:i/>
          <w:iCs/>
        </w:rPr>
        <w:t>367</w:t>
      </w:r>
      <w:r>
        <w:t xml:space="preserve">(6481), 984–986. </w:t>
      </w:r>
      <w:hyperlink r:id="rId41" w:history="1">
        <w:r>
          <w:rPr>
            <w:rStyle w:val="Hyperlink"/>
          </w:rPr>
          <w:t>https://doi.org/10.1126/science.aba3758</w:t>
        </w:r>
      </w:hyperlink>
    </w:p>
    <w:p w14:paraId="3A4F5A7E" w14:textId="41B1D92B" w:rsidR="008A4FFA" w:rsidRDefault="008A4FFA" w:rsidP="00303AAC"/>
    <w:p w14:paraId="32370A69" w14:textId="38F4CBA8" w:rsidR="005D1974" w:rsidRDefault="005D1974" w:rsidP="005D1974">
      <w:pPr>
        <w:pStyle w:val="NormalWeb"/>
        <w:spacing w:before="0" w:beforeAutospacing="0" w:after="0" w:afterAutospacing="0"/>
        <w:ind w:left="720" w:hanging="720"/>
      </w:pPr>
      <w:r>
        <w:t xml:space="preserve">IEA. (2014b, July). </w:t>
      </w:r>
      <w:r>
        <w:rPr>
          <w:i/>
          <w:iCs/>
        </w:rPr>
        <w:t>More Data, Less Energy</w:t>
      </w:r>
      <w:r>
        <w:t xml:space="preserve">. </w:t>
      </w:r>
      <w:hyperlink r:id="rId42" w:history="1">
        <w:r w:rsidRPr="005D1974">
          <w:rPr>
            <w:rStyle w:val="Hyperlink"/>
          </w:rPr>
          <w:t>https://www.iea.org/reports/more-data-less-energy</w:t>
        </w:r>
      </w:hyperlink>
    </w:p>
    <w:p w14:paraId="5EE51A64" w14:textId="2235D0E3" w:rsidR="005D1974" w:rsidRDefault="005D1974" w:rsidP="00303AAC"/>
    <w:p w14:paraId="741E8633" w14:textId="60294EAD" w:rsidR="00C32888" w:rsidRDefault="00C32888" w:rsidP="00C32888">
      <w:pPr>
        <w:pStyle w:val="NormalWeb"/>
        <w:spacing w:before="0" w:beforeAutospacing="0" w:after="0" w:afterAutospacing="0"/>
        <w:ind w:left="720" w:hanging="720"/>
      </w:pPr>
      <w:r>
        <w:t xml:space="preserve">Rehman, A., Ma, H., Ozturk, I., </w:t>
      </w:r>
      <w:proofErr w:type="spellStart"/>
      <w:r>
        <w:t>Murshed</w:t>
      </w:r>
      <w:proofErr w:type="spellEnd"/>
      <w:r>
        <w:t xml:space="preserve">, M., &amp; </w:t>
      </w:r>
      <w:proofErr w:type="spellStart"/>
      <w:r>
        <w:t>Dagar</w:t>
      </w:r>
      <w:proofErr w:type="spellEnd"/>
      <w:r>
        <w:t xml:space="preserve">, V. (2021). The dynamic impacts of CO2 emissions from different sources on Pakistan’s economic progress: a roadmap to sustainable development. </w:t>
      </w:r>
      <w:r>
        <w:rPr>
          <w:i/>
          <w:iCs/>
        </w:rPr>
        <w:t>Environment, Development and Sustainability</w:t>
      </w:r>
      <w:r>
        <w:t xml:space="preserve">, </w:t>
      </w:r>
      <w:r>
        <w:rPr>
          <w:i/>
          <w:iCs/>
        </w:rPr>
        <w:t>23</w:t>
      </w:r>
      <w:r>
        <w:t xml:space="preserve">(12), 17857–17880. </w:t>
      </w:r>
      <w:hyperlink r:id="rId43" w:history="1">
        <w:r w:rsidRPr="00C32888">
          <w:rPr>
            <w:rStyle w:val="Hyperlink"/>
          </w:rPr>
          <w:t>https://doi.org/10.1007/s10668-021-01418-9</w:t>
        </w:r>
      </w:hyperlink>
    </w:p>
    <w:p w14:paraId="059B5AAD" w14:textId="1E0567A3" w:rsidR="005D1974" w:rsidRDefault="005D1974" w:rsidP="00303AAC"/>
    <w:p w14:paraId="4769E61B" w14:textId="5FA17FAE" w:rsidR="00C32888" w:rsidRDefault="00C32888" w:rsidP="00C32888">
      <w:pPr>
        <w:pStyle w:val="NormalWeb"/>
        <w:spacing w:before="0" w:beforeAutospacing="0" w:after="0" w:afterAutospacing="0"/>
        <w:ind w:left="720" w:hanging="720"/>
      </w:pPr>
      <w:r>
        <w:lastRenderedPageBreak/>
        <w:t xml:space="preserve">EPA. (n.d.). </w:t>
      </w:r>
      <w:r>
        <w:rPr>
          <w:i/>
          <w:iCs/>
        </w:rPr>
        <w:t>Global Greenhouse Gas Emissions Data</w:t>
      </w:r>
      <w:r>
        <w:t xml:space="preserve">. US EPA. Retrieved June 19, 2022, from </w:t>
      </w:r>
      <w:hyperlink r:id="rId44" w:history="1">
        <w:r>
          <w:rPr>
            <w:rStyle w:val="Hyperlink"/>
          </w:rPr>
          <w:t>https://www.epa.gov/ghgemissions/global-greenhouse-gas-emissions-data#:%7E:text=Global%20carbon%20emissions%20from%20fossil,increase%20from%201970%20to%202011</w:t>
        </w:r>
      </w:hyperlink>
    </w:p>
    <w:p w14:paraId="5065A551" w14:textId="6F1C4DCD" w:rsidR="00C32888" w:rsidRDefault="00C32888" w:rsidP="00303AAC"/>
    <w:p w14:paraId="3B3FFAEB" w14:textId="7C8F9781" w:rsidR="00C32888" w:rsidRDefault="00C32888" w:rsidP="00C32888">
      <w:pPr>
        <w:pStyle w:val="NormalWeb"/>
        <w:spacing w:before="0" w:beforeAutospacing="0" w:after="0" w:afterAutospacing="0"/>
        <w:ind w:left="720" w:hanging="720"/>
      </w:pPr>
      <w:r>
        <w:t xml:space="preserve">Lindsey, R. (2020, August 14). </w:t>
      </w:r>
      <w:r>
        <w:rPr>
          <w:i/>
          <w:iCs/>
        </w:rPr>
        <w:t>Climate Change: Atmospheric Carbon Dioxide | NOAA Climate.gov</w:t>
      </w:r>
      <w:r>
        <w:t xml:space="preserve">. Climate.Gov. Retrieved June 19, 2022, from </w:t>
      </w:r>
      <w:hyperlink r:id="rId45" w:history="1">
        <w:r>
          <w:rPr>
            <w:rStyle w:val="Hyperlink"/>
          </w:rPr>
          <w:t>https://www.climate.gov/news-features/understanding-climate/climate-change-atmospheric-carbon-dioxide#:%7E:text=Carbon%20dioxide%20concentrations%20are%20rising,people%20are%20burning%20for%20energy</w:t>
        </w:r>
      </w:hyperlink>
    </w:p>
    <w:p w14:paraId="2BE1A038" w14:textId="00999B99" w:rsidR="00C32888" w:rsidRDefault="00C32888" w:rsidP="00303AAC"/>
    <w:p w14:paraId="0052584E" w14:textId="7E56972A" w:rsidR="00C32888" w:rsidRDefault="00C32888" w:rsidP="00C32888">
      <w:pPr>
        <w:pStyle w:val="NormalWeb"/>
        <w:spacing w:before="0" w:beforeAutospacing="0" w:after="0" w:afterAutospacing="0"/>
        <w:ind w:left="720" w:hanging="720"/>
      </w:pPr>
      <w:r>
        <w:t xml:space="preserve">World Meteorological Organization. (2021). </w:t>
      </w:r>
      <w:r>
        <w:rPr>
          <w:i/>
          <w:iCs/>
        </w:rPr>
        <w:t>State of the Global Climate 2020</w:t>
      </w:r>
      <w:r>
        <w:t xml:space="preserve">. </w:t>
      </w:r>
      <w:hyperlink r:id="rId46" w:history="1">
        <w:r w:rsidRPr="00C32888">
          <w:rPr>
            <w:rStyle w:val="Hyperlink"/>
          </w:rPr>
          <w:t>https://library.wmo.int/doc_num.php?explnum_id=10618</w:t>
        </w:r>
      </w:hyperlink>
    </w:p>
    <w:p w14:paraId="5AF22795" w14:textId="16E56CC0" w:rsidR="00A81FFB" w:rsidRDefault="00A81FFB" w:rsidP="00C32888">
      <w:pPr>
        <w:pStyle w:val="NormalWeb"/>
        <w:spacing w:before="0" w:beforeAutospacing="0" w:after="0" w:afterAutospacing="0"/>
        <w:ind w:left="720" w:hanging="720"/>
      </w:pPr>
    </w:p>
    <w:p w14:paraId="35C435ED" w14:textId="4A7E1652" w:rsidR="00A81FFB" w:rsidRDefault="00A81FFB" w:rsidP="00A81FFB">
      <w:pPr>
        <w:pStyle w:val="NormalWeb"/>
        <w:spacing w:before="0" w:beforeAutospacing="0" w:after="0" w:afterAutospacing="0"/>
        <w:ind w:left="720" w:hanging="720"/>
      </w:pPr>
      <w:r>
        <w:t xml:space="preserve">Ge, M., &amp; Ross, K. (2019, September 17). </w:t>
      </w:r>
      <w:r>
        <w:rPr>
          <w:i/>
          <w:iCs/>
        </w:rPr>
        <w:t>Which Countries Have Long-term Strategies to Reduce Emissions?</w:t>
      </w:r>
      <w:r>
        <w:t xml:space="preserve"> World Resources Institute. Retrieved June 19, 2022, from </w:t>
      </w:r>
      <w:hyperlink r:id="rId47" w:history="1">
        <w:r w:rsidRPr="00A81FFB">
          <w:rPr>
            <w:rStyle w:val="Hyperlink"/>
          </w:rPr>
          <w:t>https://www.wri.org/insights/which-countries-have-long-term-strategies-reduce-emissions</w:t>
        </w:r>
      </w:hyperlink>
    </w:p>
    <w:p w14:paraId="7A89D19F" w14:textId="77777777" w:rsidR="00A81FFB" w:rsidRDefault="00A81FFB" w:rsidP="00C32888">
      <w:pPr>
        <w:pStyle w:val="NormalWeb"/>
        <w:spacing w:before="0" w:beforeAutospacing="0" w:after="0" w:afterAutospacing="0"/>
        <w:ind w:left="720" w:hanging="720"/>
      </w:pPr>
    </w:p>
    <w:p w14:paraId="63D25659" w14:textId="4DE5B279" w:rsidR="00A81FFB" w:rsidRDefault="00A81FFB" w:rsidP="00A81FFB">
      <w:pPr>
        <w:pStyle w:val="NormalWeb"/>
        <w:spacing w:before="0" w:beforeAutospacing="0" w:after="0" w:afterAutospacing="0"/>
        <w:ind w:left="720" w:hanging="720"/>
      </w:pPr>
      <w:r>
        <w:t xml:space="preserve">Telefonaktiebolaget LM Ericsson. (2020, February). </w:t>
      </w:r>
      <w:r>
        <w:rPr>
          <w:i/>
          <w:iCs/>
        </w:rPr>
        <w:t>A quick guide to your digital carbon footprint</w:t>
      </w:r>
      <w:r>
        <w:t xml:space="preserve">. </w:t>
      </w:r>
      <w:hyperlink r:id="rId48" w:history="1">
        <w:r w:rsidRPr="00A81FFB">
          <w:rPr>
            <w:rStyle w:val="Hyperlink"/>
          </w:rPr>
          <w:t>https://www.ericsson.com/4907a4/assets/local/reports-papers/consumerlab/reports/2020/ericsson-true-or-false-report-screen.pdf</w:t>
        </w:r>
      </w:hyperlink>
    </w:p>
    <w:p w14:paraId="1FF2E1AC" w14:textId="01702185" w:rsidR="00C32888" w:rsidRDefault="00C32888" w:rsidP="00303AAC"/>
    <w:p w14:paraId="075130B2" w14:textId="5362F90E" w:rsidR="008664AC" w:rsidRDefault="008664AC" w:rsidP="008664AC">
      <w:pPr>
        <w:pStyle w:val="NormalWeb"/>
        <w:spacing w:before="0" w:beforeAutospacing="0" w:after="0" w:afterAutospacing="0"/>
        <w:ind w:left="720" w:hanging="720"/>
      </w:pPr>
      <w:r>
        <w:t xml:space="preserve">Thiagarajan, N., Aggarwal, G., </w:t>
      </w:r>
      <w:proofErr w:type="spellStart"/>
      <w:r>
        <w:t>Nicoara</w:t>
      </w:r>
      <w:proofErr w:type="spellEnd"/>
      <w:r>
        <w:t xml:space="preserve">, A., </w:t>
      </w:r>
      <w:proofErr w:type="spellStart"/>
      <w:r>
        <w:t>Boneh</w:t>
      </w:r>
      <w:proofErr w:type="spellEnd"/>
      <w:r>
        <w:t xml:space="preserve">, D., &amp; Singh, J. P. (2012). Who killed my </w:t>
      </w:r>
      <w:proofErr w:type="gramStart"/>
      <w:r>
        <w:t>battery?:</w:t>
      </w:r>
      <w:proofErr w:type="gramEnd"/>
      <w:r>
        <w:t xml:space="preserve"> analyzing mobile browser energy consumption. </w:t>
      </w:r>
      <w:r>
        <w:rPr>
          <w:i/>
          <w:iCs/>
        </w:rPr>
        <w:t>WWW ’12: Proceedings of the 21st International Conference on World Wide Web</w:t>
      </w:r>
      <w:r>
        <w:t xml:space="preserve">, 41–50. </w:t>
      </w:r>
      <w:hyperlink r:id="rId49" w:history="1">
        <w:r w:rsidRPr="008664AC">
          <w:rPr>
            <w:rStyle w:val="Hyperlink"/>
          </w:rPr>
          <w:t>https://doi.org/10.1145/2187836.2187843</w:t>
        </w:r>
      </w:hyperlink>
    </w:p>
    <w:p w14:paraId="45C2A709" w14:textId="16F979C3" w:rsidR="008664AC" w:rsidRDefault="008664AC" w:rsidP="00303AAC"/>
    <w:p w14:paraId="4AB845B2" w14:textId="6F580798" w:rsidR="008664AC" w:rsidRDefault="008664AC" w:rsidP="008664AC">
      <w:pPr>
        <w:pStyle w:val="NormalWeb"/>
        <w:spacing w:before="0" w:beforeAutospacing="0" w:after="0" w:afterAutospacing="0"/>
        <w:ind w:left="720" w:hanging="720"/>
      </w:pPr>
      <w:r>
        <w:t xml:space="preserve">Zhu, Y., &amp; </w:t>
      </w:r>
      <w:proofErr w:type="spellStart"/>
      <w:r>
        <w:t>Reddi</w:t>
      </w:r>
      <w:proofErr w:type="spellEnd"/>
      <w:r>
        <w:t xml:space="preserve">, V. J. (2013). High-performance and energy-efficient mobile web browsing on big/little systems. </w:t>
      </w:r>
      <w:r>
        <w:rPr>
          <w:i/>
          <w:iCs/>
        </w:rPr>
        <w:t>2013 IEEE 19th International Symposium on High Performance Computer Architecture (HPCA)</w:t>
      </w:r>
      <w:r>
        <w:t xml:space="preserve">. </w:t>
      </w:r>
      <w:hyperlink r:id="rId50" w:history="1">
        <w:r w:rsidRPr="008664AC">
          <w:rPr>
            <w:rStyle w:val="Hyperlink"/>
          </w:rPr>
          <w:t>https://doi.org/10.1109/hpca.2013.6522303</w:t>
        </w:r>
      </w:hyperlink>
    </w:p>
    <w:p w14:paraId="7BC0E1FD" w14:textId="77777777" w:rsidR="008664AC" w:rsidRDefault="008664AC" w:rsidP="00303AAC"/>
    <w:p w14:paraId="73B33DAE" w14:textId="5106AC2E"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w:t>
      </w:r>
      <w:proofErr w:type="gramStart"/>
      <w:r w:rsidRPr="0000135D">
        <w:t>April,</w:t>
      </w:r>
      <w:proofErr w:type="gramEnd"/>
      <w:r w:rsidRPr="0000135D">
        <w:t xml:space="preserve"> 12 20221) </w:t>
      </w:r>
      <w:hyperlink r:id="rId51"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29" w:name="_Toc106545999"/>
      <w:r w:rsidRPr="0000135D">
        <w:t>Appendices</w:t>
      </w:r>
      <w:bookmarkEnd w:id="29"/>
    </w:p>
    <w:p w14:paraId="3C77C09E" w14:textId="5336ED3B" w:rsidR="008A424D" w:rsidRPr="0000135D" w:rsidRDefault="008A424D" w:rsidP="008A424D"/>
    <w:p w14:paraId="04C09122" w14:textId="43CEB18F" w:rsidR="008A424D" w:rsidRPr="0000135D" w:rsidRDefault="008A424D" w:rsidP="008A424D">
      <w:r w:rsidRPr="0000135D">
        <w:t>[notes]</w:t>
      </w:r>
    </w:p>
    <w:p w14:paraId="6B7E9B14" w14:textId="2FC6639D" w:rsidR="008A424D" w:rsidRPr="0000135D" w:rsidRDefault="008A424D" w:rsidP="008A424D">
      <w:r w:rsidRPr="0000135D">
        <w:t xml:space="preserve">Mention any issues, </w:t>
      </w:r>
      <w:proofErr w:type="gramStart"/>
      <w:r w:rsidRPr="0000135D">
        <w:t>topics</w:t>
      </w:r>
      <w:proofErr w:type="gramEnd"/>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A5397"/>
    <w:multiLevelType w:val="hybridMultilevel"/>
    <w:tmpl w:val="829A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1E97"/>
    <w:multiLevelType w:val="hybridMultilevel"/>
    <w:tmpl w:val="8E5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1"/>
  </w:num>
  <w:num w:numId="5">
    <w:abstractNumId w:val="2"/>
  </w:num>
  <w:num w:numId="6">
    <w:abstractNumId w:val="12"/>
  </w:num>
  <w:num w:numId="7">
    <w:abstractNumId w:val="14"/>
  </w:num>
  <w:num w:numId="8">
    <w:abstractNumId w:val="3"/>
  </w:num>
  <w:num w:numId="9">
    <w:abstractNumId w:val="7"/>
  </w:num>
  <w:num w:numId="10">
    <w:abstractNumId w:val="13"/>
  </w:num>
  <w:num w:numId="11">
    <w:abstractNumId w:val="1"/>
  </w:num>
  <w:num w:numId="12">
    <w:abstractNumId w:val="8"/>
  </w:num>
  <w:num w:numId="13">
    <w:abstractNumId w:val="9"/>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65E34"/>
    <w:rsid w:val="00074081"/>
    <w:rsid w:val="00085193"/>
    <w:rsid w:val="00091AB4"/>
    <w:rsid w:val="000A0E18"/>
    <w:rsid w:val="000A35DF"/>
    <w:rsid w:val="000A4B06"/>
    <w:rsid w:val="000C1AF0"/>
    <w:rsid w:val="000C615C"/>
    <w:rsid w:val="000D1C83"/>
    <w:rsid w:val="00117DCE"/>
    <w:rsid w:val="00120EAE"/>
    <w:rsid w:val="0012225F"/>
    <w:rsid w:val="00123E45"/>
    <w:rsid w:val="00125763"/>
    <w:rsid w:val="001278A1"/>
    <w:rsid w:val="001372B7"/>
    <w:rsid w:val="00154CDC"/>
    <w:rsid w:val="001553C9"/>
    <w:rsid w:val="00172FC9"/>
    <w:rsid w:val="00177FF7"/>
    <w:rsid w:val="0019134C"/>
    <w:rsid w:val="001924ED"/>
    <w:rsid w:val="001A11E1"/>
    <w:rsid w:val="001B2B65"/>
    <w:rsid w:val="001B564E"/>
    <w:rsid w:val="001C0933"/>
    <w:rsid w:val="001D4F08"/>
    <w:rsid w:val="001E6C00"/>
    <w:rsid w:val="002024B7"/>
    <w:rsid w:val="00245BD0"/>
    <w:rsid w:val="00261748"/>
    <w:rsid w:val="00266C84"/>
    <w:rsid w:val="00274F3E"/>
    <w:rsid w:val="00297066"/>
    <w:rsid w:val="002B622F"/>
    <w:rsid w:val="002C563B"/>
    <w:rsid w:val="002D00E2"/>
    <w:rsid w:val="002D2104"/>
    <w:rsid w:val="00302C72"/>
    <w:rsid w:val="00303AAC"/>
    <w:rsid w:val="003100C1"/>
    <w:rsid w:val="00323ECA"/>
    <w:rsid w:val="0034516C"/>
    <w:rsid w:val="00346018"/>
    <w:rsid w:val="0035219A"/>
    <w:rsid w:val="0035346B"/>
    <w:rsid w:val="00394344"/>
    <w:rsid w:val="0039613B"/>
    <w:rsid w:val="003A6E47"/>
    <w:rsid w:val="003B0CB4"/>
    <w:rsid w:val="003C085D"/>
    <w:rsid w:val="003C7B92"/>
    <w:rsid w:val="003D340A"/>
    <w:rsid w:val="003E1F96"/>
    <w:rsid w:val="00404DE0"/>
    <w:rsid w:val="00426AD3"/>
    <w:rsid w:val="004451B0"/>
    <w:rsid w:val="004B1F7F"/>
    <w:rsid w:val="004C3AC4"/>
    <w:rsid w:val="004E6B84"/>
    <w:rsid w:val="004F7890"/>
    <w:rsid w:val="00507C49"/>
    <w:rsid w:val="00525025"/>
    <w:rsid w:val="0053720C"/>
    <w:rsid w:val="00547B3C"/>
    <w:rsid w:val="00561E85"/>
    <w:rsid w:val="00562F24"/>
    <w:rsid w:val="00563314"/>
    <w:rsid w:val="005769A5"/>
    <w:rsid w:val="005801E7"/>
    <w:rsid w:val="0059502D"/>
    <w:rsid w:val="005A73EA"/>
    <w:rsid w:val="005C453F"/>
    <w:rsid w:val="005D1974"/>
    <w:rsid w:val="005E6EF2"/>
    <w:rsid w:val="005E757B"/>
    <w:rsid w:val="005F3733"/>
    <w:rsid w:val="00602C71"/>
    <w:rsid w:val="00610E8F"/>
    <w:rsid w:val="00611061"/>
    <w:rsid w:val="00634E92"/>
    <w:rsid w:val="00641906"/>
    <w:rsid w:val="00655415"/>
    <w:rsid w:val="00681FB9"/>
    <w:rsid w:val="00697753"/>
    <w:rsid w:val="006A15F9"/>
    <w:rsid w:val="006A4D53"/>
    <w:rsid w:val="006E2894"/>
    <w:rsid w:val="006E77FD"/>
    <w:rsid w:val="006E7E02"/>
    <w:rsid w:val="007130B3"/>
    <w:rsid w:val="007332C2"/>
    <w:rsid w:val="00784A21"/>
    <w:rsid w:val="007A4BE4"/>
    <w:rsid w:val="007E209C"/>
    <w:rsid w:val="008037D6"/>
    <w:rsid w:val="00803F1C"/>
    <w:rsid w:val="008330BC"/>
    <w:rsid w:val="0085369C"/>
    <w:rsid w:val="008664AC"/>
    <w:rsid w:val="00880AE8"/>
    <w:rsid w:val="008A424D"/>
    <w:rsid w:val="008A4FFA"/>
    <w:rsid w:val="008C7D41"/>
    <w:rsid w:val="008D5626"/>
    <w:rsid w:val="008D5D87"/>
    <w:rsid w:val="008D612E"/>
    <w:rsid w:val="008D6622"/>
    <w:rsid w:val="008F3474"/>
    <w:rsid w:val="008F3E00"/>
    <w:rsid w:val="009019DC"/>
    <w:rsid w:val="00913ECF"/>
    <w:rsid w:val="00914BFA"/>
    <w:rsid w:val="00915592"/>
    <w:rsid w:val="00921B49"/>
    <w:rsid w:val="00922CFB"/>
    <w:rsid w:val="00963D26"/>
    <w:rsid w:val="00970DE5"/>
    <w:rsid w:val="009714B3"/>
    <w:rsid w:val="009804C5"/>
    <w:rsid w:val="00992E25"/>
    <w:rsid w:val="009C5075"/>
    <w:rsid w:val="009E2B3C"/>
    <w:rsid w:val="009F2B73"/>
    <w:rsid w:val="00A07B64"/>
    <w:rsid w:val="00A14BEB"/>
    <w:rsid w:val="00A151F5"/>
    <w:rsid w:val="00A26F65"/>
    <w:rsid w:val="00A31C78"/>
    <w:rsid w:val="00A57410"/>
    <w:rsid w:val="00A6029B"/>
    <w:rsid w:val="00A6143A"/>
    <w:rsid w:val="00A70B8F"/>
    <w:rsid w:val="00A80D02"/>
    <w:rsid w:val="00A81FFB"/>
    <w:rsid w:val="00A84C14"/>
    <w:rsid w:val="00A92C42"/>
    <w:rsid w:val="00A935AD"/>
    <w:rsid w:val="00A97063"/>
    <w:rsid w:val="00AA2D0F"/>
    <w:rsid w:val="00AA3755"/>
    <w:rsid w:val="00AB08EA"/>
    <w:rsid w:val="00AC1EF6"/>
    <w:rsid w:val="00AF052D"/>
    <w:rsid w:val="00AF3D52"/>
    <w:rsid w:val="00AF7A71"/>
    <w:rsid w:val="00B127A5"/>
    <w:rsid w:val="00B2034E"/>
    <w:rsid w:val="00B43CF0"/>
    <w:rsid w:val="00B61C18"/>
    <w:rsid w:val="00B64631"/>
    <w:rsid w:val="00B64DA4"/>
    <w:rsid w:val="00B7502B"/>
    <w:rsid w:val="00B77B62"/>
    <w:rsid w:val="00B817E1"/>
    <w:rsid w:val="00B84696"/>
    <w:rsid w:val="00B87D68"/>
    <w:rsid w:val="00BB5AA8"/>
    <w:rsid w:val="00BF2C0D"/>
    <w:rsid w:val="00C06395"/>
    <w:rsid w:val="00C3162F"/>
    <w:rsid w:val="00C32888"/>
    <w:rsid w:val="00C3691E"/>
    <w:rsid w:val="00C37519"/>
    <w:rsid w:val="00C37E71"/>
    <w:rsid w:val="00C416C0"/>
    <w:rsid w:val="00C475AA"/>
    <w:rsid w:val="00C52059"/>
    <w:rsid w:val="00C7516C"/>
    <w:rsid w:val="00C859EC"/>
    <w:rsid w:val="00C8789E"/>
    <w:rsid w:val="00C87BD8"/>
    <w:rsid w:val="00CE0803"/>
    <w:rsid w:val="00CE5E6F"/>
    <w:rsid w:val="00D21642"/>
    <w:rsid w:val="00D21A9C"/>
    <w:rsid w:val="00D27917"/>
    <w:rsid w:val="00D37DB3"/>
    <w:rsid w:val="00D46034"/>
    <w:rsid w:val="00D51ED3"/>
    <w:rsid w:val="00D92FED"/>
    <w:rsid w:val="00DA0114"/>
    <w:rsid w:val="00DB3A89"/>
    <w:rsid w:val="00DB6D11"/>
    <w:rsid w:val="00DC7765"/>
    <w:rsid w:val="00DC7EE1"/>
    <w:rsid w:val="00DE7465"/>
    <w:rsid w:val="00DF5FDF"/>
    <w:rsid w:val="00E0245E"/>
    <w:rsid w:val="00E11720"/>
    <w:rsid w:val="00E21C38"/>
    <w:rsid w:val="00E26A3B"/>
    <w:rsid w:val="00E43984"/>
    <w:rsid w:val="00E70B8C"/>
    <w:rsid w:val="00E7693F"/>
    <w:rsid w:val="00E879A7"/>
    <w:rsid w:val="00E909A8"/>
    <w:rsid w:val="00E962ED"/>
    <w:rsid w:val="00E96792"/>
    <w:rsid w:val="00EA4869"/>
    <w:rsid w:val="00EB1AA3"/>
    <w:rsid w:val="00EB5E8D"/>
    <w:rsid w:val="00ED1FE5"/>
    <w:rsid w:val="00EF6B79"/>
    <w:rsid w:val="00EF7788"/>
    <w:rsid w:val="00F13946"/>
    <w:rsid w:val="00F13C46"/>
    <w:rsid w:val="00F179EB"/>
    <w:rsid w:val="00F405E1"/>
    <w:rsid w:val="00F76E60"/>
    <w:rsid w:val="00F844C0"/>
    <w:rsid w:val="00F924D2"/>
    <w:rsid w:val="00FA471A"/>
    <w:rsid w:val="00FB1775"/>
    <w:rsid w:val="00FC60AE"/>
    <w:rsid w:val="00FD666E"/>
    <w:rsid w:val="00FE11F1"/>
    <w:rsid w:val="00FE2E06"/>
    <w:rsid w:val="00FE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semiHidden/>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ionalgrideso.com/future-energy/net-zero-explained/what-carbon-intensity" TargetMode="External"/><Relationship Id="rId18" Type="http://schemas.openxmlformats.org/officeDocument/2006/relationships/hyperlink" Target="Grubbs,%20%20F.E.%20%20(1969),%20" TargetMode="External"/><Relationship Id="rId26" Type="http://schemas.openxmlformats.org/officeDocument/2006/relationships/image" Target="media/image7.png"/><Relationship Id="rId39" Type="http://schemas.openxmlformats.org/officeDocument/2006/relationships/hyperlink" Target="https://www.statista.com/statistics/1289755/internet-access-by-device-worldwide/" TargetMode="External"/><Relationship Id="rId21" Type="http://schemas.openxmlformats.org/officeDocument/2006/relationships/hyperlink" Target="https://lematin.ma/" TargetMode="External"/><Relationship Id="rId34" Type="http://schemas.openxmlformats.org/officeDocument/2006/relationships/hyperlink" Target="https://global-internet-map-2021.telegeography.com/" TargetMode="External"/><Relationship Id="rId42" Type="http://schemas.openxmlformats.org/officeDocument/2006/relationships/hyperlink" Target="https://www.iea.org/reports/more-data-less-energy" TargetMode="External"/><Relationship Id="rId47" Type="http://schemas.openxmlformats.org/officeDocument/2006/relationships/hyperlink" Target="https://www.wri.org/insights/which-countries-have-long-term-strategies-reduce-emissions" TargetMode="External"/><Relationship Id="rId50" Type="http://schemas.openxmlformats.org/officeDocument/2006/relationships/hyperlink" Target="https://doi.org/10.1109/hpca.2013.6522303" TargetMode="External"/><Relationship Id="rId7" Type="http://schemas.openxmlformats.org/officeDocument/2006/relationships/hyperlink" Target="https://www.websitecarbon.com/" TargetMode="External"/><Relationship Id="rId2" Type="http://schemas.openxmlformats.org/officeDocument/2006/relationships/customXml" Target="../customXml/item2.xml"/><Relationship Id="rId16" Type="http://schemas.openxmlformats.org/officeDocument/2006/relationships/hyperlink" Target="https://www.lematin.ma/" TargetMode="External"/><Relationship Id="rId29" Type="http://schemas.openxmlformats.org/officeDocument/2006/relationships/image" Target="media/image10.png"/><Relationship Id="rId11" Type="http://schemas.openxmlformats.org/officeDocument/2006/relationships/hyperlink" Target="https://docs.aiohttp.org/en/stable/" TargetMode="External"/><Relationship Id="rId24" Type="http://schemas.openxmlformats.org/officeDocument/2006/relationships/image" Target="media/image6.png"/><Relationship Id="rId32" Type="http://schemas.openxmlformats.org/officeDocument/2006/relationships/hyperlink" Target="https://www.epa.gov/sustainability/learn-about-sustainability" TargetMode="External"/><Relationship Id="rId37" Type="http://schemas.openxmlformats.org/officeDocument/2006/relationships/hyperlink" Target="https://www.iea.org/reports/data-centres-and-data-transmission-networks/" TargetMode="External"/><Relationship Id="rId40" Type="http://schemas.openxmlformats.org/officeDocument/2006/relationships/hyperlink" Target="https://unctad.org/system/files/official-document/der2019_en.pdf/" TargetMode="External"/><Relationship Id="rId45"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s://docs.python.org/3/library/asyncio.html" TargetMode="External"/><Relationship Id="rId19" Type="http://schemas.openxmlformats.org/officeDocument/2006/relationships/image" Target="media/image2.png"/><Relationship Id="rId31" Type="http://schemas.openxmlformats.org/officeDocument/2006/relationships/hyperlink" Target="https://climatecommunication.yale.edu/publications/climate-change-in-the-american-mind-december-2018/%20" TargetMode="External"/><Relationship Id="rId44" Type="http://schemas.openxmlformats.org/officeDocument/2006/relationships/hyperlink" Target="https://www.epa.gov/ghgemissions/global-greenhouse-gas-emissions-data%23:~:text=Global%20carbon%20emissions%20from%20fossil,increase%20from%201970%20to%202011"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ranco-list.eu/" TargetMode="External"/><Relationship Id="rId14" Type="http://schemas.openxmlformats.org/officeDocument/2006/relationships/hyperlink" Target="https://sustainablewebdesign.org/calculating-digital-emissions/"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archive.icann.org/en/tlds/" TargetMode="External"/><Relationship Id="rId35" Type="http://schemas.openxmlformats.org/officeDocument/2006/relationships/hyperlink" Target="https://www.cisco.com/c/en/us/solutions/collateral/executive-perspectives/annual-internet-report/white-paper-c11-741490.html" TargetMode="External"/><Relationship Id="rId43" Type="http://schemas.openxmlformats.org/officeDocument/2006/relationships/hyperlink" Target="https://doi.org/10.1007/s10668-021-01418-9" TargetMode="External"/><Relationship Id="rId48" Type="http://schemas.openxmlformats.org/officeDocument/2006/relationships/hyperlink" Target="https://www.ericsson.com/4907a4/assets/local/reports-papers/consumerlab/reports/2020/ericsson-true-or-false-report-screen.pdf" TargetMode="External"/><Relationship Id="rId8" Type="http://schemas.openxmlformats.org/officeDocument/2006/relationships/hyperlink" Target="https://www.thegreenwebfoundation.org/" TargetMode="External"/><Relationship Id="rId51" Type="http://schemas.openxmlformats.org/officeDocument/2006/relationships/hyperlink" Target="https://sustainablewebdesign.org/calculating-digital-emissions/" TargetMode="External"/><Relationship Id="rId3" Type="http://schemas.openxmlformats.org/officeDocument/2006/relationships/numbering" Target="numbering.xml"/><Relationship Id="rId12" Type="http://schemas.openxmlformats.org/officeDocument/2006/relationships/hyperlink" Target="https://pypi.org/project/throttler/" TargetMode="External"/><Relationship Id="rId17" Type="http://schemas.openxmlformats.org/officeDocument/2006/relationships/hyperlink" Target="Hawkins,%20%20D.M.%20%20(1980),%20" TargetMode="External"/><Relationship Id="rId25" Type="http://schemas.openxmlformats.org/officeDocument/2006/relationships/hyperlink" Target="https://warnerbrosgames.com/" TargetMode="External"/><Relationship Id="rId33" Type="http://schemas.openxmlformats.org/officeDocument/2006/relationships/hyperlink" Target="https://doi.org/10.1016/j.aaspro.2016.02.077" TargetMode="External"/><Relationship Id="rId38" Type="http://schemas.openxmlformats.org/officeDocument/2006/relationships/hyperlink" Target="https://theshiftproject.org/wp-content/uploads/2019/03/Lean-ICT-Report_The-Shift-Project_2019.pdf/" TargetMode="External"/><Relationship Id="rId46" Type="http://schemas.openxmlformats.org/officeDocument/2006/relationships/hyperlink" Target="https://library.wmo.int/doc_num.php?explnum_id=10618" TargetMode="External"/><Relationship Id="rId20" Type="http://schemas.openxmlformats.org/officeDocument/2006/relationships/image" Target="media/image3.png"/><Relationship Id="rId41" Type="http://schemas.openxmlformats.org/officeDocument/2006/relationships/hyperlink" Target="https://doi.org/10.1126/science.aba375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yperlink" Target="https://www.ericsson.com/4ad7e9/assets/local/reports-papers/mobility-report/documents/2021/ericsson-mobility-report-november-2021.pdf/" TargetMode="External"/><Relationship Id="rId49" Type="http://schemas.openxmlformats.org/officeDocument/2006/relationships/hyperlink" Target="https://doi.org/10.1145/2187836.2187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Pages>20</Pages>
  <Words>6670</Words>
  <Characters>38019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44600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91</cp:revision>
  <cp:lastPrinted>2022-06-19T14:37:00Z</cp:lastPrinted>
  <dcterms:created xsi:type="dcterms:W3CDTF">2022-05-26T08:59:00Z</dcterms:created>
  <dcterms:modified xsi:type="dcterms:W3CDTF">2022-06-19T16:27:00Z</dcterms:modified>
</cp:coreProperties>
</file>