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4C7" w:rsidRDefault="00406C90" w:rsidP="00406C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406C90" w:rsidRDefault="00406C90" w:rsidP="00406C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6C90" w:rsidRPr="00406C90" w:rsidRDefault="00406C90" w:rsidP="00406C90">
      <w:pPr>
        <w:jc w:val="both"/>
        <w:rPr>
          <w:rFonts w:ascii="Times New Roman" w:hAnsi="Times New Roman" w:cs="Times New Roman"/>
          <w:sz w:val="28"/>
          <w:szCs w:val="28"/>
        </w:rPr>
      </w:pPr>
      <w:r w:rsidRPr="00406C90">
        <w:rPr>
          <w:rFonts w:ascii="Times New Roman" w:hAnsi="Times New Roman" w:cs="Times New Roman"/>
          <w:sz w:val="28"/>
          <w:szCs w:val="28"/>
        </w:rPr>
        <w:t>Программа для проведения тестирования представляет собой оконную программу, позволяющую пользователю реши</w:t>
      </w:r>
      <w:r>
        <w:rPr>
          <w:rFonts w:ascii="Times New Roman" w:hAnsi="Times New Roman" w:cs="Times New Roman"/>
          <w:sz w:val="28"/>
          <w:szCs w:val="28"/>
        </w:rPr>
        <w:t>ть один из существующих тестов.</w:t>
      </w:r>
    </w:p>
    <w:p w:rsidR="00406C90" w:rsidRPr="00406C90" w:rsidRDefault="00406C90" w:rsidP="00406C90">
      <w:pPr>
        <w:jc w:val="both"/>
        <w:rPr>
          <w:rFonts w:ascii="Times New Roman" w:hAnsi="Times New Roman" w:cs="Times New Roman"/>
          <w:sz w:val="28"/>
          <w:szCs w:val="28"/>
        </w:rPr>
      </w:pPr>
      <w:r w:rsidRPr="00406C90">
        <w:rPr>
          <w:rFonts w:ascii="Times New Roman" w:hAnsi="Times New Roman" w:cs="Times New Roman"/>
          <w:sz w:val="28"/>
          <w:szCs w:val="28"/>
        </w:rPr>
        <w:t>Виды вопросов в тесте:</w:t>
      </w:r>
    </w:p>
    <w:p w:rsidR="00406C90" w:rsidRPr="00406C90" w:rsidRDefault="00406C90" w:rsidP="00406C90">
      <w:pPr>
        <w:jc w:val="both"/>
        <w:rPr>
          <w:rFonts w:ascii="Times New Roman" w:hAnsi="Times New Roman" w:cs="Times New Roman"/>
          <w:sz w:val="28"/>
          <w:szCs w:val="28"/>
        </w:rPr>
      </w:pPr>
      <w:r w:rsidRPr="00406C90">
        <w:rPr>
          <w:rFonts w:ascii="Times New Roman" w:hAnsi="Times New Roman" w:cs="Times New Roman"/>
          <w:sz w:val="28"/>
          <w:szCs w:val="28"/>
        </w:rPr>
        <w:t>1. Вопрос с выбором одного варианта ответа</w:t>
      </w:r>
    </w:p>
    <w:p w:rsidR="00406C90" w:rsidRPr="00406C90" w:rsidRDefault="00406C90" w:rsidP="00406C90">
      <w:pPr>
        <w:jc w:val="both"/>
        <w:rPr>
          <w:rFonts w:ascii="Times New Roman" w:hAnsi="Times New Roman" w:cs="Times New Roman"/>
          <w:sz w:val="28"/>
          <w:szCs w:val="28"/>
        </w:rPr>
      </w:pPr>
      <w:r w:rsidRPr="00406C90">
        <w:rPr>
          <w:rFonts w:ascii="Times New Roman" w:hAnsi="Times New Roman" w:cs="Times New Roman"/>
          <w:sz w:val="28"/>
          <w:szCs w:val="28"/>
        </w:rPr>
        <w:t xml:space="preserve">2. Вопрос </w:t>
      </w:r>
      <w:proofErr w:type="gramStart"/>
      <w:r w:rsidRPr="00406C90">
        <w:rPr>
          <w:rFonts w:ascii="Times New Roman" w:hAnsi="Times New Roman" w:cs="Times New Roman"/>
          <w:sz w:val="28"/>
          <w:szCs w:val="28"/>
        </w:rPr>
        <w:t>со</w:t>
      </w:r>
      <w:proofErr w:type="gramEnd"/>
      <w:r w:rsidRPr="00406C90">
        <w:rPr>
          <w:rFonts w:ascii="Times New Roman" w:hAnsi="Times New Roman" w:cs="Times New Roman"/>
          <w:sz w:val="28"/>
          <w:szCs w:val="28"/>
        </w:rPr>
        <w:t xml:space="preserve"> множественным выбором</w:t>
      </w:r>
    </w:p>
    <w:p w:rsidR="00406C90" w:rsidRPr="00406C90" w:rsidRDefault="00406C90" w:rsidP="00406C90">
      <w:pPr>
        <w:jc w:val="both"/>
        <w:rPr>
          <w:rFonts w:ascii="Times New Roman" w:hAnsi="Times New Roman" w:cs="Times New Roman"/>
          <w:sz w:val="28"/>
          <w:szCs w:val="28"/>
        </w:rPr>
      </w:pPr>
      <w:r w:rsidRPr="00406C90">
        <w:rPr>
          <w:rFonts w:ascii="Times New Roman" w:hAnsi="Times New Roman" w:cs="Times New Roman"/>
          <w:sz w:val="28"/>
          <w:szCs w:val="28"/>
        </w:rPr>
        <w:t>3. Вопрос, от</w:t>
      </w:r>
      <w:r>
        <w:rPr>
          <w:rFonts w:ascii="Times New Roman" w:hAnsi="Times New Roman" w:cs="Times New Roman"/>
          <w:sz w:val="28"/>
          <w:szCs w:val="28"/>
        </w:rPr>
        <w:t>ветом на который является слово</w:t>
      </w:r>
    </w:p>
    <w:p w:rsidR="00406C90" w:rsidRPr="00406C90" w:rsidRDefault="00406C90" w:rsidP="00406C90">
      <w:pPr>
        <w:jc w:val="both"/>
        <w:rPr>
          <w:rFonts w:ascii="Times New Roman" w:hAnsi="Times New Roman" w:cs="Times New Roman"/>
          <w:sz w:val="28"/>
          <w:szCs w:val="28"/>
        </w:rPr>
      </w:pPr>
      <w:r w:rsidRPr="00406C90">
        <w:rPr>
          <w:rFonts w:ascii="Times New Roman" w:hAnsi="Times New Roman" w:cs="Times New Roman"/>
          <w:sz w:val="28"/>
          <w:szCs w:val="28"/>
        </w:rPr>
        <w:t xml:space="preserve">Для создания нового </w:t>
      </w:r>
      <w:r>
        <w:rPr>
          <w:rFonts w:ascii="Times New Roman" w:hAnsi="Times New Roman" w:cs="Times New Roman"/>
          <w:sz w:val="28"/>
          <w:szCs w:val="28"/>
        </w:rPr>
        <w:t xml:space="preserve">теста необходимо создать текстовый файл и заполнить вопросы по шаблону, приведенному в файле </w:t>
      </w:r>
      <w:r w:rsidR="003D2FD5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3D2FD5" w:rsidRPr="003D2FD5">
        <w:rPr>
          <w:rFonts w:ascii="Times New Roman" w:hAnsi="Times New Roman" w:cs="Times New Roman"/>
          <w:sz w:val="28"/>
          <w:szCs w:val="28"/>
        </w:rPr>
        <w:t>\</w:t>
      </w:r>
      <w:bookmarkStart w:id="0" w:name="_GoBack"/>
      <w:bookmarkEnd w:id="0"/>
      <w:r w:rsidR="00297DB6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xample</w:t>
      </w:r>
      <w:r w:rsidRPr="00406C9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06C90">
        <w:rPr>
          <w:rFonts w:ascii="Times New Roman" w:hAnsi="Times New Roman" w:cs="Times New Roman"/>
          <w:sz w:val="28"/>
          <w:szCs w:val="28"/>
        </w:rPr>
        <w:t>.</w:t>
      </w:r>
    </w:p>
    <w:p w:rsidR="00406C90" w:rsidRPr="00406C90" w:rsidRDefault="00406C90" w:rsidP="00406C90">
      <w:pPr>
        <w:jc w:val="both"/>
        <w:rPr>
          <w:rFonts w:ascii="Times New Roman" w:hAnsi="Times New Roman" w:cs="Times New Roman"/>
          <w:sz w:val="28"/>
          <w:szCs w:val="28"/>
        </w:rPr>
      </w:pPr>
      <w:r w:rsidRPr="00406C90">
        <w:rPr>
          <w:rFonts w:ascii="Times New Roman" w:hAnsi="Times New Roman" w:cs="Times New Roman"/>
          <w:sz w:val="28"/>
          <w:szCs w:val="28"/>
        </w:rPr>
        <w:t xml:space="preserve">При решении теста он считывается из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406C9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Вопросы в случайном порядке выводятся на экран, и пользователь отвечает на них.</w:t>
      </w:r>
    </w:p>
    <w:p w:rsidR="00406C90" w:rsidRPr="00406C90" w:rsidRDefault="00406C90" w:rsidP="00406C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завер</w:t>
      </w:r>
      <w:r w:rsidRPr="00406C90">
        <w:rPr>
          <w:rFonts w:ascii="Times New Roman" w:hAnsi="Times New Roman" w:cs="Times New Roman"/>
          <w:sz w:val="28"/>
          <w:szCs w:val="28"/>
        </w:rPr>
        <w:t>шения теста выводятся резу</w:t>
      </w:r>
      <w:r>
        <w:rPr>
          <w:rFonts w:ascii="Times New Roman" w:hAnsi="Times New Roman" w:cs="Times New Roman"/>
          <w:sz w:val="28"/>
          <w:szCs w:val="28"/>
        </w:rPr>
        <w:t>льтаты теста (количество правильных ответов)</w:t>
      </w:r>
      <w:r w:rsidRPr="00406C90">
        <w:rPr>
          <w:rFonts w:ascii="Times New Roman" w:hAnsi="Times New Roman" w:cs="Times New Roman"/>
          <w:sz w:val="28"/>
          <w:szCs w:val="28"/>
        </w:rPr>
        <w:t>.</w:t>
      </w:r>
    </w:p>
    <w:sectPr w:rsidR="00406C90" w:rsidRPr="00406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719"/>
    <w:rsid w:val="00297DB6"/>
    <w:rsid w:val="003D2FD5"/>
    <w:rsid w:val="00406C90"/>
    <w:rsid w:val="00551719"/>
    <w:rsid w:val="005C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2019-05-22T05:59:00Z</dcterms:created>
  <dcterms:modified xsi:type="dcterms:W3CDTF">2019-05-22T06:06:00Z</dcterms:modified>
</cp:coreProperties>
</file>