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6238" w:rsidRPr="00456238" w14:paraId="77586B5B" w14:textId="77777777" w:rsidTr="00456238">
        <w:tc>
          <w:tcPr>
            <w:tcW w:w="3005" w:type="dxa"/>
          </w:tcPr>
          <w:p w14:paraId="1F134336" w14:textId="77777777" w:rsidR="00456238" w:rsidRPr="006D0E02" w:rsidRDefault="00456238">
            <w:pPr>
              <w:rPr>
                <w:b/>
                <w:bCs/>
                <w:lang w:val="de-DE"/>
              </w:rPr>
            </w:pPr>
            <w:r w:rsidRPr="006D0E02">
              <w:rPr>
                <w:b/>
                <w:bCs/>
                <w:lang w:val="de-DE"/>
              </w:rPr>
              <w:t>Naziv tehnologije, alata I biblioteka</w:t>
            </w:r>
          </w:p>
        </w:tc>
        <w:tc>
          <w:tcPr>
            <w:tcW w:w="3005" w:type="dxa"/>
          </w:tcPr>
          <w:p w14:paraId="410641DD" w14:textId="77777777" w:rsidR="00456238" w:rsidRPr="006D0E02" w:rsidRDefault="00456238">
            <w:pPr>
              <w:rPr>
                <w:b/>
                <w:bCs/>
                <w:lang w:val="de-DE"/>
              </w:rPr>
            </w:pPr>
            <w:r w:rsidRPr="006D0E02">
              <w:rPr>
                <w:b/>
                <w:bCs/>
                <w:lang w:val="de-DE"/>
              </w:rPr>
              <w:t>Verzija</w:t>
            </w:r>
          </w:p>
        </w:tc>
        <w:tc>
          <w:tcPr>
            <w:tcW w:w="3006" w:type="dxa"/>
          </w:tcPr>
          <w:p w14:paraId="28198D8F" w14:textId="77777777" w:rsidR="00456238" w:rsidRPr="006D0E02" w:rsidRDefault="00456238">
            <w:pPr>
              <w:rPr>
                <w:b/>
                <w:bCs/>
                <w:lang w:val="sr-Latn-RS"/>
              </w:rPr>
            </w:pPr>
            <w:r w:rsidRPr="006D0E02">
              <w:rPr>
                <w:b/>
                <w:bCs/>
                <w:lang w:val="de-DE"/>
              </w:rPr>
              <w:t xml:space="preserve">Opis </w:t>
            </w:r>
            <w:r w:rsidRPr="006D0E02">
              <w:rPr>
                <w:b/>
                <w:bCs/>
                <w:lang w:val="sr-Latn-RS"/>
              </w:rPr>
              <w:t>šta je korišćeno</w:t>
            </w:r>
          </w:p>
        </w:tc>
      </w:tr>
      <w:tr w:rsidR="00456238" w:rsidRPr="005D296E" w14:paraId="31F61E15" w14:textId="77777777" w:rsidTr="00456238">
        <w:tc>
          <w:tcPr>
            <w:tcW w:w="3005" w:type="dxa"/>
          </w:tcPr>
          <w:p w14:paraId="161B7C0B" w14:textId="4F52F7B3" w:rsidR="00456238" w:rsidRPr="00456238" w:rsidRDefault="00420ED9">
            <w:pPr>
              <w:rPr>
                <w:lang w:val="de-DE"/>
              </w:rPr>
            </w:pPr>
            <w:r>
              <w:rPr>
                <w:lang w:val="de-DE"/>
              </w:rPr>
              <w:t>Codeigniter</w:t>
            </w:r>
          </w:p>
        </w:tc>
        <w:tc>
          <w:tcPr>
            <w:tcW w:w="3005" w:type="dxa"/>
          </w:tcPr>
          <w:p w14:paraId="377280BF" w14:textId="2F0E70C5" w:rsidR="00456238" w:rsidRPr="00456238" w:rsidRDefault="00420ED9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6" w:type="dxa"/>
          </w:tcPr>
          <w:p w14:paraId="3EC1F58E" w14:textId="3FA68D8E" w:rsidR="00456238" w:rsidRPr="00456238" w:rsidRDefault="00456238">
            <w:pPr>
              <w:rPr>
                <w:lang w:val="de-DE"/>
              </w:rPr>
            </w:pPr>
            <w:r w:rsidRPr="00456238">
              <w:rPr>
                <w:lang w:val="de-DE"/>
              </w:rPr>
              <w:t>PHP MVC Framework uz pomoć</w:t>
            </w:r>
            <w:r>
              <w:rPr>
                <w:lang w:val="de-DE"/>
              </w:rPr>
              <w:t xml:space="preserve"> kojeg je izrađen projekat. </w:t>
            </w:r>
          </w:p>
        </w:tc>
      </w:tr>
      <w:tr w:rsidR="00456238" w:rsidRPr="005D296E" w14:paraId="2DCF7949" w14:textId="77777777" w:rsidTr="00456238">
        <w:tc>
          <w:tcPr>
            <w:tcW w:w="3005" w:type="dxa"/>
          </w:tcPr>
          <w:p w14:paraId="49ECC8C5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Github</w:t>
            </w:r>
          </w:p>
        </w:tc>
        <w:tc>
          <w:tcPr>
            <w:tcW w:w="3005" w:type="dxa"/>
          </w:tcPr>
          <w:p w14:paraId="1BDF0FCD" w14:textId="4FC92772" w:rsidR="00456238" w:rsidRPr="00456238" w:rsidRDefault="00846F17">
            <w:pPr>
              <w:rPr>
                <w:lang w:val="de-DE"/>
              </w:rPr>
            </w:pPr>
            <w:r>
              <w:rPr>
                <w:lang w:val="de-DE"/>
              </w:rPr>
              <w:t>online version</w:t>
            </w:r>
            <w:r w:rsidR="000E2CD9">
              <w:rPr>
                <w:lang w:val="de-DE"/>
              </w:rPr>
              <w:t xml:space="preserve"> 2021</w:t>
            </w:r>
          </w:p>
        </w:tc>
        <w:tc>
          <w:tcPr>
            <w:tcW w:w="3006" w:type="dxa"/>
          </w:tcPr>
          <w:p w14:paraId="576DE3F8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Git repozitorijum koji služi za verzionisanje koda</w:t>
            </w:r>
          </w:p>
        </w:tc>
      </w:tr>
      <w:tr w:rsidR="00456238" w:rsidRPr="005D296E" w14:paraId="635BFD54" w14:textId="77777777" w:rsidTr="00456238">
        <w:tc>
          <w:tcPr>
            <w:tcW w:w="3005" w:type="dxa"/>
          </w:tcPr>
          <w:p w14:paraId="29608854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ERWin Data Modeler</w:t>
            </w:r>
          </w:p>
        </w:tc>
        <w:tc>
          <w:tcPr>
            <w:tcW w:w="3005" w:type="dxa"/>
          </w:tcPr>
          <w:p w14:paraId="775AB62F" w14:textId="5F89AC5E" w:rsidR="00456238" w:rsidRPr="00456238" w:rsidRDefault="00846F17">
            <w:pPr>
              <w:rPr>
                <w:lang w:val="de-DE"/>
              </w:rPr>
            </w:pPr>
            <w:r>
              <w:rPr>
                <w:lang w:val="de-DE"/>
              </w:rPr>
              <w:t>2020R2(64bit)</w:t>
            </w:r>
          </w:p>
        </w:tc>
        <w:tc>
          <w:tcPr>
            <w:tcW w:w="3006" w:type="dxa"/>
          </w:tcPr>
          <w:p w14:paraId="6E0C27B3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Aplikacija koja služi za modelovanje relacione baze podataka</w:t>
            </w:r>
          </w:p>
        </w:tc>
      </w:tr>
      <w:tr w:rsidR="00456238" w:rsidRPr="00456238" w14:paraId="625AD1B7" w14:textId="77777777" w:rsidTr="00456238">
        <w:tc>
          <w:tcPr>
            <w:tcW w:w="3005" w:type="dxa"/>
          </w:tcPr>
          <w:p w14:paraId="5B1270BB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Visual Studio Code</w:t>
            </w:r>
          </w:p>
        </w:tc>
        <w:tc>
          <w:tcPr>
            <w:tcW w:w="3005" w:type="dxa"/>
          </w:tcPr>
          <w:p w14:paraId="6D7BA161" w14:textId="3FCCA2C0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  <w:r w:rsidR="00A32ED9">
              <w:rPr>
                <w:lang w:val="de-DE"/>
              </w:rPr>
              <w:t>56</w:t>
            </w:r>
          </w:p>
        </w:tc>
        <w:tc>
          <w:tcPr>
            <w:tcW w:w="3006" w:type="dxa"/>
          </w:tcPr>
          <w:p w14:paraId="3AEAF236" w14:textId="77777777" w:rsidR="00456238" w:rsidRPr="00456238" w:rsidRDefault="00456238">
            <w:r w:rsidRPr="00456238">
              <w:t>Tekst editor za pisanje k</w:t>
            </w:r>
            <w:r>
              <w:t>oda</w:t>
            </w:r>
          </w:p>
        </w:tc>
      </w:tr>
      <w:tr w:rsidR="00456238" w:rsidRPr="00456238" w14:paraId="3E402E40" w14:textId="77777777" w:rsidTr="00456238">
        <w:tc>
          <w:tcPr>
            <w:tcW w:w="3005" w:type="dxa"/>
          </w:tcPr>
          <w:p w14:paraId="512C39FD" w14:textId="4DEA4A55" w:rsidR="00456238" w:rsidRPr="00456238" w:rsidRDefault="00A32ED9">
            <w:pPr>
              <w:rPr>
                <w:lang w:val="de-DE"/>
              </w:rPr>
            </w:pPr>
            <w:r>
              <w:rPr>
                <w:lang w:val="de-DE"/>
              </w:rPr>
              <w:t>WAMP</w:t>
            </w:r>
            <w:r w:rsidR="005D3712">
              <w:rPr>
                <w:lang w:val="de-DE"/>
              </w:rPr>
              <w:t xml:space="preserve"> Server</w:t>
            </w:r>
          </w:p>
        </w:tc>
        <w:tc>
          <w:tcPr>
            <w:tcW w:w="3005" w:type="dxa"/>
          </w:tcPr>
          <w:p w14:paraId="28B976F4" w14:textId="69F89D3F" w:rsidR="00456238" w:rsidRPr="00456238" w:rsidRDefault="00A32ED9">
            <w:pPr>
              <w:rPr>
                <w:lang w:val="de-DE"/>
              </w:rPr>
            </w:pPr>
            <w:r>
              <w:rPr>
                <w:lang w:val="de-DE"/>
              </w:rPr>
              <w:t>3.2.3</w:t>
            </w:r>
          </w:p>
        </w:tc>
        <w:tc>
          <w:tcPr>
            <w:tcW w:w="3006" w:type="dxa"/>
          </w:tcPr>
          <w:p w14:paraId="6E153286" w14:textId="30F3018E" w:rsidR="00456238" w:rsidRPr="00456238" w:rsidRDefault="00456238">
            <w:r w:rsidRPr="00456238">
              <w:t>Web server preko ko</w:t>
            </w:r>
            <w:r w:rsidR="00A32ED9">
              <w:t>ga</w:t>
            </w:r>
            <w:r w:rsidRPr="00456238">
              <w:t xml:space="preserve"> se host-uje MySQL server i A</w:t>
            </w:r>
            <w:r>
              <w:t>pache server</w:t>
            </w:r>
          </w:p>
        </w:tc>
      </w:tr>
      <w:tr w:rsidR="00456238" w:rsidRPr="00456238" w14:paraId="0D261F7F" w14:textId="77777777" w:rsidTr="00456238">
        <w:tc>
          <w:tcPr>
            <w:tcW w:w="3005" w:type="dxa"/>
          </w:tcPr>
          <w:p w14:paraId="3F3B128F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Bootstrap</w:t>
            </w:r>
          </w:p>
        </w:tc>
        <w:tc>
          <w:tcPr>
            <w:tcW w:w="3005" w:type="dxa"/>
          </w:tcPr>
          <w:p w14:paraId="5843D276" w14:textId="5CF3EFE6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 xml:space="preserve">Bootstrap </w:t>
            </w:r>
            <w:r w:rsidR="007C518F">
              <w:rPr>
                <w:lang w:val="de-DE"/>
              </w:rPr>
              <w:t>5</w:t>
            </w:r>
          </w:p>
        </w:tc>
        <w:tc>
          <w:tcPr>
            <w:tcW w:w="3006" w:type="dxa"/>
          </w:tcPr>
          <w:p w14:paraId="3CEDE2E4" w14:textId="77777777" w:rsidR="00456238" w:rsidRPr="00456238" w:rsidRDefault="00456238">
            <w:r w:rsidRPr="00456238">
              <w:t>CSS Framework korišćen za fron</w:t>
            </w:r>
            <w:r>
              <w:t>tend development</w:t>
            </w:r>
          </w:p>
        </w:tc>
      </w:tr>
      <w:tr w:rsidR="00456238" w:rsidRPr="005D296E" w14:paraId="2E93665D" w14:textId="77777777" w:rsidTr="00456238">
        <w:tc>
          <w:tcPr>
            <w:tcW w:w="3005" w:type="dxa"/>
          </w:tcPr>
          <w:p w14:paraId="0A92F660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Ajax</w:t>
            </w:r>
          </w:p>
        </w:tc>
        <w:tc>
          <w:tcPr>
            <w:tcW w:w="3005" w:type="dxa"/>
          </w:tcPr>
          <w:p w14:paraId="43026CEF" w14:textId="77777777"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1.1.0</w:t>
            </w:r>
          </w:p>
        </w:tc>
        <w:tc>
          <w:tcPr>
            <w:tcW w:w="3006" w:type="dxa"/>
          </w:tcPr>
          <w:p w14:paraId="4F19DF2B" w14:textId="77777777" w:rsidR="00456238" w:rsidRPr="00456238" w:rsidRDefault="00456238">
            <w:pPr>
              <w:rPr>
                <w:lang w:val="de-DE"/>
              </w:rPr>
            </w:pPr>
            <w:r w:rsidRPr="00456238">
              <w:rPr>
                <w:lang w:val="de-DE"/>
              </w:rPr>
              <w:t>Ajax tehnologija korišćena za asinhron pristup serveru i dohvatanje neophodni</w:t>
            </w:r>
            <w:r>
              <w:rPr>
                <w:lang w:val="de-DE"/>
              </w:rPr>
              <w:t>h podataka</w:t>
            </w:r>
          </w:p>
        </w:tc>
      </w:tr>
      <w:tr w:rsidR="00456238" w:rsidRPr="00456238" w14:paraId="475535BE" w14:textId="77777777" w:rsidTr="00456238">
        <w:tc>
          <w:tcPr>
            <w:tcW w:w="3005" w:type="dxa"/>
          </w:tcPr>
          <w:p w14:paraId="67CACD48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Jquery</w:t>
            </w:r>
          </w:p>
        </w:tc>
        <w:tc>
          <w:tcPr>
            <w:tcW w:w="3005" w:type="dxa"/>
          </w:tcPr>
          <w:p w14:paraId="6A3238A4" w14:textId="77777777" w:rsidR="00456238" w:rsidRPr="00456238" w:rsidRDefault="006D0E02" w:rsidP="006D0E02">
            <w:pPr>
              <w:rPr>
                <w:lang w:val="de-DE"/>
              </w:rPr>
            </w:pPr>
            <w:r>
              <w:rPr>
                <w:lang w:val="de-DE"/>
              </w:rPr>
              <w:t>3.5.1</w:t>
            </w:r>
          </w:p>
        </w:tc>
        <w:tc>
          <w:tcPr>
            <w:tcW w:w="3006" w:type="dxa"/>
          </w:tcPr>
          <w:p w14:paraId="23B3E497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Jquery biblioteka za JavaScript</w:t>
            </w:r>
          </w:p>
        </w:tc>
      </w:tr>
      <w:tr w:rsidR="00456238" w:rsidRPr="00456238" w14:paraId="3B27C816" w14:textId="77777777" w:rsidTr="00456238">
        <w:tc>
          <w:tcPr>
            <w:tcW w:w="3005" w:type="dxa"/>
          </w:tcPr>
          <w:p w14:paraId="1108C77C" w14:textId="77777777"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PHP MyAdmin</w:t>
            </w:r>
          </w:p>
        </w:tc>
        <w:tc>
          <w:tcPr>
            <w:tcW w:w="3005" w:type="dxa"/>
          </w:tcPr>
          <w:p w14:paraId="18D99852" w14:textId="7CB70B0C" w:rsidR="00456238" w:rsidRPr="00456238" w:rsidRDefault="00846F17">
            <w:pPr>
              <w:rPr>
                <w:lang w:val="de-DE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3F3F3"/>
              </w:rPr>
              <w:t>5.7.31</w:t>
            </w:r>
          </w:p>
        </w:tc>
        <w:tc>
          <w:tcPr>
            <w:tcW w:w="3006" w:type="dxa"/>
          </w:tcPr>
          <w:p w14:paraId="6EB54512" w14:textId="77777777" w:rsidR="00456238" w:rsidRPr="00456238" w:rsidRDefault="00456238">
            <w:r w:rsidRPr="00456238">
              <w:t>Grafički prikaz MySQL baze unutar browser-a</w:t>
            </w:r>
          </w:p>
        </w:tc>
      </w:tr>
      <w:tr w:rsidR="00456238" w:rsidRPr="00456238" w14:paraId="1609B8CF" w14:textId="77777777" w:rsidTr="00456238">
        <w:tc>
          <w:tcPr>
            <w:tcW w:w="3005" w:type="dxa"/>
          </w:tcPr>
          <w:p w14:paraId="0033DA46" w14:textId="77777777"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HTML</w:t>
            </w:r>
          </w:p>
        </w:tc>
        <w:tc>
          <w:tcPr>
            <w:tcW w:w="3005" w:type="dxa"/>
          </w:tcPr>
          <w:p w14:paraId="60496095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HTML5</w:t>
            </w:r>
          </w:p>
        </w:tc>
        <w:tc>
          <w:tcPr>
            <w:tcW w:w="3006" w:type="dxa"/>
          </w:tcPr>
          <w:p w14:paraId="7A0B13F6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Tehnologija za definisanje markup-a stranice</w:t>
            </w:r>
          </w:p>
        </w:tc>
      </w:tr>
      <w:tr w:rsidR="00456238" w:rsidRPr="005D296E" w14:paraId="0D99135F" w14:textId="77777777" w:rsidTr="00456238">
        <w:tc>
          <w:tcPr>
            <w:tcW w:w="3005" w:type="dxa"/>
          </w:tcPr>
          <w:p w14:paraId="0E039B2B" w14:textId="77777777"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JavaScript</w:t>
            </w:r>
          </w:p>
        </w:tc>
        <w:tc>
          <w:tcPr>
            <w:tcW w:w="3005" w:type="dxa"/>
          </w:tcPr>
          <w:p w14:paraId="3B647C6A" w14:textId="77777777"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1.8.5</w:t>
            </w:r>
          </w:p>
        </w:tc>
        <w:tc>
          <w:tcPr>
            <w:tcW w:w="3006" w:type="dxa"/>
          </w:tcPr>
          <w:p w14:paraId="1905C667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Javascript je korišćen za implementiranje dinamičkih frontend aspekata projekta</w:t>
            </w:r>
          </w:p>
        </w:tc>
      </w:tr>
      <w:tr w:rsidR="006D0E02" w:rsidRPr="005D296E" w14:paraId="60263BD8" w14:textId="77777777" w:rsidTr="00456238">
        <w:tc>
          <w:tcPr>
            <w:tcW w:w="3005" w:type="dxa"/>
          </w:tcPr>
          <w:p w14:paraId="524D64EC" w14:textId="77777777" w:rsidR="006D0E02" w:rsidRDefault="006D0E02">
            <w:pPr>
              <w:rPr>
                <w:lang w:val="de-DE"/>
              </w:rPr>
            </w:pPr>
            <w:r>
              <w:rPr>
                <w:lang w:val="de-DE"/>
              </w:rPr>
              <w:t>Google Chrome</w:t>
            </w:r>
          </w:p>
        </w:tc>
        <w:tc>
          <w:tcPr>
            <w:tcW w:w="3005" w:type="dxa"/>
          </w:tcPr>
          <w:p w14:paraId="7E2583B4" w14:textId="1E5A9487" w:rsidR="006D0E02" w:rsidRPr="00456238" w:rsidRDefault="002874DB" w:rsidP="006D0E02">
            <w:pPr>
              <w:rPr>
                <w:lang w:val="de-D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91.0.4472.77. 2021-05-25.</w:t>
            </w:r>
          </w:p>
        </w:tc>
        <w:tc>
          <w:tcPr>
            <w:tcW w:w="3006" w:type="dxa"/>
          </w:tcPr>
          <w:p w14:paraId="003A85A8" w14:textId="77777777" w:rsidR="006D0E02" w:rsidRDefault="006D0E02">
            <w:pPr>
              <w:rPr>
                <w:lang w:val="de-DE"/>
              </w:rPr>
            </w:pPr>
            <w:r>
              <w:rPr>
                <w:lang w:val="de-DE"/>
              </w:rPr>
              <w:t>Web pretraživač korišćen za prikaz samog projekta</w:t>
            </w:r>
          </w:p>
        </w:tc>
      </w:tr>
      <w:tr w:rsidR="0001211F" w:rsidRPr="005D296E" w14:paraId="66318BE8" w14:textId="77777777" w:rsidTr="00456238">
        <w:tc>
          <w:tcPr>
            <w:tcW w:w="3005" w:type="dxa"/>
          </w:tcPr>
          <w:p w14:paraId="35D2C80E" w14:textId="77777777" w:rsidR="0001211F" w:rsidRDefault="0001211F">
            <w:pPr>
              <w:rPr>
                <w:lang w:val="de-DE"/>
              </w:rPr>
            </w:pPr>
            <w:r>
              <w:rPr>
                <w:lang w:val="de-DE"/>
              </w:rPr>
              <w:t xml:space="preserve">Star UML </w:t>
            </w:r>
          </w:p>
        </w:tc>
        <w:tc>
          <w:tcPr>
            <w:tcW w:w="3005" w:type="dxa"/>
          </w:tcPr>
          <w:p w14:paraId="7251893D" w14:textId="68B27386" w:rsidR="0001211F" w:rsidRPr="0001211F" w:rsidRDefault="002874DB" w:rsidP="006D0E02">
            <w:pPr>
              <w:rPr>
                <w:lang w:val="de-DE"/>
              </w:rPr>
            </w:pPr>
            <w:r>
              <w:rPr>
                <w:lang w:val="de-DE"/>
              </w:rPr>
              <w:t>3.2.2</w:t>
            </w:r>
          </w:p>
        </w:tc>
        <w:tc>
          <w:tcPr>
            <w:tcW w:w="3006" w:type="dxa"/>
          </w:tcPr>
          <w:p w14:paraId="3D0AE64A" w14:textId="2A9B73D6" w:rsidR="0001211F" w:rsidRPr="0001211F" w:rsidRDefault="0001211F">
            <w:pPr>
              <w:rPr>
                <w:lang w:val="sr-Latn-RS"/>
              </w:rPr>
            </w:pPr>
            <w:r>
              <w:rPr>
                <w:lang w:val="de-DE"/>
              </w:rPr>
              <w:t xml:space="preserve">Alat </w:t>
            </w:r>
            <w:r>
              <w:rPr>
                <w:lang w:val="sr-Latn-RS"/>
              </w:rPr>
              <w:t xml:space="preserve">koji je korišćen za </w:t>
            </w:r>
            <w:r w:rsidR="002874DB">
              <w:rPr>
                <w:lang w:val="sr-Latn-RS"/>
              </w:rPr>
              <w:t>modelovanje aplikacije</w:t>
            </w:r>
          </w:p>
        </w:tc>
      </w:tr>
      <w:tr w:rsidR="0001211F" w:rsidRPr="0001211F" w14:paraId="2E2B5B81" w14:textId="77777777" w:rsidTr="00456238">
        <w:tc>
          <w:tcPr>
            <w:tcW w:w="3005" w:type="dxa"/>
          </w:tcPr>
          <w:p w14:paraId="0FE0B0D4" w14:textId="29E0E0B4" w:rsidR="0001211F" w:rsidRDefault="0001211F">
            <w:pPr>
              <w:rPr>
                <w:lang w:val="de-DE"/>
              </w:rPr>
            </w:pPr>
            <w:r>
              <w:rPr>
                <w:lang w:val="de-DE"/>
              </w:rPr>
              <w:t xml:space="preserve">Selenium IDE </w:t>
            </w:r>
          </w:p>
        </w:tc>
        <w:tc>
          <w:tcPr>
            <w:tcW w:w="3005" w:type="dxa"/>
          </w:tcPr>
          <w:p w14:paraId="39EC607A" w14:textId="64EC38E3" w:rsidR="0001211F" w:rsidRDefault="002874DB" w:rsidP="006D0E02">
            <w:pPr>
              <w:rPr>
                <w:lang w:val="de-DE"/>
              </w:rPr>
            </w:pPr>
            <w:r>
              <w:rPr>
                <w:rFonts w:ascii="Roboto" w:hAnsi="Roboto"/>
                <w:color w:val="5F6368"/>
                <w:sz w:val="20"/>
                <w:szCs w:val="20"/>
                <w:shd w:val="clear" w:color="auto" w:fill="FFFFFF"/>
              </w:rPr>
              <w:t>3.17.0</w:t>
            </w:r>
          </w:p>
        </w:tc>
        <w:tc>
          <w:tcPr>
            <w:tcW w:w="3006" w:type="dxa"/>
          </w:tcPr>
          <w:p w14:paraId="3C3DE949" w14:textId="4E9ED2E3" w:rsidR="0001211F" w:rsidRDefault="0001211F">
            <w:pPr>
              <w:rPr>
                <w:lang w:val="de-DE"/>
              </w:rPr>
            </w:pPr>
            <w:r>
              <w:rPr>
                <w:lang w:val="de-DE"/>
              </w:rPr>
              <w:t>Alat za automatsko testiranje</w:t>
            </w:r>
          </w:p>
        </w:tc>
      </w:tr>
      <w:tr w:rsidR="00930692" w:rsidRPr="0001211F" w14:paraId="055D1D74" w14:textId="77777777" w:rsidTr="00456238">
        <w:tc>
          <w:tcPr>
            <w:tcW w:w="3005" w:type="dxa"/>
          </w:tcPr>
          <w:p w14:paraId="2ACA97EE" w14:textId="0743E82B" w:rsidR="00930692" w:rsidRDefault="00930692">
            <w:pPr>
              <w:rPr>
                <w:lang w:val="de-DE"/>
              </w:rPr>
            </w:pPr>
            <w:r>
              <w:rPr>
                <w:lang w:val="de-DE"/>
              </w:rPr>
              <w:t>Pencil</w:t>
            </w:r>
          </w:p>
        </w:tc>
        <w:tc>
          <w:tcPr>
            <w:tcW w:w="3005" w:type="dxa"/>
          </w:tcPr>
          <w:p w14:paraId="39335184" w14:textId="394D61EC" w:rsidR="00930692" w:rsidRDefault="00930692" w:rsidP="006D0E02">
            <w:pPr>
              <w:rPr>
                <w:rFonts w:ascii="Roboto" w:hAnsi="Roboto"/>
                <w:color w:val="5F6368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0"/>
                <w:szCs w:val="20"/>
                <w:shd w:val="clear" w:color="auto" w:fill="FFFFFF"/>
              </w:rPr>
              <w:t>3.1.0</w:t>
            </w:r>
          </w:p>
        </w:tc>
        <w:tc>
          <w:tcPr>
            <w:tcW w:w="3006" w:type="dxa"/>
          </w:tcPr>
          <w:p w14:paraId="00CAF672" w14:textId="3A7C1E87" w:rsidR="00930692" w:rsidRDefault="00930692">
            <w:pPr>
              <w:rPr>
                <w:lang w:val="de-DE"/>
              </w:rPr>
            </w:pPr>
            <w:r>
              <w:rPr>
                <w:lang w:val="de-DE"/>
              </w:rPr>
              <w:t>Alat za kreiranje prototipa</w:t>
            </w:r>
            <w:r w:rsidR="005B570F">
              <w:rPr>
                <w:lang w:val="de-DE"/>
              </w:rPr>
              <w:t xml:space="preserve"> aplikacije</w:t>
            </w:r>
          </w:p>
        </w:tc>
      </w:tr>
    </w:tbl>
    <w:p w14:paraId="16AF6DE3" w14:textId="77777777" w:rsidR="006D0E02" w:rsidRPr="00456238" w:rsidRDefault="006D0E02">
      <w:pPr>
        <w:rPr>
          <w:lang w:val="de-DE"/>
        </w:rPr>
      </w:pPr>
    </w:p>
    <w:sectPr w:rsidR="006D0E02" w:rsidRPr="00456238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38"/>
    <w:rsid w:val="0001211F"/>
    <w:rsid w:val="0002571C"/>
    <w:rsid w:val="00026B4D"/>
    <w:rsid w:val="000E2CD9"/>
    <w:rsid w:val="00114D7F"/>
    <w:rsid w:val="00145DA5"/>
    <w:rsid w:val="001628C7"/>
    <w:rsid w:val="00185089"/>
    <w:rsid w:val="00187459"/>
    <w:rsid w:val="001926C8"/>
    <w:rsid w:val="001A5E6F"/>
    <w:rsid w:val="001C4B8E"/>
    <w:rsid w:val="001C6D94"/>
    <w:rsid w:val="002311D4"/>
    <w:rsid w:val="002874DB"/>
    <w:rsid w:val="002E37B1"/>
    <w:rsid w:val="00322E27"/>
    <w:rsid w:val="00332FCE"/>
    <w:rsid w:val="00356EF1"/>
    <w:rsid w:val="003C45FB"/>
    <w:rsid w:val="003D5B26"/>
    <w:rsid w:val="00420ED9"/>
    <w:rsid w:val="00432CC4"/>
    <w:rsid w:val="00440892"/>
    <w:rsid w:val="00456238"/>
    <w:rsid w:val="00462AD0"/>
    <w:rsid w:val="00467A1C"/>
    <w:rsid w:val="005554F9"/>
    <w:rsid w:val="005B570F"/>
    <w:rsid w:val="005C0E9A"/>
    <w:rsid w:val="005D296E"/>
    <w:rsid w:val="005D3712"/>
    <w:rsid w:val="00606390"/>
    <w:rsid w:val="006311FA"/>
    <w:rsid w:val="006361A7"/>
    <w:rsid w:val="00647BF4"/>
    <w:rsid w:val="00652E9F"/>
    <w:rsid w:val="006D0E02"/>
    <w:rsid w:val="00707644"/>
    <w:rsid w:val="007C518F"/>
    <w:rsid w:val="007F625B"/>
    <w:rsid w:val="00846F17"/>
    <w:rsid w:val="008A11F0"/>
    <w:rsid w:val="008D7510"/>
    <w:rsid w:val="008F344D"/>
    <w:rsid w:val="00912399"/>
    <w:rsid w:val="00915391"/>
    <w:rsid w:val="00930692"/>
    <w:rsid w:val="00947B0F"/>
    <w:rsid w:val="00982EEC"/>
    <w:rsid w:val="009E3D78"/>
    <w:rsid w:val="00A22BEC"/>
    <w:rsid w:val="00A32ED9"/>
    <w:rsid w:val="00A4569F"/>
    <w:rsid w:val="00AC1176"/>
    <w:rsid w:val="00AE6BA6"/>
    <w:rsid w:val="00B56B3B"/>
    <w:rsid w:val="00BE2FB0"/>
    <w:rsid w:val="00C03BC9"/>
    <w:rsid w:val="00C23FB8"/>
    <w:rsid w:val="00C4460B"/>
    <w:rsid w:val="00C63169"/>
    <w:rsid w:val="00C73344"/>
    <w:rsid w:val="00C77FDF"/>
    <w:rsid w:val="00D17A32"/>
    <w:rsid w:val="00D42BBD"/>
    <w:rsid w:val="00D8252B"/>
    <w:rsid w:val="00D82A1F"/>
    <w:rsid w:val="00D94B12"/>
    <w:rsid w:val="00DB1E78"/>
    <w:rsid w:val="00DF7B19"/>
    <w:rsid w:val="00EA3237"/>
    <w:rsid w:val="00F14805"/>
    <w:rsid w:val="00F96CA3"/>
    <w:rsid w:val="00FA0435"/>
    <w:rsid w:val="00FB3E97"/>
    <w:rsid w:val="00FD7B7D"/>
    <w:rsid w:val="00FE252B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21CF"/>
  <w15:chartTrackingRefBased/>
  <w15:docId w15:val="{6656B69F-67B6-4574-A0DA-8741A585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A6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BA6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A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A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A6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A6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B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6BA6"/>
    <w:pPr>
      <w:outlineLvl w:val="9"/>
    </w:pPr>
  </w:style>
  <w:style w:type="table" w:styleId="TableGrid">
    <w:name w:val="Table Grid"/>
    <w:basedOn w:val="TableNormal"/>
    <w:uiPriority w:val="39"/>
    <w:rsid w:val="0045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6" ma:contentTypeDescription="Create a new document." ma:contentTypeScope="" ma:versionID="46ced9cbac58ee9064923d43d592c7a1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232f79a86afa0d2a36f0630fca3b5a63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25B6F8-A599-40A1-90DB-5F339564E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29F715-605F-434E-878A-494F1921D3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C7185-E0D6-4288-A40F-7606EA6A7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Иван Јевтић</cp:lastModifiedBy>
  <cp:revision>18</cp:revision>
  <dcterms:created xsi:type="dcterms:W3CDTF">2020-06-01T21:43:00Z</dcterms:created>
  <dcterms:modified xsi:type="dcterms:W3CDTF">2021-06-06T16:17:00Z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