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F6F" w:rsidRDefault="007E1F6F">
      <w:pPr>
        <w:tabs>
          <w:tab w:val="left" w:pos="9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7E1F6F" w:rsidRDefault="007E1F6F">
      <w:pPr>
        <w:tabs>
          <w:tab w:val="left" w:pos="9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7E1F6F" w:rsidRDefault="00564A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Тестові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</w:p>
    <w:p w:rsidR="007E1F6F" w:rsidRDefault="00564A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</w:rPr>
        <w:t>Безпека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життєдіяльності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безпека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життєдіяльності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цивільний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захист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охорони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праці</w:t>
      </w:r>
      <w:proofErr w:type="spellEnd"/>
      <w:r>
        <w:rPr>
          <w:rFonts w:ascii="Times New Roman" w:eastAsia="Times New Roman" w:hAnsi="Times New Roman" w:cs="Times New Roman"/>
          <w:sz w:val="28"/>
        </w:rPr>
        <w:t>)»</w:t>
      </w:r>
    </w:p>
    <w:p w:rsidR="007E1F6F" w:rsidRDefault="00564AD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E1F6F" w:rsidRDefault="007E1F6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E1F6F" w:rsidRDefault="007E1F6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E1F6F" w:rsidRDefault="00564A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2</w:t>
      </w:r>
    </w:p>
    <w:p w:rsidR="007E1F6F" w:rsidRDefault="00564AD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наведених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відповідей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оберіть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одну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вірну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(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* -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помічено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багатовибіркові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тести)</w:t>
      </w:r>
    </w:p>
    <w:p w:rsidR="007E1F6F" w:rsidRDefault="007E1F6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E1F6F" w:rsidRDefault="00564A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1.БЕЗПЕКА ЖИТТЄДІЯЛЬНОСТІ</w:t>
      </w:r>
    </w:p>
    <w:p w:rsidR="007E1F6F" w:rsidRDefault="007E1F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7E1F6F" w:rsidRDefault="00564A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1. </w:t>
      </w:r>
      <w:r>
        <w:rPr>
          <w:rFonts w:ascii="Times New Roman" w:eastAsia="Times New Roman" w:hAnsi="Times New Roman" w:cs="Times New Roman"/>
          <w:b/>
          <w:sz w:val="28"/>
        </w:rPr>
        <w:t xml:space="preserve">Наука,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вивчає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інформаційну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взаємодію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між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людиною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і машиною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називається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7E1F6F" w:rsidRPr="00564AD3" w:rsidRDefault="00564AD3">
      <w:pPr>
        <w:widowControl w:val="0"/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</w:pP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Інженерна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психологія</w:t>
      </w:r>
      <w:proofErr w:type="spellEnd"/>
    </w:p>
    <w:p w:rsidR="007E1F6F" w:rsidRDefault="00564AD3">
      <w:pPr>
        <w:widowControl w:val="0"/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Інформатика</w:t>
      </w:r>
      <w:proofErr w:type="spellEnd"/>
    </w:p>
    <w:p w:rsidR="007E1F6F" w:rsidRDefault="00564AD3">
      <w:pPr>
        <w:widowControl w:val="0"/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Кібернетика</w:t>
      </w:r>
      <w:proofErr w:type="spellEnd"/>
    </w:p>
    <w:p w:rsidR="007E1F6F" w:rsidRDefault="00564AD3">
      <w:pPr>
        <w:widowControl w:val="0"/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Ергономіка</w:t>
      </w:r>
      <w:proofErr w:type="spellEnd"/>
    </w:p>
    <w:p w:rsidR="007E1F6F" w:rsidRDefault="00564AD3">
      <w:pPr>
        <w:widowControl w:val="0"/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Техноміка</w:t>
      </w:r>
      <w:proofErr w:type="spellEnd"/>
    </w:p>
    <w:p w:rsidR="007E1F6F" w:rsidRDefault="007E1F6F">
      <w:pPr>
        <w:widowControl w:val="0"/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sz w:val="28"/>
        </w:rPr>
      </w:pPr>
    </w:p>
    <w:p w:rsidR="007E1F6F" w:rsidRDefault="00564A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Адаптаційна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властивість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аналізаторів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7E1F6F" w:rsidRDefault="00564AD3">
      <w:pPr>
        <w:widowControl w:val="0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Здатність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певний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</w:rPr>
        <w:t>зберігати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відчуття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припинення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подразника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E1F6F" w:rsidRDefault="00564AD3">
      <w:pPr>
        <w:widowControl w:val="0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Здатність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певний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</w:rPr>
        <w:t>зберігати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припинення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відчуття</w:t>
      </w:r>
      <w:proofErr w:type="spellEnd"/>
    </w:p>
    <w:p w:rsidR="007E1F6F" w:rsidRDefault="00564AD3">
      <w:pPr>
        <w:widowControl w:val="0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Інтервал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моментом </w:t>
      </w:r>
      <w:proofErr w:type="spellStart"/>
      <w:r>
        <w:rPr>
          <w:rFonts w:ascii="Times New Roman" w:eastAsia="Times New Roman" w:hAnsi="Times New Roman" w:cs="Times New Roman"/>
          <w:sz w:val="28"/>
        </w:rPr>
        <w:t>дії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подразника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рецептор і моментом </w:t>
      </w:r>
      <w:proofErr w:type="spellStart"/>
      <w:r>
        <w:rPr>
          <w:rFonts w:ascii="Times New Roman" w:eastAsia="Times New Roman" w:hAnsi="Times New Roman" w:cs="Times New Roman"/>
          <w:sz w:val="28"/>
        </w:rPr>
        <w:t>виникнення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відчуттів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мозку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людини</w:t>
      </w:r>
      <w:proofErr w:type="spellEnd"/>
    </w:p>
    <w:p w:rsidR="007E1F6F" w:rsidRPr="00564AD3" w:rsidRDefault="00564AD3">
      <w:pPr>
        <w:widowControl w:val="0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</w:pP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Здатність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пристосовувати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р</w:t>
      </w:r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івень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своєї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чутливості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до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інтенсивності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подразника</w:t>
      </w:r>
      <w:proofErr w:type="spellEnd"/>
    </w:p>
    <w:p w:rsidR="007E1F6F" w:rsidRDefault="007E1F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7E1F6F" w:rsidRDefault="00564A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3. Ноосфера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7E1F6F" w:rsidRDefault="00564AD3">
      <w:pPr>
        <w:widowControl w:val="0"/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Сукупність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всіх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вищих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тварин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людей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Землі</w:t>
      </w:r>
      <w:proofErr w:type="spellEnd"/>
    </w:p>
    <w:p w:rsidR="007E1F6F" w:rsidRDefault="00564AD3">
      <w:pPr>
        <w:widowControl w:val="0"/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Сукупність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людей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Землі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область </w:t>
      </w:r>
      <w:proofErr w:type="spellStart"/>
      <w:r>
        <w:rPr>
          <w:rFonts w:ascii="Times New Roman" w:eastAsia="Times New Roman" w:hAnsi="Times New Roman" w:cs="Times New Roman"/>
          <w:sz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існування</w:t>
      </w:r>
      <w:proofErr w:type="spellEnd"/>
    </w:p>
    <w:p w:rsidR="007E1F6F" w:rsidRPr="00564AD3" w:rsidRDefault="00564AD3">
      <w:pPr>
        <w:widowControl w:val="0"/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</w:pPr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Фаза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розвитку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біосфери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в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ході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якої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діяльність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людства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стає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головним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фактором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її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функціонуван</w:t>
      </w:r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ня</w:t>
      </w:r>
      <w:proofErr w:type="spellEnd"/>
    </w:p>
    <w:p w:rsidR="007E1F6F" w:rsidRDefault="00564AD3">
      <w:pPr>
        <w:widowControl w:val="0"/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Розумна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сфера</w:t>
      </w:r>
    </w:p>
    <w:p w:rsidR="007E1F6F" w:rsidRDefault="00564AD3">
      <w:pPr>
        <w:widowControl w:val="0"/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Немає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вірної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відповіді</w:t>
      </w:r>
      <w:proofErr w:type="spellEnd"/>
    </w:p>
    <w:p w:rsidR="007E1F6F" w:rsidRDefault="007E1F6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E1F6F" w:rsidRDefault="00564A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*4.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Зазначте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види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ризику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7E1F6F" w:rsidRDefault="00564AD3">
      <w:pPr>
        <w:widowControl w:val="0"/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Небезпечний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E1F6F" w:rsidRPr="00564AD3" w:rsidRDefault="00564AD3">
      <w:pPr>
        <w:widowControl w:val="0"/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</w:pP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Індивідуальний</w:t>
      </w:r>
      <w:proofErr w:type="spellEnd"/>
    </w:p>
    <w:p w:rsidR="007E1F6F" w:rsidRPr="00564AD3" w:rsidRDefault="00564AD3">
      <w:pPr>
        <w:widowControl w:val="0"/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</w:pP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Соціальний</w:t>
      </w:r>
      <w:proofErr w:type="spellEnd"/>
    </w:p>
    <w:p w:rsidR="007E1F6F" w:rsidRDefault="00564AD3">
      <w:pPr>
        <w:widowControl w:val="0"/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Відносно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безпечний</w:t>
      </w:r>
      <w:proofErr w:type="spellEnd"/>
    </w:p>
    <w:p w:rsidR="007E1F6F" w:rsidRDefault="00564AD3">
      <w:pPr>
        <w:widowControl w:val="0"/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Груповий</w:t>
      </w:r>
      <w:proofErr w:type="spellEnd"/>
    </w:p>
    <w:p w:rsidR="007E1F6F" w:rsidRDefault="00564A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* 5.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симптоми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захворювання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на СНІД?</w:t>
      </w:r>
    </w:p>
    <w:p w:rsidR="007E1F6F" w:rsidRPr="00564AD3" w:rsidRDefault="00564AD3">
      <w:pPr>
        <w:widowControl w:val="0"/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</w:pP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Безпричинне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тривале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підвищення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температури</w:t>
      </w:r>
      <w:proofErr w:type="spellEnd"/>
    </w:p>
    <w:p w:rsidR="007E1F6F" w:rsidRPr="00564AD3" w:rsidRDefault="00564AD3">
      <w:pPr>
        <w:widowControl w:val="0"/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</w:pP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Постійна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втомлюваність</w:t>
      </w:r>
      <w:proofErr w:type="spellEnd"/>
    </w:p>
    <w:p w:rsidR="007E1F6F" w:rsidRPr="00564AD3" w:rsidRDefault="00564AD3">
      <w:pPr>
        <w:widowControl w:val="0"/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</w:pP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Безпричинна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втрата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ваги</w:t>
      </w:r>
    </w:p>
    <w:p w:rsidR="007E1F6F" w:rsidRDefault="00564AD3">
      <w:pPr>
        <w:widowControl w:val="0"/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Безпричинне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підвищення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ваги</w:t>
      </w:r>
    </w:p>
    <w:p w:rsidR="007E1F6F" w:rsidRPr="00564AD3" w:rsidRDefault="00564AD3">
      <w:pPr>
        <w:widowControl w:val="0"/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</w:pP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Збільшення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лімфатичних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вузлів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на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шиї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, у паху</w:t>
      </w:r>
    </w:p>
    <w:p w:rsidR="007E1F6F" w:rsidRPr="00564AD3" w:rsidRDefault="00564AD3">
      <w:pPr>
        <w:widowControl w:val="0"/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</w:pP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Висипання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на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шкірі</w:t>
      </w:r>
      <w:proofErr w:type="spellEnd"/>
    </w:p>
    <w:p w:rsidR="007E1F6F" w:rsidRDefault="007E1F6F">
      <w:pPr>
        <w:widowControl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:rsidR="007E1F6F" w:rsidRDefault="00564A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* 6. Як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слід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діяти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разі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попадання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стравохід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лугу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кислоти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?</w:t>
      </w:r>
    </w:p>
    <w:p w:rsidR="007E1F6F" w:rsidRDefault="00564AD3">
      <w:pPr>
        <w:widowControl w:val="0"/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Промити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шлунок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водою,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викликаючи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блювоту</w:t>
      </w:r>
      <w:proofErr w:type="spellEnd"/>
    </w:p>
    <w:p w:rsidR="007E1F6F" w:rsidRPr="00564AD3" w:rsidRDefault="00564AD3">
      <w:pPr>
        <w:widowControl w:val="0"/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</w:pP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Дати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випити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постраждалому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не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біл</w:t>
      </w:r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ьше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трьох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склянок води</w:t>
      </w:r>
    </w:p>
    <w:p w:rsidR="007E1F6F" w:rsidRDefault="00564AD3">
      <w:pPr>
        <w:widowControl w:val="0"/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Дати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випити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постраждалому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</w:rPr>
        <w:t>менше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трьох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літрів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води І</w:t>
      </w:r>
    </w:p>
    <w:p w:rsidR="007E1F6F" w:rsidRPr="00564AD3" w:rsidRDefault="00564AD3">
      <w:pPr>
        <w:widowControl w:val="0"/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</w:pP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Дати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випити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постраждалому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молоко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або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розпущені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у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воді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яєчні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білки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(12 штук на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літр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холодної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води)</w:t>
      </w:r>
    </w:p>
    <w:p w:rsidR="007E1F6F" w:rsidRDefault="007E1F6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E1F6F" w:rsidRDefault="00564A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* 7.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НС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можна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віднести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до катастроф техногенного характеру?</w:t>
      </w:r>
    </w:p>
    <w:p w:rsidR="007E1F6F" w:rsidRPr="00564AD3" w:rsidRDefault="00564AD3">
      <w:pPr>
        <w:widowControl w:val="0"/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</w:pP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Зміни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літосфери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в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результаті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господарчої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діяльності</w:t>
      </w:r>
      <w:proofErr w:type="spellEnd"/>
    </w:p>
    <w:p w:rsidR="007E1F6F" w:rsidRDefault="00564AD3">
      <w:pPr>
        <w:widowControl w:val="0"/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Соціальні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національні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конфлікти</w:t>
      </w:r>
      <w:proofErr w:type="spellEnd"/>
    </w:p>
    <w:p w:rsidR="007E1F6F" w:rsidRPr="00564AD3" w:rsidRDefault="00564AD3">
      <w:pPr>
        <w:widowControl w:val="0"/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</w:pP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Зливи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,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повені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,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селі</w:t>
      </w:r>
      <w:proofErr w:type="spellEnd"/>
    </w:p>
    <w:p w:rsidR="007E1F6F" w:rsidRPr="00564AD3" w:rsidRDefault="00564AD3">
      <w:pPr>
        <w:widowControl w:val="0"/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</w:pP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Землетруси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,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зсуви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,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виверження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вулканів</w:t>
      </w:r>
      <w:proofErr w:type="spellEnd"/>
    </w:p>
    <w:p w:rsidR="007E1F6F" w:rsidRPr="00564AD3" w:rsidRDefault="00564AD3">
      <w:pPr>
        <w:widowControl w:val="0"/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</w:pP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Аварії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на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енергетичних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об’єктах</w:t>
      </w:r>
      <w:proofErr w:type="spellEnd"/>
    </w:p>
    <w:p w:rsidR="007E1F6F" w:rsidRDefault="007E1F6F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</w:p>
    <w:p w:rsidR="007E1F6F" w:rsidRDefault="00564A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Поширення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захворювань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серед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рослин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називається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?</w:t>
      </w:r>
    </w:p>
    <w:p w:rsidR="007E1F6F" w:rsidRDefault="00564AD3">
      <w:pPr>
        <w:widowControl w:val="0"/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Епізоотія</w:t>
      </w:r>
      <w:proofErr w:type="spellEnd"/>
    </w:p>
    <w:p w:rsidR="007E1F6F" w:rsidRDefault="00564AD3">
      <w:pPr>
        <w:widowControl w:val="0"/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Епідемія</w:t>
      </w:r>
      <w:proofErr w:type="spellEnd"/>
    </w:p>
    <w:p w:rsidR="007E1F6F" w:rsidRPr="00564AD3" w:rsidRDefault="00564AD3">
      <w:pPr>
        <w:widowControl w:val="0"/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</w:pP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Епіфітотія</w:t>
      </w:r>
      <w:proofErr w:type="spellEnd"/>
    </w:p>
    <w:p w:rsidR="007E1F6F" w:rsidRDefault="00564AD3">
      <w:pPr>
        <w:widowControl w:val="0"/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Епіфлородемія</w:t>
      </w:r>
      <w:proofErr w:type="spellEnd"/>
    </w:p>
    <w:p w:rsidR="007E1F6F" w:rsidRDefault="007E1F6F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</w:p>
    <w:p w:rsidR="007E1F6F" w:rsidRDefault="00564A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Найменшу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проникаючу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здатність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мають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7E1F6F" w:rsidRDefault="00564AD3">
      <w:pPr>
        <w:widowControl w:val="0"/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Нейтрони</w:t>
      </w:r>
      <w:proofErr w:type="spellEnd"/>
    </w:p>
    <w:p w:rsidR="007E1F6F" w:rsidRDefault="00564AD3">
      <w:pPr>
        <w:widowControl w:val="0"/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Гамма – </w:t>
      </w:r>
      <w:proofErr w:type="spellStart"/>
      <w:r>
        <w:rPr>
          <w:rFonts w:ascii="Times New Roman" w:eastAsia="Times New Roman" w:hAnsi="Times New Roman" w:cs="Times New Roman"/>
          <w:sz w:val="28"/>
        </w:rPr>
        <w:t>випромінювання</w:t>
      </w:r>
      <w:proofErr w:type="spellEnd"/>
    </w:p>
    <w:p w:rsidR="007E1F6F" w:rsidRDefault="00564AD3">
      <w:pPr>
        <w:widowControl w:val="0"/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Іоно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</w:rPr>
        <w:t>випромінювання</w:t>
      </w:r>
      <w:proofErr w:type="spellEnd"/>
    </w:p>
    <w:p w:rsidR="007E1F6F" w:rsidRDefault="00564AD3">
      <w:pPr>
        <w:widowControl w:val="0"/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Бета – </w:t>
      </w:r>
      <w:proofErr w:type="spellStart"/>
      <w:r>
        <w:rPr>
          <w:rFonts w:ascii="Times New Roman" w:eastAsia="Times New Roman" w:hAnsi="Times New Roman" w:cs="Times New Roman"/>
          <w:sz w:val="28"/>
        </w:rPr>
        <w:t>випромінювання</w:t>
      </w:r>
      <w:proofErr w:type="spellEnd"/>
    </w:p>
    <w:p w:rsidR="007E1F6F" w:rsidRPr="00564AD3" w:rsidRDefault="00564AD3">
      <w:pPr>
        <w:widowControl w:val="0"/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</w:pPr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Альфа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випромінювання</w:t>
      </w:r>
      <w:proofErr w:type="spellEnd"/>
    </w:p>
    <w:p w:rsidR="007E1F6F" w:rsidRDefault="007E1F6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E1F6F" w:rsidRDefault="00564A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10. Де 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приміщенні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найменша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концепція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диму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пожежі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)?</w:t>
      </w:r>
    </w:p>
    <w:p w:rsidR="007E1F6F" w:rsidRPr="00564AD3" w:rsidRDefault="00564AD3">
      <w:pPr>
        <w:widowControl w:val="0"/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</w:pP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Біля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підлоги</w:t>
      </w:r>
      <w:proofErr w:type="spellEnd"/>
    </w:p>
    <w:p w:rsidR="007E1F6F" w:rsidRDefault="00564AD3">
      <w:pPr>
        <w:widowControl w:val="0"/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Біля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стелі</w:t>
      </w:r>
      <w:proofErr w:type="spellEnd"/>
    </w:p>
    <w:p w:rsidR="007E1F6F" w:rsidRDefault="00564AD3">
      <w:pPr>
        <w:widowControl w:val="0"/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Біля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дверей</w:t>
      </w:r>
    </w:p>
    <w:p w:rsidR="007E1F6F" w:rsidRDefault="00564AD3">
      <w:pPr>
        <w:widowControl w:val="0"/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Середній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прошарок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повітря</w:t>
      </w:r>
      <w:proofErr w:type="spellEnd"/>
    </w:p>
    <w:p w:rsidR="007E1F6F" w:rsidRDefault="007E1F6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E1F6F" w:rsidRDefault="007E1F6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E1F6F" w:rsidRDefault="00564A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 ЦИВІЛЬНИЙ ЗАХИСТ</w:t>
      </w:r>
    </w:p>
    <w:p w:rsidR="007E1F6F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11. 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Цивільний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захист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7E1F6F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а)   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захист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людей в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процесі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трудової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діяльності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7E1F6F" w:rsidRPr="00564AD3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</w:rPr>
      </w:pPr>
      <w:r w:rsidRPr="00564AD3">
        <w:rPr>
          <w:rFonts w:ascii="Times New Roman" w:eastAsia="Times New Roman" w:hAnsi="Times New Roman" w:cs="Times New Roman"/>
          <w:b/>
          <w:color w:val="FF0000"/>
          <w:sz w:val="28"/>
        </w:rPr>
        <w:t xml:space="preserve">       </w:t>
      </w:r>
      <w:proofErr w:type="gramStart"/>
      <w:r w:rsidRPr="00564AD3">
        <w:rPr>
          <w:rFonts w:ascii="Times New Roman" w:eastAsia="Times New Roman" w:hAnsi="Times New Roman" w:cs="Times New Roman"/>
          <w:b/>
          <w:color w:val="FF0000"/>
          <w:sz w:val="28"/>
        </w:rPr>
        <w:t xml:space="preserve">б)   </w:t>
      </w:r>
      <w:proofErr w:type="gramEnd"/>
      <w:r w:rsidRPr="00564AD3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захист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людей в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надзвичайних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ситуаціях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;</w:t>
      </w:r>
    </w:p>
    <w:p w:rsidR="007E1F6F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в)   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безпека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людей в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повсякденній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діяльності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7E1F6F" w:rsidRDefault="007E1F6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E1F6F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12.Який з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названих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заходів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належить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цивільного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захисту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?</w:t>
      </w:r>
    </w:p>
    <w:p w:rsidR="007E1F6F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а) </w:t>
      </w:r>
      <w:proofErr w:type="spellStart"/>
      <w:r>
        <w:rPr>
          <w:rFonts w:ascii="Times New Roman" w:eastAsia="Times New Roman" w:hAnsi="Times New Roman" w:cs="Times New Roman"/>
          <w:sz w:val="28"/>
        </w:rPr>
        <w:t>збір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аналіз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</w:rPr>
        <w:t>надзвичайні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ситуації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7E1F6F" w:rsidRPr="00564AD3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</w:pPr>
      <w:r w:rsidRPr="00564AD3">
        <w:rPr>
          <w:rFonts w:ascii="Times New Roman" w:eastAsia="Times New Roman" w:hAnsi="Times New Roman" w:cs="Times New Roman"/>
          <w:color w:val="FF0000"/>
          <w:sz w:val="28"/>
        </w:rPr>
        <w:t xml:space="preserve">      </w:t>
      </w:r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б)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боротьба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з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наркоманією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і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алкоголізмом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;</w:t>
      </w:r>
    </w:p>
    <w:p w:rsidR="007E1F6F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в) </w:t>
      </w:r>
      <w:proofErr w:type="spellStart"/>
      <w:r>
        <w:rPr>
          <w:rFonts w:ascii="Times New Roman" w:eastAsia="Times New Roman" w:hAnsi="Times New Roman" w:cs="Times New Roman"/>
          <w:sz w:val="28"/>
        </w:rPr>
        <w:t>міжнародне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співробітництво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сфері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цивільного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захисту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7E1F6F" w:rsidRDefault="007E1F6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E1F6F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13. </w:t>
      </w:r>
      <w:r>
        <w:rPr>
          <w:rFonts w:ascii="Times New Roman" w:eastAsia="Times New Roman" w:hAnsi="Times New Roman" w:cs="Times New Roman"/>
          <w:b/>
          <w:sz w:val="28"/>
        </w:rPr>
        <w:t xml:space="preserve">Яка з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складових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належить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до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сил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цивільного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захисту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?</w:t>
      </w:r>
    </w:p>
    <w:p w:rsidR="007E1F6F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а) </w:t>
      </w:r>
      <w:proofErr w:type="spellStart"/>
      <w:r>
        <w:rPr>
          <w:rFonts w:ascii="Times New Roman" w:eastAsia="Times New Roman" w:hAnsi="Times New Roman" w:cs="Times New Roman"/>
          <w:sz w:val="28"/>
        </w:rPr>
        <w:t>невоєнізовані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цивільного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захисту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7E1F6F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б) </w:t>
      </w:r>
      <w:proofErr w:type="spellStart"/>
      <w:r>
        <w:rPr>
          <w:rFonts w:ascii="Times New Roman" w:eastAsia="Times New Roman" w:hAnsi="Times New Roman" w:cs="Times New Roman"/>
          <w:sz w:val="28"/>
        </w:rPr>
        <w:t>спецпідрозділи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МВС;</w:t>
      </w:r>
    </w:p>
    <w:p w:rsidR="007E1F6F" w:rsidRPr="00564AD3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</w:pPr>
      <w:r w:rsidRPr="00564AD3">
        <w:rPr>
          <w:rFonts w:ascii="Times New Roman" w:eastAsia="Times New Roman" w:hAnsi="Times New Roman" w:cs="Times New Roman"/>
          <w:color w:val="FF0000"/>
          <w:sz w:val="28"/>
        </w:rPr>
        <w:t xml:space="preserve">   </w:t>
      </w:r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в)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державна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екологічна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інспекція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.</w:t>
      </w:r>
    </w:p>
    <w:p w:rsidR="007E1F6F" w:rsidRDefault="007E1F6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7E1F6F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14.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Електромагнітний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імпульс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ядерного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вибуху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7E1F6F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а) </w:t>
      </w:r>
      <w:proofErr w:type="spellStart"/>
      <w:r>
        <w:rPr>
          <w:rFonts w:ascii="Times New Roman" w:eastAsia="Times New Roman" w:hAnsi="Times New Roman" w:cs="Times New Roman"/>
          <w:sz w:val="28"/>
        </w:rPr>
        <w:t>потужний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електричний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розряд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виникає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провідниках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електромагнітної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енергії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впливом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магнітного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поля ядерного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вибуху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7E1F6F" w:rsidRPr="00564AD3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</w:rPr>
      </w:pPr>
      <w:r w:rsidRPr="00564AD3">
        <w:rPr>
          <w:rFonts w:ascii="Times New Roman" w:eastAsia="Times New Roman" w:hAnsi="Times New Roman" w:cs="Times New Roman"/>
          <w:i/>
          <w:color w:val="FF0000"/>
          <w:sz w:val="28"/>
        </w:rPr>
        <w:t xml:space="preserve">   </w:t>
      </w:r>
      <w:proofErr w:type="gramStart"/>
      <w:r w:rsidRPr="00564AD3">
        <w:rPr>
          <w:rFonts w:ascii="Times New Roman" w:eastAsia="Times New Roman" w:hAnsi="Times New Roman" w:cs="Times New Roman"/>
          <w:color w:val="FF0000"/>
          <w:sz w:val="28"/>
        </w:rPr>
        <w:t xml:space="preserve">б) 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потік</w:t>
      </w:r>
      <w:proofErr w:type="spellEnd"/>
      <w:proofErr w:type="gram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гамма-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променів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і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нейтронів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,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що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виникає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в момент ядерного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вибуху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;</w:t>
      </w:r>
    </w:p>
    <w:p w:rsidR="007E1F6F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в)  </w:t>
      </w:r>
      <w:proofErr w:type="spellStart"/>
      <w:r>
        <w:rPr>
          <w:rFonts w:ascii="Times New Roman" w:eastAsia="Times New Roman" w:hAnsi="Times New Roman" w:cs="Times New Roman"/>
          <w:sz w:val="28"/>
        </w:rPr>
        <w:t>яскравий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спалах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світла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виникає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момен</w:t>
      </w:r>
      <w:r>
        <w:rPr>
          <w:rFonts w:ascii="Times New Roman" w:eastAsia="Times New Roman" w:hAnsi="Times New Roman" w:cs="Times New Roman"/>
          <w:sz w:val="28"/>
        </w:rPr>
        <w:t xml:space="preserve">т ядерного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вибуху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7E1F6F" w:rsidRDefault="007E1F6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7E1F6F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15.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Уражаюча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хімічної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зброї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ґрунтується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на:</w:t>
      </w:r>
    </w:p>
    <w:p w:rsidR="007E1F6F" w:rsidRPr="00564AD3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</w:pPr>
      <w:r w:rsidRPr="00564AD3">
        <w:rPr>
          <w:rFonts w:ascii="Times New Roman" w:eastAsia="Times New Roman" w:hAnsi="Times New Roman" w:cs="Times New Roman"/>
          <w:color w:val="FF0000"/>
          <w:sz w:val="28"/>
        </w:rPr>
        <w:t xml:space="preserve">   </w:t>
      </w:r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а)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токсичній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дії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на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живі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організми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бойових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хімічних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отруйних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речовин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;</w:t>
      </w:r>
    </w:p>
    <w:p w:rsidR="007E1F6F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б) </w:t>
      </w:r>
      <w:proofErr w:type="spellStart"/>
      <w:r>
        <w:rPr>
          <w:rFonts w:ascii="Times New Roman" w:eastAsia="Times New Roman" w:hAnsi="Times New Roman" w:cs="Times New Roman"/>
          <w:sz w:val="28"/>
        </w:rPr>
        <w:t>забрудненні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територій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хімічними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речовинами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7E1F6F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в)  </w:t>
      </w:r>
      <w:proofErr w:type="spellStart"/>
      <w:r>
        <w:rPr>
          <w:rFonts w:ascii="Times New Roman" w:eastAsia="Times New Roman" w:hAnsi="Times New Roman" w:cs="Times New Roman"/>
          <w:sz w:val="28"/>
        </w:rPr>
        <w:t>зараженні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територій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збудниками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інфекційних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захворювань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7E1F6F" w:rsidRDefault="007E1F6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E1F6F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16. Яка з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названих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ознак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належить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сильних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руйнувань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оцінці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інженерної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обстановки?</w:t>
      </w:r>
    </w:p>
    <w:p w:rsidR="007E1F6F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а)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відновлення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можливе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шляхом поточного ремонту;</w:t>
      </w:r>
    </w:p>
    <w:p w:rsidR="007E1F6F" w:rsidRPr="00564AD3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</w:pPr>
      <w:r w:rsidRPr="00564AD3">
        <w:rPr>
          <w:rFonts w:ascii="Times New Roman" w:eastAsia="Times New Roman" w:hAnsi="Times New Roman" w:cs="Times New Roman"/>
          <w:color w:val="FF0000"/>
          <w:sz w:val="28"/>
        </w:rPr>
        <w:t xml:space="preserve">   </w:t>
      </w:r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б)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відновлення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можливе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шляхом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капітального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ремонту;</w:t>
      </w:r>
    </w:p>
    <w:p w:rsidR="007E1F6F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в)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відновлення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можливе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шляхом нового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будівництва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7E1F6F" w:rsidRDefault="007E1F6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7E1F6F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17. Як</w:t>
      </w:r>
      <w:r>
        <w:rPr>
          <w:rFonts w:ascii="Times New Roman" w:eastAsia="Times New Roman" w:hAnsi="Times New Roman" w:cs="Times New Roman"/>
          <w:b/>
          <w:sz w:val="28"/>
        </w:rPr>
        <w:t xml:space="preserve">а з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ознак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належить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середніх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руйнувань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оцінці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інженерної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обстановки?</w:t>
      </w:r>
    </w:p>
    <w:p w:rsidR="007E1F6F" w:rsidRPr="00564AD3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</w:pPr>
      <w:r w:rsidRPr="00564AD3">
        <w:rPr>
          <w:rFonts w:ascii="Times New Roman" w:eastAsia="Times New Roman" w:hAnsi="Times New Roman" w:cs="Times New Roman"/>
          <w:color w:val="FF0000"/>
          <w:sz w:val="28"/>
        </w:rPr>
        <w:t xml:space="preserve">   </w:t>
      </w:r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а)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збитки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складають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від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10 до 30%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балансової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вартості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об’єкта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;</w:t>
      </w:r>
    </w:p>
    <w:p w:rsidR="007E1F6F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б) </w:t>
      </w:r>
      <w:proofErr w:type="spellStart"/>
      <w:r>
        <w:rPr>
          <w:rFonts w:ascii="Times New Roman" w:eastAsia="Times New Roman" w:hAnsi="Times New Roman" w:cs="Times New Roman"/>
          <w:sz w:val="28"/>
        </w:rPr>
        <w:t>збитки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складають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більше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70% </w:t>
      </w:r>
      <w:proofErr w:type="spellStart"/>
      <w:r>
        <w:rPr>
          <w:rFonts w:ascii="Times New Roman" w:eastAsia="Times New Roman" w:hAnsi="Times New Roman" w:cs="Times New Roman"/>
          <w:sz w:val="28"/>
        </w:rPr>
        <w:t>балансової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вартості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об’єкта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7E1F6F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в) </w:t>
      </w:r>
      <w:proofErr w:type="spellStart"/>
      <w:r>
        <w:rPr>
          <w:rFonts w:ascii="Times New Roman" w:eastAsia="Times New Roman" w:hAnsi="Times New Roman" w:cs="Times New Roman"/>
          <w:sz w:val="28"/>
        </w:rPr>
        <w:t>збитки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складають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10% </w:t>
      </w:r>
      <w:proofErr w:type="spellStart"/>
      <w:r>
        <w:rPr>
          <w:rFonts w:ascii="Times New Roman" w:eastAsia="Times New Roman" w:hAnsi="Times New Roman" w:cs="Times New Roman"/>
          <w:sz w:val="28"/>
        </w:rPr>
        <w:t>балансової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вартості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</w:t>
      </w:r>
      <w:r>
        <w:rPr>
          <w:rFonts w:ascii="Times New Roman" w:eastAsia="Times New Roman" w:hAnsi="Times New Roman" w:cs="Times New Roman"/>
          <w:sz w:val="28"/>
        </w:rPr>
        <w:t>’єкта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7E1F6F" w:rsidRDefault="007E1F6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E1F6F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18.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Третій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етап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оцінки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пожежної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обстановки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передбачає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заходи,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спрямовані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на:</w:t>
      </w:r>
    </w:p>
    <w:p w:rsidR="007E1F6F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а) </w:t>
      </w:r>
      <w:proofErr w:type="spellStart"/>
      <w:r>
        <w:rPr>
          <w:rFonts w:ascii="Times New Roman" w:eastAsia="Times New Roman" w:hAnsi="Times New Roman" w:cs="Times New Roman"/>
          <w:sz w:val="28"/>
        </w:rPr>
        <w:t>попередження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виникнення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пожежі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7E1F6F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б) </w:t>
      </w:r>
      <w:proofErr w:type="spellStart"/>
      <w:r>
        <w:rPr>
          <w:rFonts w:ascii="Times New Roman" w:eastAsia="Times New Roman" w:hAnsi="Times New Roman" w:cs="Times New Roman"/>
          <w:sz w:val="28"/>
        </w:rPr>
        <w:t>локалізацію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ліквідацію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пожежі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7E1F6F" w:rsidRPr="00564AD3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u w:val="single"/>
        </w:rPr>
      </w:pPr>
      <w:r w:rsidRPr="00564AD3">
        <w:rPr>
          <w:rFonts w:ascii="Times New Roman" w:eastAsia="Times New Roman" w:hAnsi="Times New Roman" w:cs="Times New Roman"/>
          <w:b/>
          <w:color w:val="FF0000"/>
          <w:sz w:val="28"/>
        </w:rPr>
        <w:t xml:space="preserve">   </w:t>
      </w:r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в)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встановлення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загиблих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і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уражених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людей,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визначення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матеріальних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збитків</w:t>
      </w:r>
      <w:proofErr w:type="spellEnd"/>
      <w:r w:rsidRPr="00564AD3">
        <w:rPr>
          <w:rFonts w:ascii="Times New Roman" w:eastAsia="Times New Roman" w:hAnsi="Times New Roman" w:cs="Times New Roman"/>
          <w:color w:val="FF0000"/>
          <w:sz w:val="28"/>
          <w:u w:val="single"/>
        </w:rPr>
        <w:t>.</w:t>
      </w:r>
    </w:p>
    <w:p w:rsidR="007E1F6F" w:rsidRDefault="007E1F6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7E1F6F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19. </w:t>
      </w:r>
      <w:r>
        <w:rPr>
          <w:rFonts w:ascii="Times New Roman" w:eastAsia="Times New Roman" w:hAnsi="Times New Roman" w:cs="Times New Roman"/>
          <w:b/>
          <w:sz w:val="28"/>
        </w:rPr>
        <w:t xml:space="preserve">Принцип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прийнятного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ризику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передбачає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7E1F6F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а) </w:t>
      </w:r>
      <w:proofErr w:type="spellStart"/>
      <w:r>
        <w:rPr>
          <w:rFonts w:ascii="Times New Roman" w:eastAsia="Times New Roman" w:hAnsi="Times New Roman" w:cs="Times New Roman"/>
          <w:sz w:val="28"/>
        </w:rPr>
        <w:t>здійснення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всіх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заходів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 максимальному </w:t>
      </w:r>
      <w:proofErr w:type="spellStart"/>
      <w:r>
        <w:rPr>
          <w:rFonts w:ascii="Times New Roman" w:eastAsia="Times New Roman" w:hAnsi="Times New Roman" w:cs="Times New Roman"/>
          <w:sz w:val="28"/>
        </w:rPr>
        <w:t>зниженню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ймовірності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виникнення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надзвичайних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ситуацій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7E1F6F" w:rsidRPr="00564AD3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</w:pPr>
      <w:r w:rsidRPr="00564AD3">
        <w:rPr>
          <w:rFonts w:ascii="Times New Roman" w:eastAsia="Times New Roman" w:hAnsi="Times New Roman" w:cs="Times New Roman"/>
          <w:color w:val="FF0000"/>
          <w:sz w:val="28"/>
        </w:rPr>
        <w:t xml:space="preserve">   </w:t>
      </w:r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б)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допустимість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ризику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gram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в  сферах</w:t>
      </w:r>
      <w:proofErr w:type="gram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людської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діяльності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,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параметри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якого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повинні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бути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обґрунтовані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;</w:t>
      </w:r>
    </w:p>
    <w:p w:rsidR="007E1F6F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 в) </w:t>
      </w:r>
      <w:proofErr w:type="spellStart"/>
      <w:r>
        <w:rPr>
          <w:rFonts w:ascii="Times New Roman" w:eastAsia="Times New Roman" w:hAnsi="Times New Roman" w:cs="Times New Roman"/>
          <w:sz w:val="28"/>
        </w:rPr>
        <w:t>дотрима</w:t>
      </w:r>
      <w:r>
        <w:rPr>
          <w:rFonts w:ascii="Times New Roman" w:eastAsia="Times New Roman" w:hAnsi="Times New Roman" w:cs="Times New Roman"/>
          <w:sz w:val="28"/>
        </w:rPr>
        <w:t>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правил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техніки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безпеки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</w:rPr>
        <w:t>будівництві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небезпечних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об’єктів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7E1F6F" w:rsidRDefault="007E1F6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8000"/>
          <w:sz w:val="28"/>
        </w:rPr>
      </w:pPr>
    </w:p>
    <w:p w:rsidR="007E1F6F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20.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Оповіщення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інформування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як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спосіб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захисту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населення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надзвичайних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ситуаціях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досягається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7E1F6F" w:rsidRPr="00564AD3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</w:pPr>
      <w:r w:rsidRPr="00564AD3">
        <w:rPr>
          <w:rFonts w:ascii="Times New Roman" w:eastAsia="Times New Roman" w:hAnsi="Times New Roman" w:cs="Times New Roman"/>
          <w:color w:val="FF0000"/>
          <w:sz w:val="28"/>
        </w:rPr>
        <w:t xml:space="preserve">   </w:t>
      </w:r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а)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завчасним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створенням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і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підтриманням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у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постійній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готовності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до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застосування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систем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оповіщення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і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інформування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населення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і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керівників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про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загрозу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і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виникнення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надзвичайних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ситуацій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;</w:t>
      </w:r>
    </w:p>
    <w:p w:rsidR="007E1F6F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б)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навчанням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населення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вмінню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діяти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надзвичайних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ситуаціях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7E1F6F" w:rsidRDefault="00564AD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в) </w:t>
      </w:r>
      <w:proofErr w:type="spellStart"/>
      <w:r>
        <w:rPr>
          <w:rFonts w:ascii="Times New Roman" w:eastAsia="Times New Roman" w:hAnsi="Times New Roman" w:cs="Times New Roman"/>
          <w:sz w:val="28"/>
        </w:rPr>
        <w:t>збором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аналізом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</w:rPr>
        <w:t>надзвичайні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ситуації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7E1F6F" w:rsidRDefault="007E1F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7E1F6F" w:rsidRDefault="00564A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3. ОСНОВИ ОХОРОНИ ПРАЦІ</w:t>
      </w:r>
    </w:p>
    <w:p w:rsidR="007E1F6F" w:rsidRDefault="00564AD3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21.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Державний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нагляд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додержанням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законів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та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інших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 нормативно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-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правових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актів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охорону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праці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здійснює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7E1F6F" w:rsidRPr="00564AD3" w:rsidRDefault="00564AD3">
      <w:pPr>
        <w:numPr>
          <w:ilvl w:val="0"/>
          <w:numId w:val="11"/>
        </w:numPr>
        <w:spacing w:after="0" w:line="240" w:lineRule="auto"/>
        <w:ind w:left="1287" w:hanging="360"/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</w:pPr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 xml:space="preserve">Президент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України</w:t>
      </w:r>
      <w:proofErr w:type="spellEnd"/>
    </w:p>
    <w:p w:rsidR="007E1F6F" w:rsidRDefault="00564AD3">
      <w:pPr>
        <w:numPr>
          <w:ilvl w:val="0"/>
          <w:numId w:val="11"/>
        </w:numPr>
        <w:spacing w:after="0" w:line="240" w:lineRule="auto"/>
        <w:ind w:left="1287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Державна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служба </w:t>
      </w:r>
      <w:proofErr w:type="spellStart"/>
      <w:r>
        <w:rPr>
          <w:rFonts w:ascii="Times New Roman" w:eastAsia="Times New Roman" w:hAnsi="Times New Roman" w:cs="Times New Roman"/>
          <w:sz w:val="28"/>
        </w:rPr>
        <w:t>гірничого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нагляду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промислово</w:t>
      </w:r>
      <w:r>
        <w:rPr>
          <w:rFonts w:ascii="Times New Roman" w:eastAsia="Times New Roman" w:hAnsi="Times New Roman" w:cs="Times New Roman"/>
          <w:sz w:val="28"/>
        </w:rPr>
        <w:t>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безпеки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:rsidR="007E1F6F" w:rsidRDefault="00564AD3">
      <w:pPr>
        <w:numPr>
          <w:ilvl w:val="0"/>
          <w:numId w:val="11"/>
        </w:numPr>
        <w:spacing w:after="0" w:line="240" w:lineRule="auto"/>
        <w:ind w:left="1287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Верховна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Рада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:rsidR="007E1F6F" w:rsidRDefault="00564AD3">
      <w:pPr>
        <w:numPr>
          <w:ilvl w:val="0"/>
          <w:numId w:val="11"/>
        </w:numPr>
        <w:spacing w:after="0" w:line="240" w:lineRule="auto"/>
        <w:ind w:left="1287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Місцева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державна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адміністрація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органи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місцевого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самоврядування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7E1F6F" w:rsidRDefault="007E1F6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</w:rPr>
      </w:pPr>
    </w:p>
    <w:p w:rsidR="007E1F6F" w:rsidRDefault="00564AD3">
      <w:pPr>
        <w:spacing w:after="0" w:line="240" w:lineRule="auto"/>
        <w:ind w:left="10" w:firstLine="235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pacing w:val="-8"/>
          <w:sz w:val="28"/>
          <w:shd w:val="clear" w:color="auto" w:fill="FFFFFF"/>
        </w:rPr>
        <w:t xml:space="preserve">     22. </w:t>
      </w:r>
      <w:proofErr w:type="spellStart"/>
      <w:r>
        <w:rPr>
          <w:rFonts w:ascii="Times New Roman" w:eastAsia="Times New Roman" w:hAnsi="Times New Roman" w:cs="Times New Roman"/>
          <w:b/>
          <w:spacing w:val="-8"/>
          <w:sz w:val="28"/>
          <w:shd w:val="clear" w:color="auto" w:fill="FFFFFF"/>
        </w:rPr>
        <w:t>Який</w:t>
      </w:r>
      <w:proofErr w:type="spellEnd"/>
      <w:r>
        <w:rPr>
          <w:rFonts w:ascii="Times New Roman" w:eastAsia="Times New Roman" w:hAnsi="Times New Roman" w:cs="Times New Roman"/>
          <w:b/>
          <w:spacing w:val="-8"/>
          <w:sz w:val="28"/>
          <w:shd w:val="clear" w:color="auto" w:fill="FFFFFF"/>
        </w:rPr>
        <w:t xml:space="preserve"> вид </w:t>
      </w:r>
      <w:proofErr w:type="spellStart"/>
      <w:r>
        <w:rPr>
          <w:rFonts w:ascii="Times New Roman" w:eastAsia="Times New Roman" w:hAnsi="Times New Roman" w:cs="Times New Roman"/>
          <w:b/>
          <w:spacing w:val="-8"/>
          <w:sz w:val="28"/>
          <w:shd w:val="clear" w:color="auto" w:fill="FFFFFF"/>
        </w:rPr>
        <w:t>інструктажу</w:t>
      </w:r>
      <w:proofErr w:type="spellEnd"/>
      <w:r>
        <w:rPr>
          <w:rFonts w:ascii="Times New Roman" w:eastAsia="Times New Roman" w:hAnsi="Times New Roman" w:cs="Times New Roman"/>
          <w:b/>
          <w:spacing w:val="-8"/>
          <w:sz w:val="28"/>
          <w:shd w:val="clear" w:color="auto" w:fill="FFFFFF"/>
        </w:rPr>
        <w:t xml:space="preserve"> проводиться </w:t>
      </w:r>
      <w:proofErr w:type="spellStart"/>
      <w:r>
        <w:rPr>
          <w:rFonts w:ascii="Times New Roman" w:eastAsia="Times New Roman" w:hAnsi="Times New Roman" w:cs="Times New Roman"/>
          <w:b/>
          <w:spacing w:val="-8"/>
          <w:sz w:val="28"/>
          <w:shd w:val="clear" w:color="auto" w:fill="FFFFFF"/>
        </w:rPr>
        <w:t>спеціалістом</w:t>
      </w:r>
      <w:proofErr w:type="spellEnd"/>
      <w:r>
        <w:rPr>
          <w:rFonts w:ascii="Times New Roman" w:eastAsia="Times New Roman" w:hAnsi="Times New Roman" w:cs="Times New Roman"/>
          <w:b/>
          <w:spacing w:val="-8"/>
          <w:sz w:val="28"/>
          <w:shd w:val="clear" w:color="auto" w:fill="FFFFFF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spacing w:val="-8"/>
          <w:sz w:val="28"/>
          <w:shd w:val="clear" w:color="auto" w:fill="FFFFFF"/>
        </w:rPr>
        <w:t>охорони</w:t>
      </w:r>
      <w:proofErr w:type="spellEnd"/>
      <w:r>
        <w:rPr>
          <w:rFonts w:ascii="Times New Roman" w:eastAsia="Times New Roman" w:hAnsi="Times New Roman" w:cs="Times New Roman"/>
          <w:b/>
          <w:spacing w:val="-8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8"/>
          <w:sz w:val="28"/>
          <w:shd w:val="clear" w:color="auto" w:fill="FFFFFF"/>
        </w:rPr>
        <w:t>праці</w:t>
      </w:r>
      <w:proofErr w:type="spellEnd"/>
      <w:r>
        <w:rPr>
          <w:rFonts w:ascii="Times New Roman" w:eastAsia="Times New Roman" w:hAnsi="Times New Roman" w:cs="Times New Roman"/>
          <w:b/>
          <w:spacing w:val="-8"/>
          <w:sz w:val="28"/>
          <w:shd w:val="clear" w:color="auto" w:fill="FFFFFF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підприємстві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?</w:t>
      </w:r>
    </w:p>
    <w:p w:rsidR="007E1F6F" w:rsidRPr="00564AD3" w:rsidRDefault="00564AD3">
      <w:pPr>
        <w:numPr>
          <w:ilvl w:val="0"/>
          <w:numId w:val="12"/>
        </w:numPr>
        <w:tabs>
          <w:tab w:val="left" w:pos="816"/>
        </w:tabs>
        <w:spacing w:after="0" w:line="240" w:lineRule="auto"/>
        <w:ind w:left="1253" w:hanging="360"/>
        <w:rPr>
          <w:rFonts w:ascii="Times New Roman" w:eastAsia="Times New Roman" w:hAnsi="Times New Roman" w:cs="Times New Roman"/>
          <w:b/>
          <w:color w:val="FF0000"/>
          <w:sz w:val="28"/>
          <w:u w:val="single"/>
          <w:shd w:val="clear" w:color="auto" w:fill="FFFFFF"/>
        </w:rPr>
      </w:pPr>
      <w:r w:rsidRPr="00564AD3">
        <w:rPr>
          <w:rFonts w:ascii="Times New Roman" w:eastAsia="Times New Roman" w:hAnsi="Times New Roman" w:cs="Times New Roman"/>
          <w:b/>
          <w:color w:val="FF0000"/>
          <w:spacing w:val="-16"/>
          <w:sz w:val="28"/>
          <w:u w:val="single"/>
          <w:shd w:val="clear" w:color="auto" w:fill="FFFFFF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pacing w:val="-16"/>
          <w:sz w:val="28"/>
          <w:u w:val="single"/>
          <w:shd w:val="clear" w:color="auto" w:fill="FFFFFF"/>
        </w:rPr>
        <w:t>В</w:t>
      </w:r>
      <w:r w:rsidRPr="00564AD3">
        <w:rPr>
          <w:rFonts w:ascii="Times New Roman" w:eastAsia="Times New Roman" w:hAnsi="Times New Roman" w:cs="Times New Roman"/>
          <w:b/>
          <w:color w:val="FF0000"/>
          <w:spacing w:val="-10"/>
          <w:sz w:val="28"/>
          <w:u w:val="single"/>
          <w:shd w:val="clear" w:color="auto" w:fill="FFFFFF"/>
        </w:rPr>
        <w:t>ступний</w:t>
      </w:r>
      <w:proofErr w:type="spellEnd"/>
    </w:p>
    <w:p w:rsidR="007E1F6F" w:rsidRDefault="00564AD3">
      <w:pPr>
        <w:numPr>
          <w:ilvl w:val="0"/>
          <w:numId w:val="12"/>
        </w:numPr>
        <w:tabs>
          <w:tab w:val="left" w:pos="816"/>
        </w:tabs>
        <w:spacing w:after="0" w:line="240" w:lineRule="auto"/>
        <w:ind w:left="1253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pacing w:val="-18"/>
          <w:sz w:val="28"/>
          <w:shd w:val="clear" w:color="auto" w:fill="FFFFFF"/>
        </w:rPr>
        <w:t>П</w:t>
      </w:r>
      <w:r>
        <w:rPr>
          <w:rFonts w:ascii="Times New Roman" w:eastAsia="Times New Roman" w:hAnsi="Times New Roman" w:cs="Times New Roman"/>
          <w:spacing w:val="-8"/>
          <w:sz w:val="28"/>
          <w:shd w:val="clear" w:color="auto" w:fill="FFFFFF"/>
        </w:rPr>
        <w:t>ервинний</w:t>
      </w:r>
      <w:proofErr w:type="spellEnd"/>
      <w:r>
        <w:rPr>
          <w:rFonts w:ascii="Times New Roman" w:eastAsia="Times New Roman" w:hAnsi="Times New Roman" w:cs="Times New Roman"/>
          <w:spacing w:val="-8"/>
          <w:sz w:val="28"/>
          <w:shd w:val="clear" w:color="auto" w:fill="FFFFFF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pacing w:val="-8"/>
          <w:sz w:val="28"/>
          <w:shd w:val="clear" w:color="auto" w:fill="FFFFFF"/>
        </w:rPr>
        <w:t>робочому</w:t>
      </w:r>
      <w:proofErr w:type="spellEnd"/>
      <w:r>
        <w:rPr>
          <w:rFonts w:ascii="Times New Roman" w:eastAsia="Times New Roman" w:hAnsi="Times New Roman" w:cs="Times New Roman"/>
          <w:spacing w:val="-8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8"/>
          <w:sz w:val="28"/>
          <w:shd w:val="clear" w:color="auto" w:fill="FFFFFF"/>
        </w:rPr>
        <w:t>місці</w:t>
      </w:r>
      <w:proofErr w:type="spellEnd"/>
    </w:p>
    <w:p w:rsidR="007E1F6F" w:rsidRDefault="00564AD3">
      <w:pPr>
        <w:numPr>
          <w:ilvl w:val="0"/>
          <w:numId w:val="12"/>
        </w:numPr>
        <w:tabs>
          <w:tab w:val="left" w:pos="816"/>
        </w:tabs>
        <w:spacing w:after="0" w:line="240" w:lineRule="auto"/>
        <w:ind w:left="1253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pacing w:val="-8"/>
          <w:sz w:val="28"/>
          <w:shd w:val="clear" w:color="auto" w:fill="FFFFFF"/>
        </w:rPr>
        <w:t>Вторинний</w:t>
      </w:r>
      <w:proofErr w:type="spellEnd"/>
      <w:r>
        <w:rPr>
          <w:rFonts w:ascii="Times New Roman" w:eastAsia="Times New Roman" w:hAnsi="Times New Roman" w:cs="Times New Roman"/>
          <w:spacing w:val="-8"/>
          <w:sz w:val="28"/>
          <w:shd w:val="clear" w:color="auto" w:fill="FFFFFF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pacing w:val="-8"/>
          <w:sz w:val="28"/>
          <w:shd w:val="clear" w:color="auto" w:fill="FFFFFF"/>
        </w:rPr>
        <w:t>робочому</w:t>
      </w:r>
      <w:proofErr w:type="spellEnd"/>
      <w:r>
        <w:rPr>
          <w:rFonts w:ascii="Times New Roman" w:eastAsia="Times New Roman" w:hAnsi="Times New Roman" w:cs="Times New Roman"/>
          <w:spacing w:val="-8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8"/>
          <w:sz w:val="28"/>
          <w:shd w:val="clear" w:color="auto" w:fill="FFFFFF"/>
        </w:rPr>
        <w:t>місці</w:t>
      </w:r>
      <w:proofErr w:type="spellEnd"/>
    </w:p>
    <w:p w:rsidR="007E1F6F" w:rsidRDefault="00564AD3">
      <w:pPr>
        <w:numPr>
          <w:ilvl w:val="0"/>
          <w:numId w:val="12"/>
        </w:numPr>
        <w:tabs>
          <w:tab w:val="left" w:pos="816"/>
        </w:tabs>
        <w:spacing w:after="0" w:line="240" w:lineRule="auto"/>
        <w:ind w:left="1253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pacing w:val="-14"/>
          <w:sz w:val="28"/>
          <w:shd w:val="clear" w:color="auto" w:fill="FFFFFF"/>
        </w:rPr>
        <w:t>Ц</w:t>
      </w:r>
      <w:r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</w:rPr>
        <w:t>ільовий</w:t>
      </w:r>
      <w:proofErr w:type="spellEnd"/>
    </w:p>
    <w:p w:rsidR="007E1F6F" w:rsidRDefault="00564AD3">
      <w:pPr>
        <w:numPr>
          <w:ilvl w:val="0"/>
          <w:numId w:val="12"/>
        </w:numPr>
        <w:tabs>
          <w:tab w:val="left" w:pos="816"/>
        </w:tabs>
        <w:spacing w:after="0" w:line="240" w:lineRule="auto"/>
        <w:ind w:left="1253" w:hanging="360"/>
        <w:rPr>
          <w:rFonts w:ascii="Times New Roman" w:eastAsia="Times New Roman" w:hAnsi="Times New Roman" w:cs="Times New Roman"/>
          <w:spacing w:val="-10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pacing w:val="-13"/>
          <w:sz w:val="28"/>
          <w:shd w:val="clear" w:color="auto" w:fill="FFFFFF"/>
        </w:rPr>
        <w:t>П</w:t>
      </w:r>
      <w:r>
        <w:rPr>
          <w:rFonts w:ascii="Times New Roman" w:eastAsia="Times New Roman" w:hAnsi="Times New Roman" w:cs="Times New Roman"/>
          <w:spacing w:val="-10"/>
          <w:sz w:val="28"/>
          <w:shd w:val="clear" w:color="auto" w:fill="FFFFFF"/>
        </w:rPr>
        <w:t>озаплановий</w:t>
      </w:r>
      <w:proofErr w:type="spellEnd"/>
      <w:r>
        <w:rPr>
          <w:rFonts w:ascii="Times New Roman" w:eastAsia="Times New Roman" w:hAnsi="Times New Roman" w:cs="Times New Roman"/>
          <w:spacing w:val="-10"/>
          <w:sz w:val="28"/>
          <w:shd w:val="clear" w:color="auto" w:fill="FFFFFF"/>
        </w:rPr>
        <w:t>.</w:t>
      </w:r>
    </w:p>
    <w:p w:rsidR="007E1F6F" w:rsidRDefault="007E1F6F">
      <w:pPr>
        <w:tabs>
          <w:tab w:val="left" w:pos="816"/>
        </w:tabs>
        <w:spacing w:after="0" w:line="240" w:lineRule="auto"/>
        <w:ind w:left="533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7E1F6F" w:rsidRDefault="00564AD3">
      <w:pPr>
        <w:spacing w:after="0" w:line="240" w:lineRule="auto"/>
        <w:ind w:firstLine="365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pacing w:val="-4"/>
          <w:sz w:val="28"/>
          <w:shd w:val="clear" w:color="auto" w:fill="FFFFFF"/>
        </w:rPr>
        <w:t xml:space="preserve">23. З </w:t>
      </w:r>
      <w:proofErr w:type="spellStart"/>
      <w:r>
        <w:rPr>
          <w:rFonts w:ascii="Times New Roman" w:eastAsia="Times New Roman" w:hAnsi="Times New Roman" w:cs="Times New Roman"/>
          <w:b/>
          <w:spacing w:val="-4"/>
          <w:sz w:val="28"/>
          <w:shd w:val="clear" w:color="auto" w:fill="FFFFFF"/>
        </w:rPr>
        <w:t>якого</w:t>
      </w:r>
      <w:proofErr w:type="spellEnd"/>
      <w:r>
        <w:rPr>
          <w:rFonts w:ascii="Times New Roman" w:eastAsia="Times New Roman" w:hAnsi="Times New Roman" w:cs="Times New Roman"/>
          <w:b/>
          <w:spacing w:val="-4"/>
          <w:sz w:val="28"/>
          <w:shd w:val="clear" w:color="auto" w:fill="FFFFFF"/>
        </w:rPr>
        <w:t xml:space="preserve">   дня   </w:t>
      </w:r>
      <w:proofErr w:type="spellStart"/>
      <w:r>
        <w:rPr>
          <w:rFonts w:ascii="Times New Roman" w:eastAsia="Times New Roman" w:hAnsi="Times New Roman" w:cs="Times New Roman"/>
          <w:b/>
          <w:spacing w:val="-4"/>
          <w:sz w:val="28"/>
          <w:shd w:val="clear" w:color="auto" w:fill="FFFFFF"/>
        </w:rPr>
        <w:t>після</w:t>
      </w:r>
      <w:proofErr w:type="spellEnd"/>
      <w:r>
        <w:rPr>
          <w:rFonts w:ascii="Times New Roman" w:eastAsia="Times New Roman" w:hAnsi="Times New Roman" w:cs="Times New Roman"/>
          <w:b/>
          <w:spacing w:val="-4"/>
          <w:sz w:val="28"/>
          <w:shd w:val="clear" w:color="auto" w:fill="FFFFFF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pacing w:val="-4"/>
          <w:sz w:val="28"/>
          <w:shd w:val="clear" w:color="auto" w:fill="FFFFFF"/>
        </w:rPr>
        <w:t>прийому</w:t>
      </w:r>
      <w:proofErr w:type="spellEnd"/>
      <w:r>
        <w:rPr>
          <w:rFonts w:ascii="Times New Roman" w:eastAsia="Times New Roman" w:hAnsi="Times New Roman" w:cs="Times New Roman"/>
          <w:b/>
          <w:spacing w:val="-4"/>
          <w:sz w:val="28"/>
          <w:shd w:val="clear" w:color="auto" w:fill="FFFFFF"/>
        </w:rPr>
        <w:t xml:space="preserve">   на   роботу   </w:t>
      </w:r>
      <w:proofErr w:type="spellStart"/>
      <w:r>
        <w:rPr>
          <w:rFonts w:ascii="Times New Roman" w:eastAsia="Times New Roman" w:hAnsi="Times New Roman" w:cs="Times New Roman"/>
          <w:b/>
          <w:spacing w:val="-4"/>
          <w:sz w:val="28"/>
          <w:shd w:val="clear" w:color="auto" w:fill="FFFFFF"/>
        </w:rPr>
        <w:t>починається</w:t>
      </w:r>
      <w:proofErr w:type="spellEnd"/>
      <w:r>
        <w:rPr>
          <w:rFonts w:ascii="Times New Roman" w:eastAsia="Times New Roman" w:hAnsi="Times New Roman" w:cs="Times New Roman"/>
          <w:b/>
          <w:spacing w:val="-4"/>
          <w:sz w:val="28"/>
          <w:shd w:val="clear" w:color="auto" w:fill="FFFFFF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pacing w:val="-4"/>
          <w:sz w:val="28"/>
          <w:shd w:val="clear" w:color="auto" w:fill="FFFFFF"/>
        </w:rPr>
        <w:t>термін</w:t>
      </w:r>
      <w:proofErr w:type="spellEnd"/>
      <w:r>
        <w:rPr>
          <w:rFonts w:ascii="Times New Roman" w:eastAsia="Times New Roman" w:hAnsi="Times New Roman" w:cs="Times New Roman"/>
          <w:b/>
          <w:spacing w:val="-4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8"/>
          <w:sz w:val="28"/>
          <w:shd w:val="clear" w:color="auto" w:fill="FFFFFF"/>
        </w:rPr>
        <w:t>страхування</w:t>
      </w:r>
      <w:proofErr w:type="spellEnd"/>
      <w:r>
        <w:rPr>
          <w:rFonts w:ascii="Times New Roman" w:eastAsia="Times New Roman" w:hAnsi="Times New Roman" w:cs="Times New Roman"/>
          <w:b/>
          <w:spacing w:val="-8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8"/>
          <w:sz w:val="28"/>
          <w:shd w:val="clear" w:color="auto" w:fill="FFFFFF"/>
        </w:rPr>
        <w:t>працівника</w:t>
      </w:r>
      <w:proofErr w:type="spellEnd"/>
      <w:r>
        <w:rPr>
          <w:rFonts w:ascii="Times New Roman" w:eastAsia="Times New Roman" w:hAnsi="Times New Roman" w:cs="Times New Roman"/>
          <w:b/>
          <w:spacing w:val="-8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8"/>
          <w:sz w:val="28"/>
          <w:shd w:val="clear" w:color="auto" w:fill="FFFFFF"/>
        </w:rPr>
        <w:t>від</w:t>
      </w:r>
      <w:proofErr w:type="spellEnd"/>
      <w:r>
        <w:rPr>
          <w:rFonts w:ascii="Times New Roman" w:eastAsia="Times New Roman" w:hAnsi="Times New Roman" w:cs="Times New Roman"/>
          <w:b/>
          <w:spacing w:val="-8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8"/>
          <w:sz w:val="28"/>
          <w:shd w:val="clear" w:color="auto" w:fill="FFFFFF"/>
        </w:rPr>
        <w:t>нещасного</w:t>
      </w:r>
      <w:proofErr w:type="spellEnd"/>
      <w:r>
        <w:rPr>
          <w:rFonts w:ascii="Times New Roman" w:eastAsia="Times New Roman" w:hAnsi="Times New Roman" w:cs="Times New Roman"/>
          <w:b/>
          <w:spacing w:val="-8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8"/>
          <w:sz w:val="28"/>
          <w:shd w:val="clear" w:color="auto" w:fill="FFFFFF"/>
        </w:rPr>
        <w:t>випадку</w:t>
      </w:r>
      <w:proofErr w:type="spellEnd"/>
      <w:r>
        <w:rPr>
          <w:rFonts w:ascii="Times New Roman" w:eastAsia="Times New Roman" w:hAnsi="Times New Roman" w:cs="Times New Roman"/>
          <w:b/>
          <w:spacing w:val="-8"/>
          <w:sz w:val="28"/>
          <w:shd w:val="clear" w:color="auto" w:fill="FFFFFF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pacing w:val="-8"/>
          <w:sz w:val="28"/>
          <w:shd w:val="clear" w:color="auto" w:fill="FFFFFF"/>
        </w:rPr>
        <w:t>виробництві</w:t>
      </w:r>
      <w:proofErr w:type="spellEnd"/>
      <w:r>
        <w:rPr>
          <w:rFonts w:ascii="Times New Roman" w:eastAsia="Times New Roman" w:hAnsi="Times New Roman" w:cs="Times New Roman"/>
          <w:b/>
          <w:spacing w:val="-8"/>
          <w:sz w:val="28"/>
          <w:shd w:val="clear" w:color="auto" w:fill="FFFFFF"/>
        </w:rPr>
        <w:t>?</w:t>
      </w:r>
    </w:p>
    <w:p w:rsidR="007E1F6F" w:rsidRDefault="00564AD3">
      <w:pPr>
        <w:numPr>
          <w:ilvl w:val="0"/>
          <w:numId w:val="13"/>
        </w:numPr>
        <w:tabs>
          <w:tab w:val="left" w:pos="816"/>
        </w:tabs>
        <w:spacing w:after="0" w:line="240" w:lineRule="auto"/>
        <w:ind w:left="1248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</w:t>
      </w:r>
      <w:r>
        <w:rPr>
          <w:rFonts w:ascii="Times New Roman" w:eastAsia="Times New Roman" w:hAnsi="Times New Roman" w:cs="Times New Roman"/>
          <w:spacing w:val="-8"/>
          <w:sz w:val="28"/>
          <w:shd w:val="clear" w:color="auto" w:fill="FFFFFF"/>
        </w:rPr>
        <w:t xml:space="preserve"> дня </w:t>
      </w:r>
      <w:proofErr w:type="spellStart"/>
      <w:r>
        <w:rPr>
          <w:rFonts w:ascii="Times New Roman" w:eastAsia="Times New Roman" w:hAnsi="Times New Roman" w:cs="Times New Roman"/>
          <w:spacing w:val="-8"/>
          <w:sz w:val="28"/>
          <w:shd w:val="clear" w:color="auto" w:fill="FFFFFF"/>
        </w:rPr>
        <w:t>прийому</w:t>
      </w:r>
      <w:proofErr w:type="spellEnd"/>
      <w:r>
        <w:rPr>
          <w:rFonts w:ascii="Times New Roman" w:eastAsia="Times New Roman" w:hAnsi="Times New Roman" w:cs="Times New Roman"/>
          <w:spacing w:val="-8"/>
          <w:sz w:val="28"/>
          <w:shd w:val="clear" w:color="auto" w:fill="FFFFFF"/>
        </w:rPr>
        <w:t xml:space="preserve"> заяви</w:t>
      </w:r>
    </w:p>
    <w:p w:rsidR="007E1F6F" w:rsidRPr="00564AD3" w:rsidRDefault="00564AD3">
      <w:pPr>
        <w:numPr>
          <w:ilvl w:val="0"/>
          <w:numId w:val="13"/>
        </w:numPr>
        <w:tabs>
          <w:tab w:val="left" w:pos="816"/>
        </w:tabs>
        <w:spacing w:after="0" w:line="240" w:lineRule="auto"/>
        <w:ind w:left="1248" w:hanging="360"/>
        <w:rPr>
          <w:rFonts w:ascii="Times New Roman" w:eastAsia="Times New Roman" w:hAnsi="Times New Roman" w:cs="Times New Roman"/>
          <w:b/>
          <w:color w:val="FF0000"/>
          <w:sz w:val="28"/>
          <w:u w:val="single"/>
          <w:shd w:val="clear" w:color="auto" w:fill="FFFFFF"/>
        </w:rPr>
      </w:pPr>
      <w:r w:rsidRPr="00564AD3">
        <w:rPr>
          <w:rFonts w:ascii="Times New Roman" w:eastAsia="Times New Roman" w:hAnsi="Times New Roman" w:cs="Times New Roman"/>
          <w:b/>
          <w:color w:val="FF0000"/>
          <w:spacing w:val="-18"/>
          <w:sz w:val="28"/>
          <w:u w:val="single"/>
          <w:shd w:val="clear" w:color="auto" w:fill="FFFFFF"/>
        </w:rPr>
        <w:t xml:space="preserve">З </w:t>
      </w:r>
      <w:r w:rsidRPr="00564AD3">
        <w:rPr>
          <w:rFonts w:ascii="Times New Roman" w:eastAsia="Times New Roman" w:hAnsi="Times New Roman" w:cs="Times New Roman"/>
          <w:b/>
          <w:color w:val="FF0000"/>
          <w:spacing w:val="-6"/>
          <w:sz w:val="28"/>
          <w:u w:val="single"/>
          <w:shd w:val="clear" w:color="auto" w:fill="FFFFFF"/>
        </w:rPr>
        <w:t xml:space="preserve">дня,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pacing w:val="-6"/>
          <w:sz w:val="28"/>
          <w:u w:val="single"/>
          <w:shd w:val="clear" w:color="auto" w:fill="FFFFFF"/>
        </w:rPr>
        <w:t>який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pacing w:val="-6"/>
          <w:sz w:val="28"/>
          <w:u w:val="single"/>
          <w:shd w:val="clear" w:color="auto" w:fill="FFFFFF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pacing w:val="-6"/>
          <w:sz w:val="28"/>
          <w:u w:val="single"/>
          <w:shd w:val="clear" w:color="auto" w:fill="FFFFFF"/>
        </w:rPr>
        <w:t>настає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pacing w:val="-6"/>
          <w:sz w:val="28"/>
          <w:u w:val="single"/>
          <w:shd w:val="clear" w:color="auto" w:fill="FFFFFF"/>
        </w:rPr>
        <w:t xml:space="preserve"> за днем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pacing w:val="-6"/>
          <w:sz w:val="28"/>
          <w:u w:val="single"/>
          <w:shd w:val="clear" w:color="auto" w:fill="FFFFFF"/>
        </w:rPr>
        <w:t>прийняття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pacing w:val="-6"/>
          <w:sz w:val="28"/>
          <w:u w:val="single"/>
          <w:shd w:val="clear" w:color="auto" w:fill="FFFFFF"/>
        </w:rPr>
        <w:t xml:space="preserve"> заяви</w:t>
      </w:r>
    </w:p>
    <w:p w:rsidR="007E1F6F" w:rsidRDefault="00564AD3">
      <w:pPr>
        <w:numPr>
          <w:ilvl w:val="0"/>
          <w:numId w:val="13"/>
        </w:numPr>
        <w:tabs>
          <w:tab w:val="left" w:pos="816"/>
        </w:tabs>
        <w:spacing w:after="0" w:line="240" w:lineRule="auto"/>
        <w:ind w:left="1248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pacing w:val="-20"/>
          <w:sz w:val="28"/>
          <w:shd w:val="clear" w:color="auto" w:fill="FFFFFF"/>
        </w:rPr>
        <w:t>З</w:t>
      </w:r>
      <w:r>
        <w:rPr>
          <w:rFonts w:ascii="Times New Roman" w:eastAsia="Times New Roman" w:hAnsi="Times New Roman" w:cs="Times New Roman"/>
          <w:spacing w:val="-8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8"/>
          <w:sz w:val="28"/>
          <w:shd w:val="clear" w:color="auto" w:fill="FFFFFF"/>
        </w:rPr>
        <w:t>третього</w:t>
      </w:r>
      <w:proofErr w:type="spellEnd"/>
      <w:r>
        <w:rPr>
          <w:rFonts w:ascii="Times New Roman" w:eastAsia="Times New Roman" w:hAnsi="Times New Roman" w:cs="Times New Roman"/>
          <w:spacing w:val="-8"/>
          <w:sz w:val="28"/>
          <w:shd w:val="clear" w:color="auto" w:fill="FFFFFF"/>
        </w:rPr>
        <w:t xml:space="preserve"> дня</w:t>
      </w:r>
    </w:p>
    <w:p w:rsidR="007E1F6F" w:rsidRDefault="00564AD3">
      <w:pPr>
        <w:numPr>
          <w:ilvl w:val="0"/>
          <w:numId w:val="13"/>
        </w:numPr>
        <w:tabs>
          <w:tab w:val="left" w:pos="816"/>
        </w:tabs>
        <w:spacing w:after="0" w:line="240" w:lineRule="auto"/>
        <w:ind w:left="1248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pacing w:val="-18"/>
          <w:sz w:val="28"/>
          <w:shd w:val="clear" w:color="auto" w:fill="FFFFFF"/>
        </w:rPr>
        <w:t>З</w:t>
      </w:r>
      <w:r>
        <w:rPr>
          <w:rFonts w:ascii="Times New Roman" w:eastAsia="Times New Roman" w:hAnsi="Times New Roman" w:cs="Times New Roman"/>
          <w:spacing w:val="-9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9"/>
          <w:sz w:val="28"/>
          <w:shd w:val="clear" w:color="auto" w:fill="FFFFFF"/>
        </w:rPr>
        <w:t>п'ятого</w:t>
      </w:r>
      <w:proofErr w:type="spellEnd"/>
    </w:p>
    <w:p w:rsidR="007E1F6F" w:rsidRDefault="00564AD3">
      <w:pPr>
        <w:numPr>
          <w:ilvl w:val="0"/>
          <w:numId w:val="13"/>
        </w:numPr>
        <w:tabs>
          <w:tab w:val="left" w:pos="816"/>
        </w:tabs>
        <w:spacing w:after="0" w:line="240" w:lineRule="auto"/>
        <w:ind w:left="1248" w:hanging="360"/>
        <w:rPr>
          <w:rFonts w:ascii="Times New Roman" w:eastAsia="Times New Roman" w:hAnsi="Times New Roman" w:cs="Times New Roman"/>
          <w:spacing w:val="-1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pacing w:val="-13"/>
          <w:sz w:val="28"/>
          <w:shd w:val="clear" w:color="auto" w:fill="FFFFFF"/>
        </w:rPr>
        <w:t>З</w:t>
      </w:r>
      <w:r>
        <w:rPr>
          <w:rFonts w:ascii="Times New Roman" w:eastAsia="Times New Roman" w:hAnsi="Times New Roman" w:cs="Times New Roman"/>
          <w:spacing w:val="-10"/>
          <w:sz w:val="28"/>
          <w:shd w:val="clear" w:color="auto" w:fill="FFFFFF"/>
        </w:rPr>
        <w:t xml:space="preserve"> десятого.</w:t>
      </w:r>
    </w:p>
    <w:p w:rsidR="007E1F6F" w:rsidRDefault="007E1F6F">
      <w:pPr>
        <w:tabs>
          <w:tab w:val="left" w:pos="816"/>
        </w:tabs>
        <w:spacing w:after="0" w:line="240" w:lineRule="auto"/>
        <w:ind w:left="528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7E1F6F" w:rsidRDefault="00564AD3">
      <w:pPr>
        <w:tabs>
          <w:tab w:val="left" w:pos="878"/>
        </w:tabs>
        <w:spacing w:after="0" w:line="240" w:lineRule="auto"/>
        <w:ind w:left="48" w:firstLine="35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pacing w:val="-23"/>
          <w:sz w:val="28"/>
          <w:shd w:val="clear" w:color="auto" w:fill="FFFFFF"/>
        </w:rPr>
        <w:t>24.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Хто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має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право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накладати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штраф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керівника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порушення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правил і норм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охорони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праці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?</w:t>
      </w:r>
    </w:p>
    <w:p w:rsidR="007E1F6F" w:rsidRDefault="00564AD3">
      <w:pPr>
        <w:numPr>
          <w:ilvl w:val="0"/>
          <w:numId w:val="14"/>
        </w:numPr>
        <w:tabs>
          <w:tab w:val="left" w:pos="850"/>
        </w:tabs>
        <w:spacing w:after="0" w:line="240" w:lineRule="auto"/>
        <w:ind w:left="1282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pacing w:val="-18"/>
          <w:sz w:val="28"/>
          <w:shd w:val="clear" w:color="auto" w:fill="FFFFFF"/>
        </w:rPr>
        <w:t>С</w:t>
      </w:r>
      <w:r>
        <w:rPr>
          <w:rFonts w:ascii="Times New Roman" w:eastAsia="Times New Roman" w:hAnsi="Times New Roman" w:cs="Times New Roman"/>
          <w:spacing w:val="-9"/>
          <w:sz w:val="28"/>
          <w:shd w:val="clear" w:color="auto" w:fill="FFFFFF"/>
        </w:rPr>
        <w:t>траховий</w:t>
      </w:r>
      <w:proofErr w:type="spellEnd"/>
      <w:r>
        <w:rPr>
          <w:rFonts w:ascii="Times New Roman" w:eastAsia="Times New Roman" w:hAnsi="Times New Roman" w:cs="Times New Roman"/>
          <w:spacing w:val="-9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9"/>
          <w:sz w:val="28"/>
          <w:shd w:val="clear" w:color="auto" w:fill="FFFFFF"/>
        </w:rPr>
        <w:t>експерт</w:t>
      </w:r>
      <w:proofErr w:type="spellEnd"/>
    </w:p>
    <w:p w:rsidR="007E1F6F" w:rsidRDefault="00564AD3">
      <w:pPr>
        <w:numPr>
          <w:ilvl w:val="0"/>
          <w:numId w:val="14"/>
        </w:numPr>
        <w:tabs>
          <w:tab w:val="left" w:pos="850"/>
        </w:tabs>
        <w:spacing w:after="0" w:line="240" w:lineRule="auto"/>
        <w:ind w:left="1282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pacing w:val="-18"/>
          <w:sz w:val="28"/>
          <w:shd w:val="clear" w:color="auto" w:fill="FFFFFF"/>
        </w:rPr>
        <w:t>С</w:t>
      </w:r>
      <w:r>
        <w:rPr>
          <w:rFonts w:ascii="Times New Roman" w:eastAsia="Times New Roman" w:hAnsi="Times New Roman" w:cs="Times New Roman"/>
          <w:spacing w:val="-8"/>
          <w:sz w:val="28"/>
          <w:shd w:val="clear" w:color="auto" w:fill="FFFFFF"/>
        </w:rPr>
        <w:t>пеціаліст</w:t>
      </w:r>
      <w:proofErr w:type="spellEnd"/>
      <w:r>
        <w:rPr>
          <w:rFonts w:ascii="Times New Roman" w:eastAsia="Times New Roman" w:hAnsi="Times New Roman" w:cs="Times New Roman"/>
          <w:spacing w:val="-8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8"/>
          <w:sz w:val="28"/>
          <w:shd w:val="clear" w:color="auto" w:fill="FFFFFF"/>
        </w:rPr>
        <w:t>охорони</w:t>
      </w:r>
      <w:proofErr w:type="spellEnd"/>
      <w:r>
        <w:rPr>
          <w:rFonts w:ascii="Times New Roman" w:eastAsia="Times New Roman" w:hAnsi="Times New Roman" w:cs="Times New Roman"/>
          <w:spacing w:val="-8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8"/>
          <w:sz w:val="28"/>
          <w:shd w:val="clear" w:color="auto" w:fill="FFFFFF"/>
        </w:rPr>
        <w:t>праці</w:t>
      </w:r>
      <w:proofErr w:type="spellEnd"/>
    </w:p>
    <w:p w:rsidR="007E1F6F" w:rsidRDefault="00564AD3">
      <w:pPr>
        <w:numPr>
          <w:ilvl w:val="0"/>
          <w:numId w:val="14"/>
        </w:numPr>
        <w:tabs>
          <w:tab w:val="left" w:pos="850"/>
        </w:tabs>
        <w:spacing w:after="0" w:line="240" w:lineRule="auto"/>
        <w:ind w:left="1282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pacing w:val="-17"/>
          <w:sz w:val="28"/>
          <w:shd w:val="clear" w:color="auto" w:fill="FFFFFF"/>
        </w:rPr>
        <w:t>Т</w:t>
      </w:r>
      <w:r>
        <w:rPr>
          <w:rFonts w:ascii="Times New Roman" w:eastAsia="Times New Roman" w:hAnsi="Times New Roman" w:cs="Times New Roman"/>
          <w:spacing w:val="-8"/>
          <w:sz w:val="28"/>
          <w:shd w:val="clear" w:color="auto" w:fill="FFFFFF"/>
        </w:rPr>
        <w:t>ехнічний</w:t>
      </w:r>
      <w:proofErr w:type="spellEnd"/>
      <w:r>
        <w:rPr>
          <w:rFonts w:ascii="Times New Roman" w:eastAsia="Times New Roman" w:hAnsi="Times New Roman" w:cs="Times New Roman"/>
          <w:spacing w:val="-8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8"/>
          <w:sz w:val="28"/>
          <w:shd w:val="clear" w:color="auto" w:fill="FFFFFF"/>
        </w:rPr>
        <w:t>інспектор</w:t>
      </w:r>
      <w:proofErr w:type="spellEnd"/>
      <w:r>
        <w:rPr>
          <w:rFonts w:ascii="Times New Roman" w:eastAsia="Times New Roman" w:hAnsi="Times New Roman" w:cs="Times New Roman"/>
          <w:spacing w:val="-8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8"/>
          <w:sz w:val="28"/>
          <w:shd w:val="clear" w:color="auto" w:fill="FFFFFF"/>
        </w:rPr>
        <w:t>профспілки</w:t>
      </w:r>
      <w:proofErr w:type="spellEnd"/>
    </w:p>
    <w:p w:rsidR="007E1F6F" w:rsidRPr="00564AD3" w:rsidRDefault="00564AD3">
      <w:pPr>
        <w:numPr>
          <w:ilvl w:val="0"/>
          <w:numId w:val="14"/>
        </w:numPr>
        <w:tabs>
          <w:tab w:val="left" w:pos="850"/>
        </w:tabs>
        <w:spacing w:after="0" w:line="240" w:lineRule="auto"/>
        <w:ind w:left="1282" w:hanging="360"/>
        <w:rPr>
          <w:rFonts w:ascii="Times New Roman" w:eastAsia="Times New Roman" w:hAnsi="Times New Roman" w:cs="Times New Roman"/>
          <w:b/>
          <w:color w:val="FF0000"/>
          <w:sz w:val="28"/>
          <w:u w:val="single"/>
          <w:shd w:val="clear" w:color="auto" w:fill="FFFFFF"/>
        </w:rPr>
      </w:pP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pacing w:val="-18"/>
          <w:sz w:val="28"/>
          <w:u w:val="single"/>
          <w:shd w:val="clear" w:color="auto" w:fill="FFFFFF"/>
        </w:rPr>
        <w:lastRenderedPageBreak/>
        <w:t>Д</w:t>
      </w:r>
      <w:r w:rsidRPr="00564AD3">
        <w:rPr>
          <w:rFonts w:ascii="Times New Roman" w:eastAsia="Times New Roman" w:hAnsi="Times New Roman" w:cs="Times New Roman"/>
          <w:b/>
          <w:color w:val="FF0000"/>
          <w:spacing w:val="-7"/>
          <w:sz w:val="28"/>
          <w:u w:val="single"/>
          <w:shd w:val="clear" w:color="auto" w:fill="FFFFFF"/>
        </w:rPr>
        <w:t>ержавний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pacing w:val="-7"/>
          <w:sz w:val="28"/>
          <w:u w:val="single"/>
          <w:shd w:val="clear" w:color="auto" w:fill="FFFFFF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pacing w:val="-7"/>
          <w:sz w:val="28"/>
          <w:u w:val="single"/>
          <w:shd w:val="clear" w:color="auto" w:fill="FFFFFF"/>
        </w:rPr>
        <w:t>інспектор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pacing w:val="-7"/>
          <w:sz w:val="28"/>
          <w:u w:val="single"/>
          <w:shd w:val="clear" w:color="auto" w:fill="FFFFFF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pacing w:val="-7"/>
          <w:sz w:val="28"/>
          <w:u w:val="single"/>
          <w:shd w:val="clear" w:color="auto" w:fill="FFFFFF"/>
        </w:rPr>
        <w:t>Держнаглядохоронпраці</w:t>
      </w:r>
      <w:proofErr w:type="spellEnd"/>
    </w:p>
    <w:p w:rsidR="007E1F6F" w:rsidRDefault="00564AD3">
      <w:pPr>
        <w:numPr>
          <w:ilvl w:val="0"/>
          <w:numId w:val="14"/>
        </w:numPr>
        <w:tabs>
          <w:tab w:val="left" w:pos="850"/>
        </w:tabs>
        <w:spacing w:after="0" w:line="240" w:lineRule="auto"/>
        <w:ind w:left="1282" w:hanging="360"/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pacing w:val="-16"/>
          <w:sz w:val="28"/>
          <w:shd w:val="clear" w:color="auto" w:fill="FFFFFF"/>
        </w:rPr>
        <w:t>Г</w:t>
      </w:r>
      <w:r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</w:rPr>
        <w:t>олова профкому</w:t>
      </w:r>
    </w:p>
    <w:p w:rsidR="007E1F6F" w:rsidRDefault="007E1F6F">
      <w:pPr>
        <w:tabs>
          <w:tab w:val="left" w:pos="850"/>
        </w:tabs>
        <w:spacing w:after="0" w:line="240" w:lineRule="auto"/>
        <w:ind w:left="562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7E1F6F" w:rsidRDefault="00564AD3">
      <w:pPr>
        <w:tabs>
          <w:tab w:val="left" w:pos="734"/>
        </w:tabs>
        <w:spacing w:after="0" w:line="240" w:lineRule="auto"/>
        <w:ind w:right="14" w:firstLine="341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pacing w:val="-23"/>
          <w:sz w:val="28"/>
          <w:shd w:val="clear" w:color="auto" w:fill="FFFFFF"/>
        </w:rPr>
        <w:t>25.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Який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документ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укладається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профспілковим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комітетом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підприємства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роботодавцем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питань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охорони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праці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інших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соціальних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питань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?</w:t>
      </w:r>
      <w:proofErr w:type="gramEnd"/>
    </w:p>
    <w:p w:rsidR="007E1F6F" w:rsidRDefault="00564AD3">
      <w:pPr>
        <w:numPr>
          <w:ilvl w:val="0"/>
          <w:numId w:val="15"/>
        </w:numPr>
        <w:tabs>
          <w:tab w:val="left" w:pos="851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</w:rPr>
        <w:t>Трудовий</w:t>
      </w:r>
      <w:proofErr w:type="spellEnd"/>
      <w:r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</w:rPr>
        <w:t>договір</w:t>
      </w:r>
      <w:proofErr w:type="spellEnd"/>
    </w:p>
    <w:p w:rsidR="007E1F6F" w:rsidRPr="00564AD3" w:rsidRDefault="00564AD3">
      <w:pPr>
        <w:numPr>
          <w:ilvl w:val="0"/>
          <w:numId w:val="15"/>
        </w:numPr>
        <w:tabs>
          <w:tab w:val="left" w:pos="851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FF0000"/>
          <w:spacing w:val="-7"/>
          <w:sz w:val="28"/>
          <w:u w:val="single"/>
          <w:shd w:val="clear" w:color="auto" w:fill="FFFFFF"/>
        </w:rPr>
      </w:pP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pacing w:val="-7"/>
          <w:sz w:val="28"/>
          <w:u w:val="single"/>
          <w:shd w:val="clear" w:color="auto" w:fill="FFFFFF"/>
        </w:rPr>
        <w:t>Колективний</w:t>
      </w:r>
      <w:proofErr w:type="spellEnd"/>
      <w:r w:rsidRPr="00564AD3">
        <w:rPr>
          <w:rFonts w:ascii="Times New Roman" w:eastAsia="Times New Roman" w:hAnsi="Times New Roman" w:cs="Times New Roman"/>
          <w:b/>
          <w:color w:val="FF0000"/>
          <w:spacing w:val="-7"/>
          <w:sz w:val="28"/>
          <w:u w:val="single"/>
          <w:shd w:val="clear" w:color="auto" w:fill="FFFFFF"/>
        </w:rPr>
        <w:t xml:space="preserve"> </w:t>
      </w:r>
      <w:proofErr w:type="spellStart"/>
      <w:r w:rsidRPr="00564AD3">
        <w:rPr>
          <w:rFonts w:ascii="Times New Roman" w:eastAsia="Times New Roman" w:hAnsi="Times New Roman" w:cs="Times New Roman"/>
          <w:b/>
          <w:color w:val="FF0000"/>
          <w:spacing w:val="-7"/>
          <w:sz w:val="28"/>
          <w:u w:val="single"/>
          <w:shd w:val="clear" w:color="auto" w:fill="FFFFFF"/>
        </w:rPr>
        <w:t>договір</w:t>
      </w:r>
      <w:proofErr w:type="spellEnd"/>
    </w:p>
    <w:p w:rsidR="007E1F6F" w:rsidRDefault="00564AD3">
      <w:pPr>
        <w:numPr>
          <w:ilvl w:val="0"/>
          <w:numId w:val="15"/>
        </w:numPr>
        <w:tabs>
          <w:tab w:val="left" w:pos="851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</w:rPr>
        <w:t>Комплексні</w:t>
      </w:r>
      <w:proofErr w:type="spellEnd"/>
      <w:r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</w:rPr>
        <w:t xml:space="preserve"> заходи</w:t>
      </w:r>
    </w:p>
    <w:p w:rsidR="007E1F6F" w:rsidRDefault="00564AD3">
      <w:pPr>
        <w:numPr>
          <w:ilvl w:val="0"/>
          <w:numId w:val="15"/>
        </w:numPr>
        <w:tabs>
          <w:tab w:val="left" w:pos="851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pacing w:val="-7"/>
          <w:sz w:val="28"/>
          <w:shd w:val="clear" w:color="auto" w:fill="FFFFFF"/>
        </w:rPr>
        <w:t>Положення</w:t>
      </w:r>
      <w:proofErr w:type="spellEnd"/>
    </w:p>
    <w:p w:rsidR="007E1F6F" w:rsidRDefault="00564AD3">
      <w:pPr>
        <w:numPr>
          <w:ilvl w:val="0"/>
          <w:numId w:val="1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pacing w:val="-10"/>
          <w:sz w:val="28"/>
          <w:shd w:val="clear" w:color="auto" w:fill="FFFFFF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pacing w:val="-10"/>
          <w:sz w:val="28"/>
          <w:shd w:val="clear" w:color="auto" w:fill="FFFFFF"/>
        </w:rPr>
        <w:t>Інструкції</w:t>
      </w:r>
      <w:proofErr w:type="spellEnd"/>
      <w:r>
        <w:rPr>
          <w:rFonts w:ascii="Times New Roman" w:eastAsia="Times New Roman" w:hAnsi="Times New Roman" w:cs="Times New Roman"/>
          <w:spacing w:val="-10"/>
          <w:sz w:val="28"/>
          <w:shd w:val="clear" w:color="auto" w:fill="FFFFFF"/>
        </w:rPr>
        <w:t>.</w:t>
      </w:r>
    </w:p>
    <w:p w:rsidR="007E1F6F" w:rsidRDefault="007E1F6F">
      <w:pPr>
        <w:tabs>
          <w:tab w:val="left" w:pos="816"/>
        </w:tabs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7E1F6F" w:rsidRDefault="00564AD3">
      <w:pPr>
        <w:tabs>
          <w:tab w:val="left" w:pos="360"/>
        </w:tabs>
        <w:spacing w:after="0" w:line="240" w:lineRule="auto"/>
        <w:ind w:left="900" w:hanging="54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pacing w:val="-13"/>
          <w:sz w:val="28"/>
          <w:shd w:val="clear" w:color="auto" w:fill="FFFFFF"/>
        </w:rPr>
        <w:t>26.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Яка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гранична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норма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піднімання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перенесення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вантажів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чоловіків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18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років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і старше (кг)?</w:t>
      </w:r>
    </w:p>
    <w:p w:rsidR="007E1F6F" w:rsidRDefault="00564AD3">
      <w:pPr>
        <w:numPr>
          <w:ilvl w:val="0"/>
          <w:numId w:val="16"/>
        </w:numPr>
        <w:spacing w:after="0" w:line="240" w:lineRule="auto"/>
        <w:ind w:left="145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30</w:t>
      </w:r>
    </w:p>
    <w:p w:rsidR="007E1F6F" w:rsidRPr="00564AD3" w:rsidRDefault="00564AD3">
      <w:pPr>
        <w:numPr>
          <w:ilvl w:val="0"/>
          <w:numId w:val="16"/>
        </w:numPr>
        <w:spacing w:after="0" w:line="240" w:lineRule="auto"/>
        <w:ind w:left="1450" w:hanging="360"/>
        <w:rPr>
          <w:rFonts w:ascii="Times New Roman" w:eastAsia="Times New Roman" w:hAnsi="Times New Roman" w:cs="Times New Roman"/>
          <w:b/>
          <w:color w:val="FF0000"/>
          <w:sz w:val="28"/>
          <w:u w:val="single"/>
          <w:shd w:val="clear" w:color="auto" w:fill="FFFFFF"/>
        </w:rPr>
      </w:pPr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  <w:shd w:val="clear" w:color="auto" w:fill="FFFFFF"/>
        </w:rPr>
        <w:t>50</w:t>
      </w:r>
    </w:p>
    <w:p w:rsidR="007E1F6F" w:rsidRDefault="00564AD3">
      <w:pPr>
        <w:numPr>
          <w:ilvl w:val="0"/>
          <w:numId w:val="16"/>
        </w:numPr>
        <w:spacing w:after="0" w:line="240" w:lineRule="auto"/>
        <w:ind w:left="145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60</w:t>
      </w:r>
    </w:p>
    <w:p w:rsidR="007E1F6F" w:rsidRDefault="00564AD3">
      <w:pPr>
        <w:numPr>
          <w:ilvl w:val="0"/>
          <w:numId w:val="16"/>
        </w:numPr>
        <w:spacing w:after="0" w:line="240" w:lineRule="auto"/>
        <w:ind w:left="145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80</w:t>
      </w:r>
    </w:p>
    <w:p w:rsidR="007E1F6F" w:rsidRDefault="00564AD3">
      <w:pPr>
        <w:numPr>
          <w:ilvl w:val="0"/>
          <w:numId w:val="16"/>
        </w:numPr>
        <w:spacing w:after="0" w:line="240" w:lineRule="auto"/>
        <w:ind w:left="145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100.</w:t>
      </w:r>
    </w:p>
    <w:p w:rsidR="007E1F6F" w:rsidRDefault="007E1F6F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7E1F6F" w:rsidRDefault="00564AD3">
      <w:pPr>
        <w:tabs>
          <w:tab w:val="left" w:pos="514"/>
        </w:tabs>
        <w:spacing w:after="0" w:line="240" w:lineRule="auto"/>
        <w:ind w:left="168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pacing w:val="-14"/>
          <w:sz w:val="28"/>
          <w:shd w:val="clear" w:color="auto" w:fill="FFFFFF"/>
        </w:rPr>
        <w:t>27.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spacing w:val="-7"/>
          <w:sz w:val="28"/>
          <w:shd w:val="clear" w:color="auto" w:fill="FFFFFF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spacing w:val="-7"/>
          <w:sz w:val="28"/>
          <w:shd w:val="clear" w:color="auto" w:fill="FFFFFF"/>
        </w:rPr>
        <w:t>якого</w:t>
      </w:r>
      <w:proofErr w:type="spellEnd"/>
      <w:r>
        <w:rPr>
          <w:rFonts w:ascii="Times New Roman" w:eastAsia="Times New Roman" w:hAnsi="Times New Roman" w:cs="Times New Roman"/>
          <w:b/>
          <w:spacing w:val="-7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7"/>
          <w:sz w:val="28"/>
          <w:shd w:val="clear" w:color="auto" w:fill="FFFFFF"/>
        </w:rPr>
        <w:t>віку</w:t>
      </w:r>
      <w:proofErr w:type="spellEnd"/>
      <w:r>
        <w:rPr>
          <w:rFonts w:ascii="Times New Roman" w:eastAsia="Times New Roman" w:hAnsi="Times New Roman" w:cs="Times New Roman"/>
          <w:b/>
          <w:spacing w:val="-7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7"/>
          <w:sz w:val="28"/>
          <w:shd w:val="clear" w:color="auto" w:fill="FFFFFF"/>
        </w:rPr>
        <w:t>дозволяється</w:t>
      </w:r>
      <w:proofErr w:type="spellEnd"/>
      <w:r>
        <w:rPr>
          <w:rFonts w:ascii="Times New Roman" w:eastAsia="Times New Roman" w:hAnsi="Times New Roman" w:cs="Times New Roman"/>
          <w:b/>
          <w:spacing w:val="-7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7"/>
          <w:sz w:val="28"/>
          <w:shd w:val="clear" w:color="auto" w:fill="FFFFFF"/>
        </w:rPr>
        <w:t>приймати</w:t>
      </w:r>
      <w:proofErr w:type="spellEnd"/>
      <w:r>
        <w:rPr>
          <w:rFonts w:ascii="Times New Roman" w:eastAsia="Times New Roman" w:hAnsi="Times New Roman" w:cs="Times New Roman"/>
          <w:b/>
          <w:spacing w:val="-7"/>
          <w:sz w:val="28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pacing w:val="-7"/>
          <w:sz w:val="28"/>
          <w:shd w:val="clear" w:color="auto" w:fill="FFFFFF"/>
        </w:rPr>
        <w:t>на роботу</w:t>
      </w:r>
      <w:proofErr w:type="gramEnd"/>
      <w:r>
        <w:rPr>
          <w:rFonts w:ascii="Times New Roman" w:eastAsia="Times New Roman" w:hAnsi="Times New Roman" w:cs="Times New Roman"/>
          <w:b/>
          <w:spacing w:val="-7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7"/>
          <w:sz w:val="28"/>
          <w:shd w:val="clear" w:color="auto" w:fill="FFFFFF"/>
        </w:rPr>
        <w:t>підлітків</w:t>
      </w:r>
      <w:proofErr w:type="spellEnd"/>
      <w:r>
        <w:rPr>
          <w:rFonts w:ascii="Times New Roman" w:eastAsia="Times New Roman" w:hAnsi="Times New Roman" w:cs="Times New Roman"/>
          <w:b/>
          <w:spacing w:val="-7"/>
          <w:sz w:val="28"/>
          <w:shd w:val="clear" w:color="auto" w:fill="FFFFFF"/>
        </w:rPr>
        <w:t xml:space="preserve"> (роки)?</w:t>
      </w:r>
    </w:p>
    <w:p w:rsidR="007E1F6F" w:rsidRPr="00564AD3" w:rsidRDefault="00564AD3">
      <w:pPr>
        <w:numPr>
          <w:ilvl w:val="0"/>
          <w:numId w:val="17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564AD3">
        <w:rPr>
          <w:rFonts w:ascii="Times New Roman" w:eastAsia="Times New Roman" w:hAnsi="Times New Roman" w:cs="Times New Roman"/>
          <w:sz w:val="28"/>
          <w:shd w:val="clear" w:color="auto" w:fill="FFFFFF"/>
        </w:rPr>
        <w:t>з 14</w:t>
      </w:r>
    </w:p>
    <w:p w:rsidR="007E1F6F" w:rsidRPr="00564AD3" w:rsidRDefault="00564AD3">
      <w:pPr>
        <w:numPr>
          <w:ilvl w:val="0"/>
          <w:numId w:val="17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  <w:color w:val="FF0000"/>
          <w:sz w:val="28"/>
          <w:u w:val="single"/>
          <w:shd w:val="clear" w:color="auto" w:fill="FFFFFF"/>
        </w:rPr>
      </w:pPr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  <w:shd w:val="clear" w:color="auto" w:fill="FFFFFF"/>
        </w:rPr>
        <w:t>16</w:t>
      </w:r>
    </w:p>
    <w:p w:rsidR="007E1F6F" w:rsidRDefault="00564AD3">
      <w:pPr>
        <w:numPr>
          <w:ilvl w:val="0"/>
          <w:numId w:val="17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17</w:t>
      </w:r>
    </w:p>
    <w:p w:rsidR="007E1F6F" w:rsidRDefault="00564AD3">
      <w:pPr>
        <w:numPr>
          <w:ilvl w:val="0"/>
          <w:numId w:val="17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:rsidR="007E1F6F" w:rsidRDefault="00564AD3">
      <w:pPr>
        <w:numPr>
          <w:ilvl w:val="0"/>
          <w:numId w:val="17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20.</w:t>
      </w:r>
    </w:p>
    <w:p w:rsidR="007E1F6F" w:rsidRDefault="007E1F6F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7E1F6F" w:rsidRDefault="00564AD3">
      <w:pPr>
        <w:spacing w:after="0" w:line="240" w:lineRule="auto"/>
        <w:ind w:left="19" w:firstLine="331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28.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Чому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дорівнює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 оптимальна</w:t>
      </w:r>
      <w:proofErr w:type="gram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вологість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повітря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 для 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людини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 (у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відсотках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)?</w:t>
      </w:r>
    </w:p>
    <w:p w:rsidR="007E1F6F" w:rsidRDefault="00564AD3">
      <w:pPr>
        <w:numPr>
          <w:ilvl w:val="0"/>
          <w:numId w:val="18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0-40</w:t>
      </w:r>
    </w:p>
    <w:p w:rsidR="007E1F6F" w:rsidRPr="00564AD3" w:rsidRDefault="00564AD3">
      <w:pPr>
        <w:numPr>
          <w:ilvl w:val="0"/>
          <w:numId w:val="18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  <w:color w:val="FF0000"/>
          <w:sz w:val="28"/>
          <w:u w:val="single"/>
          <w:shd w:val="clear" w:color="auto" w:fill="FFFFFF"/>
        </w:rPr>
      </w:pPr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  <w:shd w:val="clear" w:color="auto" w:fill="FFFFFF"/>
        </w:rPr>
        <w:t>40-60</w:t>
      </w:r>
    </w:p>
    <w:p w:rsidR="007E1F6F" w:rsidRDefault="00564AD3">
      <w:pPr>
        <w:numPr>
          <w:ilvl w:val="0"/>
          <w:numId w:val="18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60-80</w:t>
      </w:r>
    </w:p>
    <w:p w:rsidR="007E1F6F" w:rsidRDefault="00564AD3">
      <w:pPr>
        <w:numPr>
          <w:ilvl w:val="0"/>
          <w:numId w:val="18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80-100</w:t>
      </w:r>
    </w:p>
    <w:p w:rsidR="007E1F6F" w:rsidRDefault="00564AD3">
      <w:pPr>
        <w:numPr>
          <w:ilvl w:val="0"/>
          <w:numId w:val="18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100.</w:t>
      </w:r>
    </w:p>
    <w:p w:rsidR="007E1F6F" w:rsidRDefault="007E1F6F">
      <w:pPr>
        <w:tabs>
          <w:tab w:val="left" w:pos="3845"/>
          <w:tab w:val="left" w:pos="7181"/>
        </w:tabs>
        <w:spacing w:after="0" w:line="240" w:lineRule="auto"/>
        <w:ind w:left="108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7E1F6F" w:rsidRDefault="00564AD3">
      <w:pPr>
        <w:tabs>
          <w:tab w:val="left" w:pos="782"/>
        </w:tabs>
        <w:spacing w:after="0" w:line="240" w:lineRule="auto"/>
        <w:ind w:left="34" w:firstLine="331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pacing w:val="-8"/>
          <w:sz w:val="28"/>
          <w:shd w:val="clear" w:color="auto" w:fill="FFFFFF"/>
        </w:rPr>
        <w:t>29.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Фільтруючий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протигаз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можна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застосовувати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концентрації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отруйних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речовин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повітрі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більше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(%):</w:t>
      </w:r>
    </w:p>
    <w:p w:rsidR="007E1F6F" w:rsidRDefault="00564AD3">
      <w:pPr>
        <w:numPr>
          <w:ilvl w:val="0"/>
          <w:numId w:val="19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0,1</w:t>
      </w:r>
    </w:p>
    <w:p w:rsidR="007E1F6F" w:rsidRPr="00564AD3" w:rsidRDefault="00564AD3">
      <w:pPr>
        <w:numPr>
          <w:ilvl w:val="0"/>
          <w:numId w:val="19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  <w:color w:val="FF0000"/>
          <w:sz w:val="28"/>
          <w:u w:val="single"/>
          <w:shd w:val="clear" w:color="auto" w:fill="FFFFFF"/>
        </w:rPr>
      </w:pPr>
      <w:r w:rsidRPr="00564AD3">
        <w:rPr>
          <w:rFonts w:ascii="Times New Roman" w:eastAsia="Times New Roman" w:hAnsi="Times New Roman" w:cs="Times New Roman"/>
          <w:b/>
          <w:color w:val="FF0000"/>
          <w:sz w:val="28"/>
          <w:u w:val="single"/>
          <w:shd w:val="clear" w:color="auto" w:fill="FFFFFF"/>
        </w:rPr>
        <w:t>0,5</w:t>
      </w:r>
    </w:p>
    <w:p w:rsidR="007E1F6F" w:rsidRDefault="00564AD3">
      <w:pPr>
        <w:numPr>
          <w:ilvl w:val="0"/>
          <w:numId w:val="19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1,0</w:t>
      </w:r>
    </w:p>
    <w:p w:rsidR="007E1F6F" w:rsidRDefault="00564AD3">
      <w:pPr>
        <w:numPr>
          <w:ilvl w:val="0"/>
          <w:numId w:val="19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5,0</w:t>
      </w:r>
    </w:p>
    <w:p w:rsidR="007E1F6F" w:rsidRDefault="00564AD3">
      <w:pPr>
        <w:numPr>
          <w:ilvl w:val="0"/>
          <w:numId w:val="19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10,0.</w:t>
      </w:r>
    </w:p>
    <w:p w:rsidR="007E1F6F" w:rsidRDefault="007E1F6F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7E1F6F" w:rsidRDefault="00564AD3">
      <w:pPr>
        <w:tabs>
          <w:tab w:val="left" w:pos="778"/>
        </w:tabs>
        <w:spacing w:after="0" w:line="240" w:lineRule="auto"/>
        <w:ind w:right="10" w:firstLine="360"/>
        <w:jc w:val="both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pacing w:val="-18"/>
          <w:sz w:val="28"/>
          <w:shd w:val="clear" w:color="auto" w:fill="FFFFFF"/>
        </w:rPr>
        <w:t>30.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скільки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ступенів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поділяються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всі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будівлі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споруди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за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вогнестійкістю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?</w:t>
      </w:r>
    </w:p>
    <w:p w:rsidR="007E1F6F" w:rsidRDefault="00564AD3">
      <w:pPr>
        <w:numPr>
          <w:ilvl w:val="0"/>
          <w:numId w:val="20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pacing w:val="-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pacing w:val="-2"/>
          <w:sz w:val="28"/>
          <w:shd w:val="clear" w:color="auto" w:fill="FFFFFF"/>
        </w:rPr>
        <w:lastRenderedPageBreak/>
        <w:t>2</w:t>
      </w:r>
    </w:p>
    <w:p w:rsidR="007E1F6F" w:rsidRDefault="00564AD3">
      <w:pPr>
        <w:numPr>
          <w:ilvl w:val="0"/>
          <w:numId w:val="20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pacing w:val="-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pacing w:val="-2"/>
          <w:sz w:val="28"/>
          <w:shd w:val="clear" w:color="auto" w:fill="FFFFFF"/>
        </w:rPr>
        <w:t>4</w:t>
      </w:r>
    </w:p>
    <w:p w:rsidR="007E1F6F" w:rsidRPr="00564AD3" w:rsidRDefault="00564AD3">
      <w:pPr>
        <w:numPr>
          <w:ilvl w:val="0"/>
          <w:numId w:val="20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  <w:color w:val="FF0000"/>
          <w:spacing w:val="-2"/>
          <w:sz w:val="28"/>
          <w:u w:val="single"/>
          <w:shd w:val="clear" w:color="auto" w:fill="FFFFFF"/>
        </w:rPr>
      </w:pPr>
      <w:r w:rsidRPr="00564AD3">
        <w:rPr>
          <w:rFonts w:ascii="Times New Roman" w:eastAsia="Times New Roman" w:hAnsi="Times New Roman" w:cs="Times New Roman"/>
          <w:b/>
          <w:color w:val="FF0000"/>
          <w:spacing w:val="-2"/>
          <w:sz w:val="28"/>
          <w:u w:val="single"/>
          <w:shd w:val="clear" w:color="auto" w:fill="FFFFFF"/>
        </w:rPr>
        <w:t>6</w:t>
      </w:r>
    </w:p>
    <w:p w:rsidR="007E1F6F" w:rsidRPr="00564AD3" w:rsidRDefault="00564AD3">
      <w:pPr>
        <w:numPr>
          <w:ilvl w:val="0"/>
          <w:numId w:val="20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pacing w:val="-2"/>
          <w:sz w:val="28"/>
          <w:shd w:val="clear" w:color="auto" w:fill="FFFFFF"/>
        </w:rPr>
      </w:pPr>
      <w:r w:rsidRPr="00564AD3">
        <w:rPr>
          <w:rFonts w:ascii="Times New Roman" w:eastAsia="Times New Roman" w:hAnsi="Times New Roman" w:cs="Times New Roman"/>
          <w:spacing w:val="-2"/>
          <w:sz w:val="28"/>
          <w:shd w:val="clear" w:color="auto" w:fill="FFFFFF"/>
        </w:rPr>
        <w:t>8</w:t>
      </w:r>
    </w:p>
    <w:p w:rsidR="007E1F6F" w:rsidRDefault="00564AD3">
      <w:pPr>
        <w:numPr>
          <w:ilvl w:val="0"/>
          <w:numId w:val="20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pacing w:val="-2"/>
          <w:sz w:val="28"/>
          <w:shd w:val="clear" w:color="auto" w:fill="FFFFFF"/>
        </w:rPr>
        <w:t>10.</w:t>
      </w:r>
    </w:p>
    <w:p w:rsidR="007E1F6F" w:rsidRPr="00564AD3" w:rsidRDefault="00564AD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br/>
        <w:t>06.0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5.2020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Кал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итюк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Іван Павлович  група 231</w:t>
      </w:r>
    </w:p>
    <w:sectPr w:rsidR="007E1F6F" w:rsidRPr="00564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5770D"/>
    <w:multiLevelType w:val="multilevel"/>
    <w:tmpl w:val="EF0E9C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7C0261"/>
    <w:multiLevelType w:val="multilevel"/>
    <w:tmpl w:val="E84429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995B98"/>
    <w:multiLevelType w:val="multilevel"/>
    <w:tmpl w:val="1EA27B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AE7AFA"/>
    <w:multiLevelType w:val="multilevel"/>
    <w:tmpl w:val="2BB643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10935"/>
    <w:multiLevelType w:val="multilevel"/>
    <w:tmpl w:val="CE3A12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B725DF1"/>
    <w:multiLevelType w:val="multilevel"/>
    <w:tmpl w:val="66122E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C142CFE"/>
    <w:multiLevelType w:val="multilevel"/>
    <w:tmpl w:val="87C4D4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09203A3"/>
    <w:multiLevelType w:val="multilevel"/>
    <w:tmpl w:val="8CF636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482FD2"/>
    <w:multiLevelType w:val="multilevel"/>
    <w:tmpl w:val="AA923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E981EC9"/>
    <w:multiLevelType w:val="multilevel"/>
    <w:tmpl w:val="6F7445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FFE3758"/>
    <w:multiLevelType w:val="multilevel"/>
    <w:tmpl w:val="F3242E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887146C"/>
    <w:multiLevelType w:val="multilevel"/>
    <w:tmpl w:val="3D7297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C692591"/>
    <w:multiLevelType w:val="multilevel"/>
    <w:tmpl w:val="AC8853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41F014A"/>
    <w:multiLevelType w:val="multilevel"/>
    <w:tmpl w:val="1F66CE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89D45B8"/>
    <w:multiLevelType w:val="multilevel"/>
    <w:tmpl w:val="F1E0C8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5535AE3"/>
    <w:multiLevelType w:val="multilevel"/>
    <w:tmpl w:val="19C84D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B072F8C"/>
    <w:multiLevelType w:val="multilevel"/>
    <w:tmpl w:val="8B909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9F095C"/>
    <w:multiLevelType w:val="multilevel"/>
    <w:tmpl w:val="888E55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7DC770F"/>
    <w:multiLevelType w:val="multilevel"/>
    <w:tmpl w:val="A81A8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8F63FC6"/>
    <w:multiLevelType w:val="multilevel"/>
    <w:tmpl w:val="C4C439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8"/>
  </w:num>
  <w:num w:numId="3">
    <w:abstractNumId w:val="4"/>
  </w:num>
  <w:num w:numId="4">
    <w:abstractNumId w:val="9"/>
  </w:num>
  <w:num w:numId="5">
    <w:abstractNumId w:val="8"/>
  </w:num>
  <w:num w:numId="6">
    <w:abstractNumId w:val="14"/>
  </w:num>
  <w:num w:numId="7">
    <w:abstractNumId w:val="19"/>
  </w:num>
  <w:num w:numId="8">
    <w:abstractNumId w:val="10"/>
  </w:num>
  <w:num w:numId="9">
    <w:abstractNumId w:val="2"/>
  </w:num>
  <w:num w:numId="10">
    <w:abstractNumId w:val="1"/>
  </w:num>
  <w:num w:numId="11">
    <w:abstractNumId w:val="17"/>
  </w:num>
  <w:num w:numId="12">
    <w:abstractNumId w:val="13"/>
  </w:num>
  <w:num w:numId="13">
    <w:abstractNumId w:val="15"/>
  </w:num>
  <w:num w:numId="14">
    <w:abstractNumId w:val="7"/>
  </w:num>
  <w:num w:numId="15">
    <w:abstractNumId w:val="5"/>
  </w:num>
  <w:num w:numId="16">
    <w:abstractNumId w:val="11"/>
  </w:num>
  <w:num w:numId="17">
    <w:abstractNumId w:val="16"/>
  </w:num>
  <w:num w:numId="18">
    <w:abstractNumId w:val="12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E1F6F"/>
    <w:rsid w:val="00564AD3"/>
    <w:rsid w:val="007E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549B"/>
  <w15:docId w15:val="{E2427F85-6D8B-4D15-8B0E-18506D60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989</Words>
  <Characters>5643</Characters>
  <Application>Microsoft Office Word</Application>
  <DocSecurity>0</DocSecurity>
  <Lines>47</Lines>
  <Paragraphs>13</Paragraphs>
  <ScaleCrop>false</ScaleCrop>
  <Company>SPecialiST RePack</Company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ivank</cp:lastModifiedBy>
  <cp:revision>2</cp:revision>
  <dcterms:created xsi:type="dcterms:W3CDTF">2020-05-06T14:20:00Z</dcterms:created>
  <dcterms:modified xsi:type="dcterms:W3CDTF">2020-05-06T14:24:00Z</dcterms:modified>
</cp:coreProperties>
</file>