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6B1" w:rsidRDefault="00C518B7" w:rsidP="00C518B7">
      <w:pPr>
        <w:jc w:val="center"/>
        <w:rPr>
          <w:b/>
          <w:sz w:val="28"/>
          <w:szCs w:val="28"/>
          <w:lang w:val="hr-HR"/>
        </w:rPr>
      </w:pPr>
      <w:r>
        <w:rPr>
          <w:b/>
          <w:sz w:val="28"/>
          <w:szCs w:val="28"/>
          <w:lang w:val="hr-HR"/>
        </w:rPr>
        <w:t>RUAP L6</w:t>
      </w:r>
    </w:p>
    <w:p w:rsidR="00C518B7" w:rsidRDefault="00C518B7" w:rsidP="00C518B7">
      <w:pPr>
        <w:jc w:val="center"/>
        <w:rPr>
          <w:b/>
          <w:sz w:val="28"/>
          <w:szCs w:val="28"/>
          <w:lang w:val="hr-HR"/>
        </w:rPr>
      </w:pPr>
      <w:r>
        <w:rPr>
          <w:b/>
          <w:sz w:val="28"/>
          <w:szCs w:val="28"/>
          <w:lang w:val="hr-HR"/>
        </w:rPr>
        <w:t>Ivan Kaučić</w:t>
      </w:r>
    </w:p>
    <w:p w:rsidR="00C518B7" w:rsidRDefault="00C518B7" w:rsidP="00C518B7">
      <w:pPr>
        <w:rPr>
          <w:b/>
          <w:sz w:val="28"/>
          <w:szCs w:val="28"/>
          <w:lang w:val="hr-HR"/>
        </w:rPr>
      </w:pPr>
    </w:p>
    <w:p w:rsidR="00C518B7" w:rsidRDefault="00C518B7" w:rsidP="00C518B7">
      <w:pPr>
        <w:rPr>
          <w:b/>
          <w:sz w:val="28"/>
          <w:szCs w:val="28"/>
          <w:lang w:val="hr-HR"/>
        </w:rPr>
      </w:pPr>
      <w:r>
        <w:rPr>
          <w:b/>
          <w:sz w:val="28"/>
          <w:szCs w:val="28"/>
          <w:lang w:val="hr-HR"/>
        </w:rPr>
        <w:t>2. Zadatak</w:t>
      </w:r>
    </w:p>
    <w:p w:rsidR="00C518B7" w:rsidRDefault="00C518B7" w:rsidP="00C518B7">
      <w:pPr>
        <w:rPr>
          <w:b/>
          <w:sz w:val="28"/>
          <w:szCs w:val="28"/>
          <w:lang w:val="hr-HR"/>
        </w:rPr>
      </w:pPr>
      <w:r>
        <w:rPr>
          <w:b/>
          <w:sz w:val="28"/>
          <w:szCs w:val="28"/>
          <w:lang w:val="hr-HR"/>
        </w:rPr>
        <w:t>Bez normalizacije podataka(single parameter/frequency):</w:t>
      </w:r>
    </w:p>
    <w:p w:rsidR="00C518B7" w:rsidRPr="00C518B7" w:rsidRDefault="00C518B7" w:rsidP="00C518B7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Two-class support vector machine</w:t>
      </w:r>
    </w:p>
    <w:p w:rsidR="00C518B7" w:rsidRDefault="00C518B7" w:rsidP="00C518B7">
      <w:pPr>
        <w:rPr>
          <w:b/>
          <w:sz w:val="28"/>
          <w:szCs w:val="28"/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11853582" wp14:editId="083B1E3C">
            <wp:extent cx="5829300" cy="6202973"/>
            <wp:effectExtent l="0" t="0" r="0" b="762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581" cy="624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B7" w:rsidRDefault="00C518B7" w:rsidP="00C518B7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>Two-class average perceptron</w:t>
      </w:r>
    </w:p>
    <w:p w:rsidR="00C518B7" w:rsidRDefault="009B066E" w:rsidP="00C518B7">
      <w:pPr>
        <w:pStyle w:val="ListParagraph"/>
        <w:rPr>
          <w:sz w:val="24"/>
          <w:szCs w:val="24"/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46F81729" wp14:editId="4DF58E0E">
            <wp:extent cx="4998720" cy="4739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6E" w:rsidRDefault="009B066E" w:rsidP="00C518B7">
      <w:pPr>
        <w:pStyle w:val="ListParagraph"/>
        <w:rPr>
          <w:sz w:val="24"/>
          <w:szCs w:val="24"/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0DDA117A" wp14:editId="0B35896F">
            <wp:extent cx="5943600" cy="15885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B7" w:rsidRDefault="00C518B7" w:rsidP="00C518B7">
      <w:pPr>
        <w:pStyle w:val="ListParagraph"/>
        <w:rPr>
          <w:sz w:val="24"/>
          <w:szCs w:val="24"/>
          <w:lang w:val="hr-HR"/>
        </w:rPr>
      </w:pPr>
    </w:p>
    <w:p w:rsidR="00C518B7" w:rsidRDefault="00C518B7" w:rsidP="00C518B7">
      <w:pPr>
        <w:pStyle w:val="ListParagraph"/>
        <w:rPr>
          <w:sz w:val="24"/>
          <w:szCs w:val="24"/>
          <w:lang w:val="hr-HR"/>
        </w:rPr>
      </w:pPr>
    </w:p>
    <w:p w:rsidR="00C518B7" w:rsidRDefault="00C518B7" w:rsidP="00C518B7">
      <w:pPr>
        <w:pStyle w:val="ListParagraph"/>
        <w:rPr>
          <w:sz w:val="24"/>
          <w:szCs w:val="24"/>
          <w:lang w:val="hr-HR"/>
        </w:rPr>
      </w:pPr>
    </w:p>
    <w:p w:rsidR="00C518B7" w:rsidRDefault="00C518B7" w:rsidP="00C518B7">
      <w:pPr>
        <w:pStyle w:val="ListParagraph"/>
        <w:rPr>
          <w:sz w:val="24"/>
          <w:szCs w:val="24"/>
          <w:lang w:val="hr-HR"/>
        </w:rPr>
      </w:pPr>
    </w:p>
    <w:p w:rsidR="00C518B7" w:rsidRDefault="00C518B7" w:rsidP="00C518B7">
      <w:pPr>
        <w:pStyle w:val="ListParagraph"/>
        <w:rPr>
          <w:sz w:val="24"/>
          <w:szCs w:val="24"/>
          <w:lang w:val="hr-HR"/>
        </w:rPr>
      </w:pPr>
    </w:p>
    <w:p w:rsidR="00C518B7" w:rsidRDefault="00C518B7" w:rsidP="00C518B7">
      <w:pPr>
        <w:pStyle w:val="ListParagraph"/>
        <w:rPr>
          <w:sz w:val="24"/>
          <w:szCs w:val="24"/>
          <w:lang w:val="hr-HR"/>
        </w:rPr>
      </w:pPr>
    </w:p>
    <w:p w:rsidR="00C518B7" w:rsidRDefault="00C518B7" w:rsidP="00C518B7">
      <w:pPr>
        <w:pStyle w:val="ListParagraph"/>
        <w:rPr>
          <w:sz w:val="24"/>
          <w:szCs w:val="24"/>
          <w:lang w:val="hr-HR"/>
        </w:rPr>
      </w:pPr>
    </w:p>
    <w:p w:rsidR="00C518B7" w:rsidRDefault="00C518B7" w:rsidP="00C518B7">
      <w:pPr>
        <w:pStyle w:val="ListParagraph"/>
        <w:rPr>
          <w:sz w:val="24"/>
          <w:szCs w:val="24"/>
          <w:lang w:val="hr-HR"/>
        </w:rPr>
      </w:pPr>
    </w:p>
    <w:p w:rsidR="00C518B7" w:rsidRDefault="00C518B7" w:rsidP="00C518B7">
      <w:pPr>
        <w:pStyle w:val="ListParagraph"/>
        <w:rPr>
          <w:sz w:val="24"/>
          <w:szCs w:val="24"/>
          <w:lang w:val="hr-HR"/>
        </w:rPr>
      </w:pPr>
    </w:p>
    <w:p w:rsidR="00C518B7" w:rsidRDefault="00C518B7" w:rsidP="00C518B7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Two-class decision forest</w:t>
      </w:r>
    </w:p>
    <w:p w:rsidR="00C518B7" w:rsidRDefault="00C518B7" w:rsidP="00C518B7">
      <w:pPr>
        <w:pStyle w:val="ListParagraph"/>
        <w:rPr>
          <w:sz w:val="24"/>
          <w:szCs w:val="24"/>
          <w:lang w:val="hr-HR"/>
        </w:rPr>
      </w:pPr>
    </w:p>
    <w:p w:rsidR="00C518B7" w:rsidRDefault="00C518B7" w:rsidP="00C518B7">
      <w:pPr>
        <w:pStyle w:val="ListParagraph"/>
        <w:rPr>
          <w:sz w:val="24"/>
          <w:szCs w:val="24"/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48A3BF74" wp14:editId="37EB6348">
            <wp:extent cx="5943600" cy="621855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B7" w:rsidRDefault="00C518B7" w:rsidP="00C518B7">
      <w:pPr>
        <w:pStyle w:val="ListParagraph"/>
        <w:rPr>
          <w:sz w:val="24"/>
          <w:szCs w:val="24"/>
          <w:lang w:val="hr-HR"/>
        </w:rPr>
      </w:pPr>
    </w:p>
    <w:p w:rsidR="00C518B7" w:rsidRDefault="00C518B7" w:rsidP="00C518B7">
      <w:pPr>
        <w:pStyle w:val="ListParagraph"/>
        <w:rPr>
          <w:sz w:val="24"/>
          <w:szCs w:val="24"/>
          <w:lang w:val="hr-HR"/>
        </w:rPr>
      </w:pPr>
    </w:p>
    <w:p w:rsidR="00C518B7" w:rsidRDefault="00C518B7" w:rsidP="00C518B7">
      <w:pPr>
        <w:pStyle w:val="ListParagraph"/>
        <w:rPr>
          <w:sz w:val="24"/>
          <w:szCs w:val="24"/>
          <w:lang w:val="hr-HR"/>
        </w:rPr>
      </w:pPr>
    </w:p>
    <w:p w:rsidR="00C518B7" w:rsidRDefault="00C518B7" w:rsidP="00C518B7">
      <w:pPr>
        <w:pStyle w:val="ListParagraph"/>
        <w:rPr>
          <w:sz w:val="24"/>
          <w:szCs w:val="24"/>
          <w:lang w:val="hr-HR"/>
        </w:rPr>
      </w:pPr>
    </w:p>
    <w:p w:rsidR="00C518B7" w:rsidRDefault="00C518B7" w:rsidP="00C518B7">
      <w:pPr>
        <w:pStyle w:val="ListParagraph"/>
        <w:rPr>
          <w:sz w:val="24"/>
          <w:szCs w:val="24"/>
          <w:lang w:val="hr-HR"/>
        </w:rPr>
      </w:pPr>
    </w:p>
    <w:p w:rsidR="00C518B7" w:rsidRDefault="00C518B7" w:rsidP="00C518B7">
      <w:pPr>
        <w:pStyle w:val="ListParagraph"/>
        <w:rPr>
          <w:sz w:val="24"/>
          <w:szCs w:val="24"/>
          <w:lang w:val="hr-HR"/>
        </w:rPr>
      </w:pPr>
    </w:p>
    <w:p w:rsidR="00C518B7" w:rsidRDefault="00C518B7" w:rsidP="00C518B7">
      <w:pPr>
        <w:pStyle w:val="ListParagraph"/>
        <w:rPr>
          <w:sz w:val="24"/>
          <w:szCs w:val="24"/>
          <w:lang w:val="hr-HR"/>
        </w:rPr>
      </w:pPr>
    </w:p>
    <w:p w:rsidR="00C518B7" w:rsidRDefault="00C518B7" w:rsidP="00C518B7">
      <w:pPr>
        <w:pStyle w:val="ListParagraph"/>
        <w:rPr>
          <w:sz w:val="24"/>
          <w:szCs w:val="24"/>
          <w:lang w:val="hr-HR"/>
        </w:rPr>
      </w:pPr>
    </w:p>
    <w:p w:rsidR="00C518B7" w:rsidRDefault="000C1B88" w:rsidP="00C518B7">
      <w:pPr>
        <w:pStyle w:val="ListParagraph"/>
        <w:rPr>
          <w:b/>
          <w:sz w:val="28"/>
          <w:szCs w:val="28"/>
          <w:lang w:val="hr-HR"/>
        </w:rPr>
      </w:pPr>
      <w:r w:rsidRPr="000C1B88">
        <w:rPr>
          <w:b/>
          <w:sz w:val="28"/>
          <w:szCs w:val="28"/>
          <w:lang w:val="hr-HR"/>
        </w:rPr>
        <w:t>S normalizacijom parametara(single parameter/frequency):</w:t>
      </w:r>
    </w:p>
    <w:p w:rsidR="000C1B88" w:rsidRDefault="000C1B88" w:rsidP="00C518B7">
      <w:pPr>
        <w:pStyle w:val="ListParagraph"/>
        <w:rPr>
          <w:b/>
          <w:sz w:val="28"/>
          <w:szCs w:val="28"/>
          <w:lang w:val="hr-HR"/>
        </w:rPr>
      </w:pPr>
    </w:p>
    <w:p w:rsidR="000C1B88" w:rsidRDefault="000C1B88" w:rsidP="000C1B88">
      <w:pPr>
        <w:pStyle w:val="ListParagraph"/>
        <w:numPr>
          <w:ilvl w:val="0"/>
          <w:numId w:val="2"/>
        </w:numPr>
        <w:rPr>
          <w:sz w:val="24"/>
          <w:szCs w:val="24"/>
          <w:lang w:val="hr-HR"/>
        </w:rPr>
      </w:pPr>
      <w:r w:rsidRPr="000C1B88">
        <w:rPr>
          <w:sz w:val="24"/>
          <w:szCs w:val="24"/>
          <w:lang w:val="hr-HR"/>
        </w:rPr>
        <w:t>Two-class support vector machine</w:t>
      </w:r>
    </w:p>
    <w:p w:rsidR="000C1B88" w:rsidRDefault="000C1B88" w:rsidP="000C1B88">
      <w:pPr>
        <w:rPr>
          <w:sz w:val="24"/>
          <w:szCs w:val="24"/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2A4018C5" wp14:editId="7803086B">
            <wp:extent cx="5036820" cy="472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r-HR" w:eastAsia="hr-HR"/>
        </w:rPr>
        <w:drawing>
          <wp:inline distT="0" distB="0" distL="0" distR="0" wp14:anchorId="1866D9D0" wp14:editId="3CBEC340">
            <wp:extent cx="5943600" cy="150454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88" w:rsidRDefault="000C1B88" w:rsidP="000C1B88">
      <w:pPr>
        <w:rPr>
          <w:sz w:val="24"/>
          <w:szCs w:val="24"/>
          <w:lang w:val="hr-HR"/>
        </w:rPr>
      </w:pPr>
    </w:p>
    <w:p w:rsidR="000C1B88" w:rsidRDefault="000C1B88" w:rsidP="000C1B88">
      <w:pPr>
        <w:rPr>
          <w:sz w:val="24"/>
          <w:szCs w:val="24"/>
          <w:lang w:val="hr-HR"/>
        </w:rPr>
      </w:pPr>
    </w:p>
    <w:p w:rsidR="000C1B88" w:rsidRDefault="000C1B88" w:rsidP="000C1B88">
      <w:pPr>
        <w:rPr>
          <w:sz w:val="24"/>
          <w:szCs w:val="24"/>
          <w:lang w:val="hr-HR"/>
        </w:rPr>
      </w:pPr>
    </w:p>
    <w:p w:rsidR="000C1B88" w:rsidRPr="000C1B88" w:rsidRDefault="000C1B88" w:rsidP="000C1B88">
      <w:pPr>
        <w:rPr>
          <w:sz w:val="24"/>
          <w:szCs w:val="24"/>
          <w:lang w:val="hr-HR"/>
        </w:rPr>
      </w:pPr>
    </w:p>
    <w:p w:rsidR="000C1B88" w:rsidRDefault="000C1B88" w:rsidP="000C1B88">
      <w:pPr>
        <w:pStyle w:val="ListParagraph"/>
        <w:numPr>
          <w:ilvl w:val="0"/>
          <w:numId w:val="2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Two-class average perceptron</w:t>
      </w:r>
    </w:p>
    <w:p w:rsidR="000C1B88" w:rsidRDefault="000C1B88" w:rsidP="000C1B88">
      <w:pPr>
        <w:rPr>
          <w:sz w:val="24"/>
          <w:szCs w:val="24"/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6D59A96D" wp14:editId="23C5AEF7">
            <wp:extent cx="4953000" cy="4579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88" w:rsidRDefault="000C1B88" w:rsidP="000C1B88">
      <w:pPr>
        <w:rPr>
          <w:sz w:val="24"/>
          <w:szCs w:val="24"/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4711AEF6" wp14:editId="0D429D50">
            <wp:extent cx="5943600" cy="1524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88" w:rsidRDefault="000C1B88" w:rsidP="000C1B88">
      <w:pPr>
        <w:rPr>
          <w:sz w:val="24"/>
          <w:szCs w:val="24"/>
          <w:lang w:val="hr-HR"/>
        </w:rPr>
      </w:pPr>
    </w:p>
    <w:p w:rsidR="000C1B88" w:rsidRDefault="000C1B88" w:rsidP="000C1B88">
      <w:pPr>
        <w:rPr>
          <w:sz w:val="24"/>
          <w:szCs w:val="24"/>
          <w:lang w:val="hr-HR"/>
        </w:rPr>
      </w:pPr>
    </w:p>
    <w:p w:rsidR="000C1B88" w:rsidRDefault="000C1B88" w:rsidP="000C1B88">
      <w:pPr>
        <w:rPr>
          <w:sz w:val="24"/>
          <w:szCs w:val="24"/>
          <w:lang w:val="hr-HR"/>
        </w:rPr>
      </w:pPr>
    </w:p>
    <w:p w:rsidR="000C1B88" w:rsidRDefault="000C1B88" w:rsidP="000C1B88">
      <w:pPr>
        <w:rPr>
          <w:sz w:val="24"/>
          <w:szCs w:val="24"/>
          <w:lang w:val="hr-HR"/>
        </w:rPr>
      </w:pPr>
    </w:p>
    <w:p w:rsidR="000C1B88" w:rsidRPr="000C1B88" w:rsidRDefault="000C1B88" w:rsidP="000C1B88">
      <w:pPr>
        <w:rPr>
          <w:sz w:val="24"/>
          <w:szCs w:val="24"/>
          <w:lang w:val="hr-HR"/>
        </w:rPr>
      </w:pPr>
    </w:p>
    <w:p w:rsidR="000C1B88" w:rsidRPr="000C1B88" w:rsidRDefault="000C1B88" w:rsidP="000C1B88">
      <w:pPr>
        <w:pStyle w:val="ListParagraph"/>
        <w:numPr>
          <w:ilvl w:val="0"/>
          <w:numId w:val="2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Two-class decision forest</w:t>
      </w:r>
    </w:p>
    <w:p w:rsidR="000C1B88" w:rsidRDefault="000C1B88" w:rsidP="000C1B88">
      <w:pPr>
        <w:rPr>
          <w:sz w:val="24"/>
          <w:szCs w:val="28"/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79BF0D00" wp14:editId="3162B47C">
            <wp:extent cx="5013960" cy="4693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88" w:rsidRDefault="000C1B88" w:rsidP="000C1B88">
      <w:pPr>
        <w:rPr>
          <w:sz w:val="24"/>
          <w:szCs w:val="28"/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295C6DE8" wp14:editId="5354DC84">
            <wp:extent cx="5943600" cy="15904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6E" w:rsidRDefault="009B066E" w:rsidP="000C1B88">
      <w:pPr>
        <w:rPr>
          <w:sz w:val="24"/>
          <w:szCs w:val="28"/>
          <w:lang w:val="hr-HR"/>
        </w:rPr>
      </w:pPr>
    </w:p>
    <w:p w:rsidR="009B066E" w:rsidRDefault="009B066E" w:rsidP="000C1B88">
      <w:pPr>
        <w:rPr>
          <w:sz w:val="24"/>
          <w:szCs w:val="28"/>
          <w:lang w:val="hr-HR"/>
        </w:rPr>
      </w:pPr>
    </w:p>
    <w:p w:rsidR="00931AC7" w:rsidRDefault="00931AC7" w:rsidP="000C1B88">
      <w:pPr>
        <w:rPr>
          <w:sz w:val="24"/>
          <w:szCs w:val="28"/>
          <w:lang w:val="hr-HR"/>
        </w:rPr>
      </w:pPr>
    </w:p>
    <w:p w:rsidR="00931AC7" w:rsidRDefault="00931AC7" w:rsidP="000C1B88">
      <w:pPr>
        <w:rPr>
          <w:sz w:val="24"/>
          <w:szCs w:val="28"/>
          <w:lang w:val="hr-HR"/>
        </w:rPr>
      </w:pPr>
    </w:p>
    <w:p w:rsidR="00931AC7" w:rsidRDefault="009B066E" w:rsidP="000C1B88">
      <w:pPr>
        <w:rPr>
          <w:sz w:val="24"/>
          <w:szCs w:val="28"/>
          <w:lang w:val="hr-HR"/>
        </w:rPr>
      </w:pPr>
      <w:r>
        <w:rPr>
          <w:sz w:val="24"/>
          <w:szCs w:val="28"/>
          <w:lang w:val="hr-HR"/>
        </w:rPr>
        <w:lastRenderedPageBreak/>
        <w:t xml:space="preserve">ODGOVOR: </w:t>
      </w:r>
    </w:p>
    <w:p w:rsidR="00931AC7" w:rsidRDefault="009B066E" w:rsidP="000C1B88">
      <w:pPr>
        <w:rPr>
          <w:sz w:val="24"/>
          <w:szCs w:val="28"/>
          <w:lang w:val="hr-HR"/>
        </w:rPr>
      </w:pPr>
      <w:r>
        <w:rPr>
          <w:sz w:val="24"/>
          <w:szCs w:val="28"/>
          <w:lang w:val="hr-HR"/>
        </w:rPr>
        <w:t>Za ovaj skup podataka nije potrebno provesti normalizaciju nad podatcima. Rezultati sa i bez normalizacije su isti.</w:t>
      </w:r>
    </w:p>
    <w:p w:rsidR="00931AC7" w:rsidRPr="000C1B88" w:rsidRDefault="00931AC7" w:rsidP="000C1B88">
      <w:pPr>
        <w:rPr>
          <w:sz w:val="24"/>
          <w:szCs w:val="28"/>
          <w:lang w:val="hr-HR"/>
        </w:rPr>
      </w:pPr>
      <w:r>
        <w:rPr>
          <w:sz w:val="24"/>
          <w:szCs w:val="28"/>
          <w:lang w:val="hr-HR"/>
        </w:rPr>
        <w:t>Najbolji train data je Two-class decision forest i to ću koristiti za c# aplikaciju</w:t>
      </w:r>
      <w:bookmarkStart w:id="0" w:name="_GoBack"/>
      <w:bookmarkEnd w:id="0"/>
    </w:p>
    <w:sectPr w:rsidR="00931AC7" w:rsidRPr="000C1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7914"/>
    <w:multiLevelType w:val="hybridMultilevel"/>
    <w:tmpl w:val="BCB612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D07E7"/>
    <w:multiLevelType w:val="hybridMultilevel"/>
    <w:tmpl w:val="E90069A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8B7"/>
    <w:rsid w:val="000C1B88"/>
    <w:rsid w:val="004B65C2"/>
    <w:rsid w:val="00931AC7"/>
    <w:rsid w:val="009B066E"/>
    <w:rsid w:val="00C422B1"/>
    <w:rsid w:val="00C5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B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3</cp:revision>
  <dcterms:created xsi:type="dcterms:W3CDTF">2021-01-20T17:59:00Z</dcterms:created>
  <dcterms:modified xsi:type="dcterms:W3CDTF">2021-01-27T09:37:00Z</dcterms:modified>
</cp:coreProperties>
</file>