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SVEUČILIŠTE JOSIPA JURJA STROSSMAYERA U OSIJEKU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FAKULTET ELEKTROTEHNIKE, RAČUNARSTVA I INFORMACIJSKIH TEHNOLOGIJA</w:t>
      </w: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Diplomski studij</w:t>
      </w: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PRIKZAE EPL TABLICE I </w:t>
      </w: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STATISTIKE ZA SEZONU</w:t>
      </w: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Projektni zadatak</w:t>
      </w: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Vizualizacija podataka</w:t>
      </w: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Ivan Kaučić</w:t>
      </w: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26761" w:rsidRDefault="00C26761" w:rsidP="00C267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Osijek, 202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6297E" w:rsidRDefault="0006297E" w:rsidP="000629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SADRŽAJ</w:t>
      </w:r>
    </w:p>
    <w:p w:rsidR="0006297E" w:rsidRDefault="0006297E" w:rsidP="0006297E">
      <w:pPr>
        <w:pStyle w:val="ListParagraph"/>
        <w:numPr>
          <w:ilvl w:val="0"/>
          <w:numId w:val="1"/>
        </w:numPr>
        <w:tabs>
          <w:tab w:val="right" w:leader="dot" w:pos="93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PROJEKTNOG ZADATKA</w:t>
      </w:r>
      <w:r>
        <w:rPr>
          <w:rFonts w:ascii="Times New Roman" w:hAnsi="Times New Roman" w:cs="Times New Roman"/>
          <w:sz w:val="24"/>
          <w:szCs w:val="24"/>
        </w:rPr>
        <w:tab/>
      </w:r>
      <w:r w:rsidR="007C550D">
        <w:rPr>
          <w:rFonts w:ascii="Times New Roman" w:hAnsi="Times New Roman" w:cs="Times New Roman"/>
          <w:sz w:val="24"/>
          <w:szCs w:val="24"/>
        </w:rPr>
        <w:t>2</w:t>
      </w:r>
    </w:p>
    <w:p w:rsidR="0006297E" w:rsidRDefault="0006297E" w:rsidP="0006297E">
      <w:pPr>
        <w:pStyle w:val="ListParagraph"/>
        <w:numPr>
          <w:ilvl w:val="0"/>
          <w:numId w:val="1"/>
        </w:numPr>
        <w:tabs>
          <w:tab w:val="right" w:leader="dot" w:pos="93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KORIŠTENE TEHNOLOGIJE</w:t>
      </w:r>
      <w:r>
        <w:rPr>
          <w:rFonts w:ascii="Times New Roman" w:hAnsi="Times New Roman" w:cs="Times New Roman"/>
          <w:sz w:val="24"/>
          <w:szCs w:val="24"/>
        </w:rPr>
        <w:tab/>
      </w:r>
      <w:r w:rsidR="007C550D">
        <w:rPr>
          <w:rFonts w:ascii="Times New Roman" w:hAnsi="Times New Roman" w:cs="Times New Roman"/>
          <w:sz w:val="24"/>
          <w:szCs w:val="24"/>
        </w:rPr>
        <w:t>3</w:t>
      </w:r>
    </w:p>
    <w:p w:rsidR="0006297E" w:rsidRDefault="0006297E" w:rsidP="0006297E">
      <w:pPr>
        <w:pStyle w:val="ListParagraph"/>
        <w:numPr>
          <w:ilvl w:val="0"/>
          <w:numId w:val="1"/>
        </w:numPr>
        <w:tabs>
          <w:tab w:val="right" w:leader="dot" w:pos="93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PROGRAMSKO RJEŠENJE</w:t>
      </w:r>
      <w:r>
        <w:rPr>
          <w:rFonts w:ascii="Times New Roman" w:hAnsi="Times New Roman" w:cs="Times New Roman"/>
          <w:sz w:val="24"/>
          <w:szCs w:val="24"/>
        </w:rPr>
        <w:tab/>
      </w:r>
      <w:r w:rsidR="007C550D">
        <w:rPr>
          <w:rFonts w:ascii="Times New Roman" w:hAnsi="Times New Roman" w:cs="Times New Roman"/>
          <w:sz w:val="24"/>
          <w:szCs w:val="24"/>
        </w:rPr>
        <w:t>4</w:t>
      </w:r>
    </w:p>
    <w:p w:rsidR="0006297E" w:rsidRDefault="0006297E" w:rsidP="0006297E">
      <w:pPr>
        <w:pStyle w:val="ListParagraph"/>
        <w:numPr>
          <w:ilvl w:val="0"/>
          <w:numId w:val="1"/>
        </w:numPr>
        <w:tabs>
          <w:tab w:val="right" w:leader="dot" w:pos="93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ZAKLJUČAK</w:t>
      </w:r>
      <w:r>
        <w:rPr>
          <w:rFonts w:ascii="Times New Roman" w:hAnsi="Times New Roman" w:cs="Times New Roman"/>
          <w:sz w:val="24"/>
          <w:szCs w:val="24"/>
        </w:rPr>
        <w:tab/>
      </w:r>
      <w:r w:rsidR="007C550D">
        <w:rPr>
          <w:rFonts w:ascii="Times New Roman" w:hAnsi="Times New Roman" w:cs="Times New Roman"/>
          <w:sz w:val="24"/>
          <w:szCs w:val="24"/>
        </w:rPr>
        <w:t>7</w:t>
      </w:r>
    </w:p>
    <w:p w:rsidR="0006297E" w:rsidRDefault="0006297E" w:rsidP="0006297E">
      <w:pPr>
        <w:pStyle w:val="ListParagraph"/>
        <w:tabs>
          <w:tab w:val="right" w:leader="dot" w:pos="9354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LITERATURA</w:t>
      </w:r>
      <w:r>
        <w:rPr>
          <w:rFonts w:ascii="Times New Roman" w:hAnsi="Times New Roman" w:cs="Times New Roman"/>
          <w:sz w:val="24"/>
          <w:szCs w:val="24"/>
        </w:rPr>
        <w:tab/>
      </w:r>
      <w:r w:rsidR="007C550D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p w:rsidR="00995AA6" w:rsidRDefault="00995AA6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/>
    <w:p w:rsidR="0006297E" w:rsidRDefault="0006297E" w:rsidP="00062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OPIS PROJEKTNOG ZADATKA</w:t>
      </w:r>
    </w:p>
    <w:p w:rsidR="0006297E" w:rsidRDefault="0006297E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73AC">
        <w:rPr>
          <w:rFonts w:ascii="Times New Roman" w:hAnsi="Times New Roman" w:cs="Times New Roman"/>
          <w:sz w:val="24"/>
          <w:szCs w:val="24"/>
        </w:rPr>
        <w:t>Cilj ovog projektnog zadatka</w:t>
      </w:r>
      <w:r w:rsidRPr="002D73AC">
        <w:rPr>
          <w:rFonts w:ascii="Times New Roman" w:hAnsi="Times New Roman" w:cs="Times New Roman"/>
          <w:sz w:val="24"/>
          <w:szCs w:val="24"/>
        </w:rPr>
        <w:t xml:space="preserve"> bio je izraditi vizualizaciju nogometne EPL (engl. </w:t>
      </w:r>
      <w:r w:rsidRPr="002D73AC">
        <w:rPr>
          <w:rFonts w:ascii="Times New Roman" w:hAnsi="Times New Roman" w:cs="Times New Roman"/>
          <w:i/>
          <w:sz w:val="24"/>
          <w:szCs w:val="24"/>
        </w:rPr>
        <w:t>English Premier League</w:t>
      </w:r>
      <w:r w:rsidRPr="002D73AC">
        <w:rPr>
          <w:rFonts w:ascii="Times New Roman" w:hAnsi="Times New Roman" w:cs="Times New Roman"/>
          <w:sz w:val="24"/>
          <w:szCs w:val="24"/>
        </w:rPr>
        <w:t>), tj. ukupnog poretka klubova i njihove statistike za tu sezonu. Tehnologije korištene za izradu ovakve vizualizacije su HTML</w:t>
      </w:r>
      <w:r w:rsidR="002D73AC">
        <w:rPr>
          <w:rFonts w:ascii="Times New Roman" w:hAnsi="Times New Roman" w:cs="Times New Roman"/>
          <w:sz w:val="24"/>
          <w:szCs w:val="24"/>
        </w:rPr>
        <w:t xml:space="preserve"> </w:t>
      </w:r>
      <w:r w:rsidRPr="002D73AC">
        <w:rPr>
          <w:rFonts w:ascii="Times New Roman" w:hAnsi="Times New Roman" w:cs="Times New Roman"/>
          <w:sz w:val="24"/>
          <w:szCs w:val="24"/>
        </w:rPr>
        <w:t>(engl.</w:t>
      </w:r>
      <w:r w:rsidR="002D73AC">
        <w:rPr>
          <w:rFonts w:ascii="Times New Roman" w:hAnsi="Times New Roman" w:cs="Times New Roman"/>
          <w:sz w:val="24"/>
          <w:szCs w:val="24"/>
        </w:rPr>
        <w:t xml:space="preserve"> </w:t>
      </w:r>
      <w:r w:rsidR="002D73AC" w:rsidRPr="002D73AC">
        <w:rPr>
          <w:rFonts w:ascii="Times New Roman" w:hAnsi="Times New Roman" w:cs="Times New Roman"/>
          <w:i/>
          <w:sz w:val="24"/>
          <w:szCs w:val="24"/>
        </w:rPr>
        <w:t>HyperText Markup Language</w:t>
      </w:r>
      <w:r w:rsidRPr="002D73AC">
        <w:rPr>
          <w:rFonts w:ascii="Times New Roman" w:hAnsi="Times New Roman" w:cs="Times New Roman"/>
          <w:sz w:val="24"/>
          <w:szCs w:val="24"/>
        </w:rPr>
        <w:t>), CSS</w:t>
      </w:r>
      <w:r w:rsidR="002D73AC">
        <w:rPr>
          <w:rFonts w:ascii="Times New Roman" w:hAnsi="Times New Roman" w:cs="Times New Roman"/>
          <w:sz w:val="24"/>
          <w:szCs w:val="24"/>
        </w:rPr>
        <w:t xml:space="preserve"> </w:t>
      </w:r>
      <w:r w:rsidRPr="002D73AC">
        <w:rPr>
          <w:rFonts w:ascii="Times New Roman" w:hAnsi="Times New Roman" w:cs="Times New Roman"/>
          <w:sz w:val="24"/>
          <w:szCs w:val="24"/>
        </w:rPr>
        <w:t>(engl.</w:t>
      </w:r>
      <w:r w:rsidR="002D73AC">
        <w:rPr>
          <w:rFonts w:ascii="Times New Roman" w:hAnsi="Times New Roman" w:cs="Times New Roman"/>
          <w:sz w:val="24"/>
          <w:szCs w:val="24"/>
        </w:rPr>
        <w:t xml:space="preserve"> </w:t>
      </w:r>
      <w:r w:rsidR="002D73AC">
        <w:rPr>
          <w:rFonts w:ascii="Times New Roman" w:hAnsi="Times New Roman" w:cs="Times New Roman"/>
          <w:i/>
          <w:iCs/>
          <w:sz w:val="24"/>
          <w:szCs w:val="24"/>
        </w:rPr>
        <w:t>Cascading Style Sheets</w:t>
      </w:r>
      <w:r w:rsidRPr="002D73AC">
        <w:rPr>
          <w:rFonts w:ascii="Times New Roman" w:hAnsi="Times New Roman" w:cs="Times New Roman"/>
          <w:sz w:val="24"/>
          <w:szCs w:val="24"/>
        </w:rPr>
        <w:t>) i SVG</w:t>
      </w:r>
      <w:r w:rsidR="002D73AC">
        <w:rPr>
          <w:rFonts w:ascii="Times New Roman" w:hAnsi="Times New Roman" w:cs="Times New Roman"/>
          <w:sz w:val="24"/>
          <w:szCs w:val="24"/>
        </w:rPr>
        <w:t xml:space="preserve"> </w:t>
      </w:r>
      <w:r w:rsidRPr="002D73AC">
        <w:rPr>
          <w:rFonts w:ascii="Times New Roman" w:hAnsi="Times New Roman" w:cs="Times New Roman"/>
          <w:sz w:val="24"/>
          <w:szCs w:val="24"/>
        </w:rPr>
        <w:t>(engl.</w:t>
      </w:r>
      <w:r w:rsidR="002D73AC">
        <w:rPr>
          <w:rFonts w:ascii="Times New Roman" w:hAnsi="Times New Roman" w:cs="Times New Roman"/>
          <w:sz w:val="24"/>
          <w:szCs w:val="24"/>
        </w:rPr>
        <w:t xml:space="preserve"> </w:t>
      </w:r>
      <w:r w:rsidR="002D73AC">
        <w:rPr>
          <w:rFonts w:ascii="Times New Roman" w:hAnsi="Times New Roman" w:cs="Times New Roman"/>
          <w:i/>
          <w:iCs/>
          <w:sz w:val="24"/>
          <w:szCs w:val="24"/>
        </w:rPr>
        <w:t>Scalable Vector Graphics</w:t>
      </w:r>
      <w:r w:rsidRPr="002D73AC">
        <w:rPr>
          <w:rFonts w:ascii="Times New Roman" w:hAnsi="Times New Roman" w:cs="Times New Roman"/>
          <w:sz w:val="24"/>
          <w:szCs w:val="24"/>
        </w:rPr>
        <w:t>) uz korištenje D3.js biblioteke koja pomaže dinamičkom mijenjanju sadržaj</w:t>
      </w:r>
      <w:r w:rsidR="002D73AC" w:rsidRPr="002D73AC">
        <w:rPr>
          <w:rFonts w:ascii="Times New Roman" w:hAnsi="Times New Roman" w:cs="Times New Roman"/>
          <w:sz w:val="24"/>
          <w:szCs w:val="24"/>
        </w:rPr>
        <w:t xml:space="preserve">a stranice, </w:t>
      </w:r>
      <w:r w:rsidRPr="002D73AC">
        <w:rPr>
          <w:rFonts w:ascii="Times New Roman" w:hAnsi="Times New Roman" w:cs="Times New Roman"/>
          <w:sz w:val="24"/>
          <w:szCs w:val="24"/>
        </w:rPr>
        <w:t>jednostavniji pristup izradi grafova, karti, animacija itd.</w:t>
      </w:r>
    </w:p>
    <w:p w:rsidR="002D73AC" w:rsidRDefault="002D73AC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projektom zadatku korišten je kružni hijerarhijski graf s interakcijom koja se događa prelaskom miša preko kruga, </w:t>
      </w:r>
      <w:r w:rsidRPr="002D73AC">
        <w:rPr>
          <w:rFonts w:ascii="Times New Roman" w:hAnsi="Times New Roman" w:cs="Times New Roman"/>
          <w:i/>
          <w:sz w:val="24"/>
          <w:szCs w:val="24"/>
        </w:rPr>
        <w:t>dropdown menu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pomoću kojega se mijenjaju sezone, interaktivni stupčasti graf koji prikazuje ukupan broj pobjeda, poraza i izjednačenih rezultata ekipe te tri gumba kojima mijenjamo koji ćemo od ta tri prikaza vidjeti. Sve će funkcije biti detaljno objašnjene u nastavku.</w:t>
      </w: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0629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1DBF" w:rsidRDefault="003C1DBF" w:rsidP="003C1D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KORIŠTENE TEHNOLOGIJE</w:t>
      </w:r>
    </w:p>
    <w:p w:rsidR="00635955" w:rsidRDefault="00635955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5955">
        <w:rPr>
          <w:rFonts w:ascii="Times New Roman" w:hAnsi="Times New Roman" w:cs="Times New Roman"/>
          <w:sz w:val="24"/>
          <w:szCs w:val="24"/>
        </w:rPr>
        <w:t xml:space="preserve">Kao što je već opisano u uvodu, glavni alat pri izradi ovog projekta je D3.js biblioteka. Ista nam pruža jednostavnost pri izmjenama i dodavanju novih elemenata u dokument.  Podaci, koji mogu biti u različitim formatima, na jednostavan se način prikazuju na elementima stranice. Između ostalog, D3.js nam omogućava interakciju s istim elementima što je danas jedan od bitnih čimbenika pri izradi raznih vizualizacija. Tako se, npr. grafovi mogu izrađivati koristeći animacije te je moguće iščitavati vrijednosti iz njih. </w:t>
      </w:r>
    </w:p>
    <w:p w:rsidR="00635955" w:rsidRDefault="00635955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Omogućeno je korištenje kružnog hijerarhijskog grafa koji omogućuje vizualnu hijerarhiju na temelju veličine krugova (što je veći krug to je podatak važniji) ili u ovom slučaju što je krug veći to je bolje pozicioniran na tablici (ima više bodova). Postoji i interaktivni stupčasti graf koji mijenja podatke ovisno o odabranoj sezoni i vrsti ishoda utakmice koji želimo proučiti (pobjeda, poraz ili neriješeno).</w:t>
      </w: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dio je onaj standardan koji se koristi za izradu web stranice. Kao egzotičniji element može se spomenuti </w:t>
      </w:r>
      <w:r>
        <w:rPr>
          <w:rFonts w:ascii="Times New Roman" w:hAnsi="Times New Roman" w:cs="Times New Roman"/>
          <w:i/>
          <w:sz w:val="24"/>
          <w:szCs w:val="24"/>
        </w:rPr>
        <w:t xml:space="preserve">dropdown menu </w:t>
      </w:r>
      <w:r>
        <w:rPr>
          <w:rFonts w:ascii="Times New Roman" w:hAnsi="Times New Roman" w:cs="Times New Roman"/>
          <w:sz w:val="24"/>
          <w:szCs w:val="24"/>
        </w:rPr>
        <w:t xml:space="preserve">koji sadrži nogometne sezone koje možemo mijenjati. Za uređivanje elemenata korišten je jednostavan CSS, pisan je unutar HTML dokumenta unutar stil (engl. </w:t>
      </w:r>
      <w:r>
        <w:rPr>
          <w:rFonts w:ascii="Times New Roman" w:hAnsi="Times New Roman" w:cs="Times New Roman"/>
          <w:i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>) elementa, te tako samo važi za taj HTML dokument.</w:t>
      </w: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6359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2D3" w:rsidRDefault="000C12D3" w:rsidP="000C1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PROGRAMSKO RJEŠENJE</w:t>
      </w:r>
    </w:p>
    <w:p w:rsidR="003F67A1" w:rsidRDefault="000C12D3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Otvaranjem HTML datoteka odmah se može uočiti kružni hijerarhijski graf</w:t>
      </w:r>
      <w:r w:rsidR="003F67A1">
        <w:rPr>
          <w:rFonts w:ascii="Times New Roman" w:hAnsi="Times New Roman" w:cs="Times New Roman"/>
          <w:sz w:val="24"/>
          <w:szCs w:val="24"/>
        </w:rPr>
        <w:t xml:space="preserve"> [1]</w:t>
      </w:r>
      <w:r w:rsidR="004B2D19">
        <w:rPr>
          <w:rFonts w:ascii="Times New Roman" w:hAnsi="Times New Roman" w:cs="Times New Roman"/>
          <w:sz w:val="24"/>
          <w:szCs w:val="24"/>
        </w:rPr>
        <w:t xml:space="preserve">    (Slika 1.) koji ima interaktivno stvojstvo koje se ostvaruje prelaskom miša</w:t>
      </w:r>
      <w:r w:rsidR="00146CB5">
        <w:rPr>
          <w:rFonts w:ascii="Times New Roman" w:hAnsi="Times New Roman" w:cs="Times New Roman"/>
          <w:sz w:val="24"/>
          <w:szCs w:val="24"/>
        </w:rPr>
        <w:t xml:space="preserve"> (engl. </w:t>
      </w:r>
      <w:r w:rsidR="00146CB5">
        <w:rPr>
          <w:rFonts w:ascii="Times New Roman" w:hAnsi="Times New Roman" w:cs="Times New Roman"/>
          <w:i/>
          <w:sz w:val="24"/>
          <w:szCs w:val="24"/>
        </w:rPr>
        <w:t>hover</w:t>
      </w:r>
      <w:r w:rsidR="00146CB5">
        <w:rPr>
          <w:rFonts w:ascii="Times New Roman" w:hAnsi="Times New Roman" w:cs="Times New Roman"/>
          <w:sz w:val="24"/>
          <w:szCs w:val="24"/>
        </w:rPr>
        <w:t>)</w:t>
      </w:r>
      <w:r w:rsidR="004B2D19">
        <w:rPr>
          <w:rFonts w:ascii="Times New Roman" w:hAnsi="Times New Roman" w:cs="Times New Roman"/>
          <w:sz w:val="24"/>
          <w:szCs w:val="24"/>
        </w:rPr>
        <w:t xml:space="preserve"> preko kružnih elemenata (koji predstavljaju ekipe engleske premijer lige)</w:t>
      </w:r>
      <w:r w:rsidR="00146CB5">
        <w:rPr>
          <w:rFonts w:ascii="Times New Roman" w:hAnsi="Times New Roman" w:cs="Times New Roman"/>
          <w:sz w:val="24"/>
          <w:szCs w:val="24"/>
        </w:rPr>
        <w:t xml:space="preserve"> i izbacuje </w:t>
      </w:r>
      <w:r w:rsidR="00146CB5">
        <w:rPr>
          <w:rFonts w:ascii="Times New Roman" w:hAnsi="Times New Roman" w:cs="Times New Roman"/>
          <w:i/>
          <w:sz w:val="24"/>
          <w:szCs w:val="24"/>
        </w:rPr>
        <w:t>tooltip</w:t>
      </w:r>
      <w:r w:rsidR="00146CB5">
        <w:rPr>
          <w:rFonts w:ascii="Times New Roman" w:hAnsi="Times New Roman" w:cs="Times New Roman"/>
          <w:sz w:val="24"/>
          <w:szCs w:val="24"/>
        </w:rPr>
        <w:t xml:space="preserve"> s podacima najboljeg strijelca i asistenta kluba za odabranu sezonu. Korišteni podaci za izradu ovoga su bili </w:t>
      </w:r>
      <w:r w:rsidR="00146CB5" w:rsidRPr="00146CB5">
        <w:rPr>
          <w:rFonts w:ascii="Times New Roman" w:hAnsi="Times New Roman" w:cs="Times New Roman"/>
          <w:i/>
          <w:sz w:val="24"/>
          <w:szCs w:val="24"/>
        </w:rPr>
        <w:t>EPL1920.json</w:t>
      </w:r>
      <w:r w:rsidR="00146CB5">
        <w:rPr>
          <w:rFonts w:ascii="Times New Roman" w:hAnsi="Times New Roman" w:cs="Times New Roman"/>
          <w:sz w:val="24"/>
          <w:szCs w:val="24"/>
        </w:rPr>
        <w:t xml:space="preserve"> i </w:t>
      </w:r>
      <w:r w:rsidR="00146CB5" w:rsidRPr="00146CB5">
        <w:rPr>
          <w:rFonts w:ascii="Times New Roman" w:hAnsi="Times New Roman" w:cs="Times New Roman"/>
          <w:i/>
          <w:sz w:val="24"/>
          <w:szCs w:val="24"/>
        </w:rPr>
        <w:t>EPL2021.json</w:t>
      </w:r>
      <w:r w:rsidR="00146CB5">
        <w:rPr>
          <w:rFonts w:ascii="Times New Roman" w:hAnsi="Times New Roman" w:cs="Times New Roman"/>
          <w:sz w:val="24"/>
          <w:szCs w:val="24"/>
        </w:rPr>
        <w:t xml:space="preserve"> </w:t>
      </w:r>
      <w:r w:rsidR="004B2D19">
        <w:rPr>
          <w:rFonts w:ascii="Times New Roman" w:hAnsi="Times New Roman" w:cs="Times New Roman"/>
          <w:sz w:val="24"/>
          <w:szCs w:val="24"/>
        </w:rPr>
        <w:t xml:space="preserve">(Slika 2.).  </w:t>
      </w:r>
    </w:p>
    <w:p w:rsidR="002924F6" w:rsidRDefault="002924F6" w:rsidP="002924F6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36A27D01" wp14:editId="12A265C2">
            <wp:extent cx="5753100" cy="390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4F6" w:rsidRDefault="002924F6" w:rsidP="002924F6">
      <w:pPr>
        <w:pStyle w:val="Caption"/>
        <w:jc w:val="center"/>
      </w:pPr>
      <w:r>
        <w:t xml:space="preserve">Slika </w:t>
      </w:r>
      <w:fldSimple w:instr=" SEQ Slika \* ARABIC ">
        <w:r w:rsidR="006E31BB">
          <w:rPr>
            <w:noProof/>
          </w:rPr>
          <w:t>1</w:t>
        </w:r>
      </w:fldSimple>
      <w:r>
        <w:t>. Kružni hijerarhijski graf</w:t>
      </w:r>
    </w:p>
    <w:p w:rsidR="002924F6" w:rsidRPr="002924F6" w:rsidRDefault="002924F6" w:rsidP="00146CB5">
      <w:pPr>
        <w:jc w:val="both"/>
        <w:rPr>
          <w:sz w:val="24"/>
          <w:szCs w:val="24"/>
        </w:rPr>
      </w:pPr>
    </w:p>
    <w:p w:rsidR="002924F6" w:rsidRPr="002924F6" w:rsidRDefault="002924F6" w:rsidP="00146C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Podaci korišteni za izradu ove vizualizacije </w:t>
      </w:r>
      <w:r w:rsidR="00146CB5">
        <w:rPr>
          <w:rFonts w:ascii="Times New Roman" w:hAnsi="Times New Roman" w:cs="Times New Roman"/>
          <w:sz w:val="24"/>
          <w:szCs w:val="24"/>
        </w:rPr>
        <w:t xml:space="preserve">su ručno napisani pomoću raznih izvora na internetu i zapisani su u CSV (engl. </w:t>
      </w:r>
      <w:r w:rsidR="00146CB5">
        <w:rPr>
          <w:rFonts w:ascii="Times New Roman" w:hAnsi="Times New Roman" w:cs="Times New Roman"/>
          <w:i/>
          <w:sz w:val="24"/>
          <w:szCs w:val="24"/>
        </w:rPr>
        <w:t>Comma Separated Values</w:t>
      </w:r>
      <w:r w:rsidR="00146CB5">
        <w:rPr>
          <w:rFonts w:ascii="Times New Roman" w:hAnsi="Times New Roman" w:cs="Times New Roman"/>
          <w:sz w:val="24"/>
          <w:szCs w:val="24"/>
        </w:rPr>
        <w:t xml:space="preserve">) i JSON (engl. </w:t>
      </w:r>
      <w:r w:rsidR="00146CB5" w:rsidRPr="00146CB5">
        <w:rPr>
          <w:rFonts w:ascii="Times New Roman" w:hAnsi="Times New Roman" w:cs="Times New Roman"/>
          <w:i/>
          <w:sz w:val="24"/>
          <w:szCs w:val="24"/>
        </w:rPr>
        <w:t>JavaScript Object Notation</w:t>
      </w:r>
      <w:r w:rsidR="00146CB5">
        <w:rPr>
          <w:rFonts w:ascii="Times New Roman" w:hAnsi="Times New Roman" w:cs="Times New Roman"/>
          <w:sz w:val="24"/>
          <w:szCs w:val="24"/>
        </w:rPr>
        <w:t xml:space="preserve">). JSON zapis korišten je u izradi kružnog hijerarhijskog grafa, dok je CSV format korišten za izradu stupčastog grafa. </w:t>
      </w:r>
    </w:p>
    <w:p w:rsidR="004B2D19" w:rsidRDefault="004B2D19" w:rsidP="002924F6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55068ADE" wp14:editId="770A540A">
            <wp:extent cx="57531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19" w:rsidRDefault="004B2D19" w:rsidP="002924F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Slika 2. Prelazak mišem preko kružnog elementa</w:t>
      </w:r>
    </w:p>
    <w:p w:rsidR="004B2D19" w:rsidRDefault="004B2D19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67A1" w:rsidRPr="00B267F5" w:rsidRDefault="00B267F5" w:rsidP="00B26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Promjena sezone koju želimo prikazati događa se pomoću </w:t>
      </w:r>
      <w:r>
        <w:rPr>
          <w:rFonts w:ascii="Times New Roman" w:hAnsi="Times New Roman" w:cs="Times New Roman"/>
          <w:i/>
          <w:sz w:val="24"/>
          <w:szCs w:val="24"/>
        </w:rPr>
        <w:t xml:space="preserve">dropdown menu-a </w:t>
      </w:r>
      <w:r>
        <w:rPr>
          <w:rFonts w:ascii="Times New Roman" w:hAnsi="Times New Roman" w:cs="Times New Roman"/>
          <w:sz w:val="24"/>
          <w:szCs w:val="24"/>
        </w:rPr>
        <w:t>s opcijama izbora sezona, koji se nalazi odmah ispod kružnog hijerarhijskog grafa (Slika 1.). Ova vizualizacija ima odabir između dvije sezone, a to su 2019/20. I 2020/21., mali broj sezona je zbog činjenice da sam morao ručno izrađivati ove datasetove.</w:t>
      </w:r>
    </w:p>
    <w:p w:rsidR="003F67A1" w:rsidRDefault="00B267F5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dio vizualizacije odnosi se na prikazivanje ukupnog broja pobjeda, poraza i neriješenih rezultata ekipa prikazanih interaktivnim stupčastim grafom</w:t>
      </w:r>
      <w:r w:rsidR="0043222C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 xml:space="preserve"> (engl. </w:t>
      </w:r>
      <w:r>
        <w:rPr>
          <w:rFonts w:ascii="Times New Roman" w:hAnsi="Times New Roman" w:cs="Times New Roman"/>
          <w:i/>
          <w:sz w:val="24"/>
          <w:szCs w:val="24"/>
        </w:rPr>
        <w:t>Interactive bar chart/plot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267F5" w:rsidRDefault="00B267F5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izradu ovog grafa korišteni podaci u CSV obliku, a datoteke korištene za to su </w:t>
      </w:r>
      <w:r w:rsidRPr="00B267F5">
        <w:rPr>
          <w:rFonts w:ascii="Times New Roman" w:hAnsi="Times New Roman" w:cs="Times New Roman"/>
          <w:i/>
          <w:sz w:val="24"/>
          <w:szCs w:val="24"/>
        </w:rPr>
        <w:t>EPL1920WLD.csv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B267F5">
        <w:rPr>
          <w:rFonts w:ascii="Times New Roman" w:hAnsi="Times New Roman" w:cs="Times New Roman"/>
          <w:i/>
          <w:sz w:val="24"/>
          <w:szCs w:val="24"/>
        </w:rPr>
        <w:t>EPL2021WLD.csv</w:t>
      </w:r>
      <w:r>
        <w:rPr>
          <w:rFonts w:ascii="Times New Roman" w:hAnsi="Times New Roman" w:cs="Times New Roman"/>
          <w:sz w:val="24"/>
          <w:szCs w:val="24"/>
        </w:rPr>
        <w:t>. Pomoću tri gumba, koji simboliziraju pobjede, poraze i izjednačenja, možemo mijenjati koji od tih podataka želimo prikazati u tom trenutku na stupčastom grafu (Slika 3.).</w:t>
      </w:r>
      <w:r w:rsidR="005C5A3F">
        <w:rPr>
          <w:rFonts w:ascii="Times New Roman" w:hAnsi="Times New Roman" w:cs="Times New Roman"/>
          <w:sz w:val="24"/>
          <w:szCs w:val="24"/>
        </w:rPr>
        <w:tab/>
      </w:r>
    </w:p>
    <w:p w:rsidR="005C5A3F" w:rsidRPr="005C5A3F" w:rsidRDefault="005C5A3F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svakom gumbu je dodan </w:t>
      </w:r>
      <w:r>
        <w:rPr>
          <w:rFonts w:ascii="Times New Roman" w:hAnsi="Times New Roman" w:cs="Times New Roman"/>
          <w:i/>
          <w:sz w:val="24"/>
          <w:szCs w:val="24"/>
        </w:rPr>
        <w:t xml:space="preserve">onclick </w:t>
      </w:r>
      <w:r>
        <w:rPr>
          <w:rFonts w:ascii="Times New Roman" w:hAnsi="Times New Roman" w:cs="Times New Roman"/>
          <w:sz w:val="24"/>
          <w:szCs w:val="24"/>
        </w:rPr>
        <w:t xml:space="preserve">događaj koji poziva odgovarajuću funkciju za ažuriranje(engl. </w:t>
      </w:r>
      <w:r>
        <w:rPr>
          <w:rFonts w:ascii="Times New Roman" w:hAnsi="Times New Roman" w:cs="Times New Roman"/>
          <w:i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) grafa. Za prijelaz između grafova također postoji i animacija dodana pomoću D3.js kako bi izgledalo privljačnije i ljepše. Odabrana sezona također utječe na izgled stupčastog grafa i njegovih podataka.</w:t>
      </w:r>
    </w:p>
    <w:p w:rsidR="007449DB" w:rsidRDefault="007449DB" w:rsidP="007449DB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72B9609D" wp14:editId="4CBC5122">
            <wp:extent cx="5760720" cy="368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DB" w:rsidRPr="00B267F5" w:rsidRDefault="007449DB" w:rsidP="007449D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Slika 3. Stupčasti graf ukupnog broja pobjeda ekipe.</w:t>
      </w: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0C12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ZAKLJUČAK</w:t>
      </w:r>
    </w:p>
    <w:p w:rsidR="003F67A1" w:rsidRDefault="005C5A3F" w:rsidP="005C5A3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Zadatak ovog projekta nije bio kompliciran, ali je pokazao i kako najobičnije, svakodnevne podatke pomoću vizualizacije možemo prikazati drugim ljudima i možda ih zainteresirati za neku njima možda nepoznatu ili do tada ne zanimljivu temu.</w:t>
      </w:r>
    </w:p>
    <w:p w:rsidR="005C5A3F" w:rsidRDefault="005C5A3F" w:rsidP="005C5A3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Vizualizacija nekada bolje pomaže shvatiti podatke umjesto čistog upijanja brojeva, podataka i riječi iz različitih tablica.</w:t>
      </w:r>
    </w:p>
    <w:p w:rsidR="005C5A3F" w:rsidRDefault="005C5A3F" w:rsidP="005C5A3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Što se tiče Engleske premijer lige, dao sam minimalistički sažetak zadnje dvije sezone i nadam se da u par minuta može novom promatraču dati potrebne informacije koje sam izdvojio, a mogle bi biti od interesa.</w:t>
      </w: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rPr>
          <w:rFonts w:ascii="Times New Roman" w:hAnsi="Times New Roman" w:cs="Times New Roman"/>
          <w:sz w:val="24"/>
          <w:szCs w:val="24"/>
        </w:rPr>
      </w:pPr>
    </w:p>
    <w:p w:rsidR="003F67A1" w:rsidRDefault="003F67A1" w:rsidP="003F67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LITERATURA</w:t>
      </w:r>
    </w:p>
    <w:p w:rsidR="0043222C" w:rsidRDefault="003F67A1" w:rsidP="003F6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11" w:history="1">
        <w:r w:rsidRPr="003F67A1">
          <w:rPr>
            <w:rStyle w:val="Hyperlink"/>
            <w:rFonts w:ascii="Times New Roman" w:hAnsi="Times New Roman" w:cs="Times New Roman"/>
            <w:sz w:val="24"/>
            <w:szCs w:val="24"/>
          </w:rPr>
          <w:t>https://bl.ocks.org/alokkshukla/3d6be4be0ef9f6977ec6718b2916d168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(bubble chart)</w:t>
      </w:r>
      <w:r w:rsidR="000C12D3" w:rsidRPr="003F6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2D3" w:rsidRPr="003F67A1" w:rsidRDefault="0043222C" w:rsidP="003F67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5C5A3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5C5A3F" w:rsidRPr="009F1458">
          <w:rPr>
            <w:rStyle w:val="Hyperlink"/>
            <w:rFonts w:ascii="Times New Roman" w:hAnsi="Times New Roman" w:cs="Times New Roman"/>
            <w:sz w:val="24"/>
            <w:szCs w:val="24"/>
          </w:rPr>
          <w:t>https://www.d3-graph-gallery.com/graph/barplot_basic.html</w:t>
        </w:r>
      </w:hyperlink>
      <w:r w:rsidR="005C5A3F">
        <w:rPr>
          <w:rFonts w:ascii="Times New Roman" w:hAnsi="Times New Roman" w:cs="Times New Roman"/>
          <w:sz w:val="24"/>
          <w:szCs w:val="24"/>
        </w:rPr>
        <w:t xml:space="preserve"> (bar plot)</w:t>
      </w:r>
      <w:r w:rsidR="000C12D3" w:rsidRPr="003F67A1">
        <w:rPr>
          <w:rFonts w:ascii="Times New Roman" w:hAnsi="Times New Roman" w:cs="Times New Roman"/>
          <w:sz w:val="24"/>
          <w:szCs w:val="24"/>
        </w:rPr>
        <w:tab/>
      </w:r>
    </w:p>
    <w:p w:rsidR="00C27B01" w:rsidRDefault="00C27B01" w:rsidP="00C27B01">
      <w:pPr>
        <w:rPr>
          <w:rStyle w:val="Hyperlink"/>
        </w:rPr>
      </w:pPr>
      <w:hyperlink r:id="rId13" w:history="1">
        <w:r>
          <w:rPr>
            <w:rStyle w:val="Hyperlink"/>
          </w:rPr>
          <w:t>https://bl.ocks.org/</w:t>
        </w:r>
      </w:hyperlink>
    </w:p>
    <w:p w:rsidR="003C1DBF" w:rsidRPr="002D73AC" w:rsidRDefault="00C27B01" w:rsidP="003C1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Materijali s laboratorijskih vježbi</w:t>
      </w:r>
    </w:p>
    <w:p w:rsidR="0006297E" w:rsidRDefault="0006297E" w:rsidP="0006297E">
      <w:pPr>
        <w:ind w:firstLine="708"/>
        <w:jc w:val="both"/>
      </w:pPr>
    </w:p>
    <w:sectPr w:rsidR="0006297E" w:rsidSect="007C550D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A70" w:rsidRDefault="005B3A70" w:rsidP="007C550D">
      <w:pPr>
        <w:spacing w:after="0" w:line="240" w:lineRule="auto"/>
      </w:pPr>
      <w:r>
        <w:separator/>
      </w:r>
    </w:p>
  </w:endnote>
  <w:endnote w:type="continuationSeparator" w:id="0">
    <w:p w:rsidR="005B3A70" w:rsidRDefault="005B3A70" w:rsidP="007C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6625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550D" w:rsidRDefault="007C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1B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C550D" w:rsidRDefault="007C5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A70" w:rsidRDefault="005B3A70" w:rsidP="007C550D">
      <w:pPr>
        <w:spacing w:after="0" w:line="240" w:lineRule="auto"/>
      </w:pPr>
      <w:r>
        <w:separator/>
      </w:r>
    </w:p>
  </w:footnote>
  <w:footnote w:type="continuationSeparator" w:id="0">
    <w:p w:rsidR="005B3A70" w:rsidRDefault="005B3A70" w:rsidP="007C5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3A2E"/>
    <w:multiLevelType w:val="hybridMultilevel"/>
    <w:tmpl w:val="8FD68A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627E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36"/>
    <w:rsid w:val="0006297E"/>
    <w:rsid w:val="000C12D3"/>
    <w:rsid w:val="00104136"/>
    <w:rsid w:val="00146CB5"/>
    <w:rsid w:val="002924F6"/>
    <w:rsid w:val="002D73AC"/>
    <w:rsid w:val="003C1DBF"/>
    <w:rsid w:val="003F67A1"/>
    <w:rsid w:val="00422ED5"/>
    <w:rsid w:val="0043222C"/>
    <w:rsid w:val="004B2D19"/>
    <w:rsid w:val="005B3A70"/>
    <w:rsid w:val="005C5A3F"/>
    <w:rsid w:val="00635955"/>
    <w:rsid w:val="006E31BB"/>
    <w:rsid w:val="007449DB"/>
    <w:rsid w:val="007C550D"/>
    <w:rsid w:val="00995AA6"/>
    <w:rsid w:val="00B267F5"/>
    <w:rsid w:val="00C26761"/>
    <w:rsid w:val="00C2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6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7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1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2D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5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50D"/>
  </w:style>
  <w:style w:type="paragraph" w:styleId="Footer">
    <w:name w:val="footer"/>
    <w:basedOn w:val="Normal"/>
    <w:link w:val="FooterChar"/>
    <w:uiPriority w:val="99"/>
    <w:unhideWhenUsed/>
    <w:rsid w:val="007C5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5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6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7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1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B2D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5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50D"/>
  </w:style>
  <w:style w:type="paragraph" w:styleId="Footer">
    <w:name w:val="footer"/>
    <w:basedOn w:val="Normal"/>
    <w:link w:val="FooterChar"/>
    <w:uiPriority w:val="99"/>
    <w:unhideWhenUsed/>
    <w:rsid w:val="007C5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.ocks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d3-graph-gallery.com/graph/barplot_basic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.ocks.org/alokkshukla/3d6be4be0ef9f6977ec6718b2916d168%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2021-06-15T14:10:00Z</cp:lastPrinted>
  <dcterms:created xsi:type="dcterms:W3CDTF">2021-06-15T12:48:00Z</dcterms:created>
  <dcterms:modified xsi:type="dcterms:W3CDTF">2021-06-15T14:10:00Z</dcterms:modified>
</cp:coreProperties>
</file>