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4D8F" w:rsidRDefault="00084D8F" w:rsidP="00D76A1B">
      <w:pPr>
        <w:tabs>
          <w:tab w:val="left" w:pos="1418"/>
        </w:tabs>
        <w:jc w:val="left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733A7EE" wp14:editId="73BE4075">
            <wp:simplePos x="5267325" y="723900"/>
            <wp:positionH relativeFrom="column">
              <wp:align>right</wp:align>
            </wp:positionH>
            <wp:positionV relativeFrom="paragraph">
              <wp:align>top</wp:align>
            </wp:positionV>
            <wp:extent cx="1963026" cy="73342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026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6A1B">
        <w:br w:type="textWrapping" w:clear="all"/>
      </w:r>
    </w:p>
    <w:p w:rsidR="00084D8F" w:rsidRDefault="00084D8F" w:rsidP="00F818FE">
      <w:pPr>
        <w:ind w:firstLine="0"/>
        <w:jc w:val="center"/>
      </w:pPr>
    </w:p>
    <w:p w:rsidR="00084D8F" w:rsidRDefault="00084D8F" w:rsidP="00F818FE">
      <w:pPr>
        <w:ind w:firstLine="0"/>
        <w:jc w:val="center"/>
      </w:pPr>
    </w:p>
    <w:p w:rsidR="00084D8F" w:rsidRDefault="00084D8F" w:rsidP="00F818FE">
      <w:pPr>
        <w:ind w:firstLine="0"/>
        <w:jc w:val="center"/>
      </w:pPr>
    </w:p>
    <w:p w:rsidR="00F818FE" w:rsidRDefault="00F818FE" w:rsidP="00F818FE">
      <w:pPr>
        <w:ind w:firstLine="0"/>
        <w:jc w:val="center"/>
      </w:pPr>
    </w:p>
    <w:p w:rsidR="00F818FE" w:rsidRPr="00F818FE" w:rsidRDefault="00ED39B8" w:rsidP="00F818FE">
      <w:pPr>
        <w:ind w:firstLine="0"/>
        <w:jc w:val="center"/>
        <w:rPr>
          <w:sz w:val="40"/>
        </w:rPr>
      </w:pPr>
      <w:r>
        <w:rPr>
          <w:sz w:val="40"/>
        </w:rPr>
        <w:t>ОТЧЕТ</w:t>
      </w:r>
    </w:p>
    <w:p w:rsidR="00ED39B8" w:rsidRPr="00ED39B8" w:rsidRDefault="00ED39B8" w:rsidP="00ED39B8">
      <w:pPr>
        <w:ind w:firstLine="0"/>
        <w:jc w:val="center"/>
        <w:rPr>
          <w:sz w:val="32"/>
        </w:rPr>
      </w:pPr>
      <w:r w:rsidRPr="00ED39B8">
        <w:rPr>
          <w:sz w:val="32"/>
        </w:rPr>
        <w:t>АНАЛИЗ ЗАЩИЩЕННОСТИ</w:t>
      </w:r>
      <w:r w:rsidR="00F818FE" w:rsidRPr="00ED39B8">
        <w:rPr>
          <w:sz w:val="32"/>
        </w:rPr>
        <w:t xml:space="preserve"> </w:t>
      </w:r>
      <w:r w:rsidRPr="00ED39B8">
        <w:rPr>
          <w:sz w:val="32"/>
        </w:rPr>
        <w:t>МОБИЛЬНОГО ПРИЛОЖЕНИЯ</w:t>
      </w:r>
    </w:p>
    <w:p w:rsidR="00084D8F" w:rsidRPr="00ED39B8" w:rsidRDefault="00ED39B8" w:rsidP="00ED39B8">
      <w:pPr>
        <w:ind w:firstLine="0"/>
        <w:jc w:val="center"/>
        <w:rPr>
          <w:sz w:val="32"/>
        </w:rPr>
      </w:pPr>
      <w:r w:rsidRPr="00ED39B8">
        <w:rPr>
          <w:sz w:val="32"/>
          <w:lang w:val="en-US"/>
        </w:rPr>
        <w:t>Android</w:t>
      </w:r>
      <w:r w:rsidR="002E58C2" w:rsidRPr="00ED39B8">
        <w:rPr>
          <w:sz w:val="32"/>
        </w:rPr>
        <w:t xml:space="preserve"> </w:t>
      </w:r>
      <w:r w:rsidR="002E58C2" w:rsidRPr="00ED39B8">
        <w:rPr>
          <w:sz w:val="32"/>
          <w:lang w:val="en-US"/>
        </w:rPr>
        <w:t>DIVA</w:t>
      </w:r>
    </w:p>
    <w:p w:rsidR="00084D8F" w:rsidRDefault="00084D8F" w:rsidP="00F818FE">
      <w:pPr>
        <w:ind w:firstLine="0"/>
        <w:jc w:val="center"/>
      </w:pPr>
    </w:p>
    <w:p w:rsidR="00084D8F" w:rsidRDefault="00084D8F" w:rsidP="00F818FE">
      <w:pPr>
        <w:ind w:firstLine="0"/>
        <w:jc w:val="center"/>
      </w:pPr>
    </w:p>
    <w:p w:rsidR="00F818FE" w:rsidRDefault="00F818FE" w:rsidP="00F818FE">
      <w:pPr>
        <w:ind w:firstLine="0"/>
        <w:jc w:val="center"/>
      </w:pPr>
    </w:p>
    <w:p w:rsidR="00084D8F" w:rsidRDefault="00084D8F" w:rsidP="00F818FE">
      <w:pPr>
        <w:ind w:firstLine="0"/>
        <w:jc w:val="center"/>
      </w:pPr>
    </w:p>
    <w:p w:rsidR="00084D8F" w:rsidRPr="00F818FE" w:rsidRDefault="00084D8F" w:rsidP="00F818FE">
      <w:pPr>
        <w:ind w:left="3828" w:firstLine="0"/>
        <w:jc w:val="left"/>
      </w:pPr>
      <w:r>
        <w:t xml:space="preserve">Исполнитель: </w:t>
      </w:r>
      <w:r w:rsidRPr="00F818FE">
        <w:t>Слушатель курса по информационной и компьютерной безопасности</w:t>
      </w:r>
    </w:p>
    <w:p w:rsidR="00084D8F" w:rsidRPr="00F818FE" w:rsidRDefault="00084D8F" w:rsidP="00F818FE">
      <w:pPr>
        <w:ind w:left="3828" w:firstLine="0"/>
        <w:jc w:val="left"/>
      </w:pPr>
      <w:r w:rsidRPr="00F818FE">
        <w:t>группа ZC120918E</w:t>
      </w:r>
    </w:p>
    <w:p w:rsidR="00084D8F" w:rsidRPr="00F818FE" w:rsidRDefault="00084D8F" w:rsidP="00F818FE">
      <w:pPr>
        <w:ind w:left="3828" w:firstLine="0"/>
        <w:jc w:val="left"/>
      </w:pPr>
      <w:r w:rsidRPr="00F818FE">
        <w:t>Крылов И.С.</w:t>
      </w:r>
    </w:p>
    <w:p w:rsidR="00084D8F" w:rsidRPr="00F818FE" w:rsidRDefault="00084D8F" w:rsidP="00F818FE">
      <w:pPr>
        <w:ind w:firstLine="0"/>
        <w:jc w:val="center"/>
      </w:pPr>
    </w:p>
    <w:p w:rsidR="00F818FE" w:rsidRDefault="00F818FE" w:rsidP="00F818FE">
      <w:pPr>
        <w:ind w:firstLine="0"/>
        <w:jc w:val="center"/>
      </w:pPr>
    </w:p>
    <w:p w:rsidR="00084D8F" w:rsidRDefault="00084D8F" w:rsidP="00F818FE">
      <w:pPr>
        <w:ind w:firstLine="0"/>
        <w:jc w:val="center"/>
      </w:pPr>
      <w:r>
        <w:t>Москва</w:t>
      </w:r>
    </w:p>
    <w:p w:rsidR="00084D8F" w:rsidRDefault="00935225" w:rsidP="00935225">
      <w:pPr>
        <w:tabs>
          <w:tab w:val="center" w:pos="4844"/>
          <w:tab w:val="right" w:pos="9689"/>
        </w:tabs>
        <w:ind w:firstLine="0"/>
        <w:jc w:val="left"/>
      </w:pPr>
      <w:r>
        <w:tab/>
      </w:r>
      <w:r w:rsidR="00084D8F">
        <w:t>2019</w:t>
      </w:r>
      <w:r w:rsidR="00084D8F">
        <w:br w:type="page"/>
      </w:r>
      <w:r>
        <w:lastRenderedPageBreak/>
        <w:tab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1423989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760B0" w:rsidRPr="001760B0" w:rsidRDefault="001760B0">
          <w:pPr>
            <w:pStyle w:val="a4"/>
            <w:rPr>
              <w:rStyle w:val="10"/>
            </w:rPr>
          </w:pPr>
          <w:r w:rsidRPr="001760B0">
            <w:rPr>
              <w:rStyle w:val="10"/>
            </w:rPr>
            <w:t>Оглавление</w:t>
          </w:r>
          <w:r w:rsidR="00356B18">
            <w:rPr>
              <w:rStyle w:val="10"/>
            </w:rPr>
            <w:t xml:space="preserve"> </w:t>
          </w:r>
        </w:p>
        <w:p w:rsidR="00DA3A9C" w:rsidRDefault="001760B0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59877" w:history="1">
            <w:r w:rsidR="00DA3A9C" w:rsidRPr="00597225">
              <w:rPr>
                <w:rStyle w:val="a5"/>
                <w:noProof/>
              </w:rPr>
              <w:t>1.</w:t>
            </w:r>
            <w:r w:rsidR="00DA3A9C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DA3A9C" w:rsidRPr="00597225">
              <w:rPr>
                <w:rStyle w:val="a5"/>
                <w:noProof/>
              </w:rPr>
              <w:t>Введение</w:t>
            </w:r>
            <w:r w:rsidR="00DA3A9C">
              <w:rPr>
                <w:noProof/>
                <w:webHidden/>
              </w:rPr>
              <w:tab/>
            </w:r>
            <w:r w:rsidR="00DA3A9C">
              <w:rPr>
                <w:noProof/>
                <w:webHidden/>
              </w:rPr>
              <w:fldChar w:fldCharType="begin"/>
            </w:r>
            <w:r w:rsidR="00DA3A9C">
              <w:rPr>
                <w:noProof/>
                <w:webHidden/>
              </w:rPr>
              <w:instrText xml:space="preserve"> PAGEREF _Toc4159877 \h </w:instrText>
            </w:r>
            <w:r w:rsidR="00DA3A9C">
              <w:rPr>
                <w:noProof/>
                <w:webHidden/>
              </w:rPr>
            </w:r>
            <w:r w:rsidR="00DA3A9C">
              <w:rPr>
                <w:noProof/>
                <w:webHidden/>
              </w:rPr>
              <w:fldChar w:fldCharType="separate"/>
            </w:r>
            <w:r w:rsidR="00DA3A9C">
              <w:rPr>
                <w:noProof/>
                <w:webHidden/>
              </w:rPr>
              <w:t>3</w:t>
            </w:r>
            <w:r w:rsidR="00DA3A9C"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78" w:history="1">
            <w:r w:rsidRPr="00597225">
              <w:rPr>
                <w:rStyle w:val="a5"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Общая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79" w:history="1">
            <w:r w:rsidRPr="00597225">
              <w:rPr>
                <w:rStyle w:val="a5"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Цели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80" w:history="1">
            <w:r w:rsidRPr="00597225">
              <w:rPr>
                <w:rStyle w:val="a5"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Модель злоумышленника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81" w:history="1">
            <w:r w:rsidRPr="00597225">
              <w:rPr>
                <w:rStyle w:val="a5"/>
                <w:noProof/>
              </w:rPr>
              <w:t>1.4.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Состав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82" w:history="1">
            <w:r w:rsidRPr="00597225">
              <w:rPr>
                <w:rStyle w:val="a5"/>
                <w:noProof/>
              </w:rPr>
              <w:t>1.5.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Границы проведения работ и описание объектов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59883" w:history="1">
            <w:r w:rsidRPr="00597225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97225">
              <w:rPr>
                <w:rStyle w:val="a5"/>
                <w:noProof/>
              </w:rPr>
              <w:t>Краткое описание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right" w:leader="dot" w:pos="9679"/>
            </w:tabs>
            <w:rPr>
              <w:rFonts w:cstheme="minorBidi"/>
              <w:noProof/>
            </w:rPr>
          </w:pPr>
          <w:hyperlink w:anchor="_Toc4159884" w:history="1">
            <w:r w:rsidRPr="00597225">
              <w:rPr>
                <w:rStyle w:val="a5"/>
                <w:noProof/>
              </w:rPr>
              <w:t>2.1.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59885" w:history="1">
            <w:r w:rsidRPr="00597225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597225">
              <w:rPr>
                <w:rStyle w:val="a5"/>
                <w:noProof/>
              </w:rPr>
              <w:t>Подробное описание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86" w:history="1">
            <w:r w:rsidRPr="00597225">
              <w:rPr>
                <w:rStyle w:val="a5"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Hardcoding Issues – Part 1/ Наличие данных «по умолчанию» (ч.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87" w:history="1">
            <w:r w:rsidRPr="00597225">
              <w:rPr>
                <w:rStyle w:val="a5"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Insecure data storage - Part 1 / Небезопасное хранение данных (ч.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88" w:history="1">
            <w:r w:rsidRPr="00597225">
              <w:rPr>
                <w:rStyle w:val="a5"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Insecure Data Storage – Part 2 / Небезопасное хранение данных (ч.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89" w:history="1">
            <w:r w:rsidRPr="00597225">
              <w:rPr>
                <w:rStyle w:val="a5"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Insecure Data Storage – Part 3 / Небезопасное хранение данных (ч.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90" w:history="1">
            <w:r w:rsidRPr="00597225">
              <w:rPr>
                <w:rStyle w:val="a5"/>
                <w:noProof/>
              </w:rPr>
              <w:t>3.5.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Insecure Data Storage – Part 4 / Небезопасное хранение данных (ч.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91" w:history="1">
            <w:r w:rsidRPr="00597225">
              <w:rPr>
                <w:rStyle w:val="a5"/>
                <w:noProof/>
              </w:rPr>
              <w:t>3.6.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Input Validation Issues – Part 1 / Некорректная проверка информации вводимой пользователем (ч.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92" w:history="1">
            <w:r w:rsidRPr="00597225">
              <w:rPr>
                <w:rStyle w:val="a5"/>
                <w:noProof/>
              </w:rPr>
              <w:t>3.7.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Input Validation Issues – Part 2 / Некорректная проверка информации вводимой пользователем (ч.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93" w:history="1">
            <w:r w:rsidRPr="00597225">
              <w:rPr>
                <w:rStyle w:val="a5"/>
                <w:noProof/>
              </w:rPr>
              <w:t>3.8.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Access Control Issues – Part 1 / Уязвимости контроля доступом (ч.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880"/>
              <w:tab w:val="right" w:leader="dot" w:pos="9679"/>
            </w:tabs>
            <w:rPr>
              <w:rFonts w:cstheme="minorBidi"/>
              <w:noProof/>
            </w:rPr>
          </w:pPr>
          <w:hyperlink w:anchor="_Toc4159894" w:history="1">
            <w:r w:rsidRPr="00597225">
              <w:rPr>
                <w:rStyle w:val="a5"/>
                <w:noProof/>
              </w:rPr>
              <w:t>3.9.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Access Control Issues – Part 2 / Уязвимости контроля доступом (ч.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1100"/>
              <w:tab w:val="right" w:leader="dot" w:pos="9679"/>
            </w:tabs>
            <w:rPr>
              <w:rFonts w:cstheme="minorBidi"/>
              <w:noProof/>
            </w:rPr>
          </w:pPr>
          <w:hyperlink w:anchor="_Toc4159895" w:history="1">
            <w:r w:rsidRPr="00597225">
              <w:rPr>
                <w:rStyle w:val="a5"/>
                <w:noProof/>
              </w:rPr>
              <w:t>3.10.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Access Control Issues – Part 3 / Уязвимости контроля доступом (ч.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1100"/>
              <w:tab w:val="right" w:leader="dot" w:pos="9679"/>
            </w:tabs>
            <w:rPr>
              <w:rFonts w:cstheme="minorBidi"/>
              <w:noProof/>
            </w:rPr>
          </w:pPr>
          <w:hyperlink w:anchor="_Toc4159896" w:history="1">
            <w:r w:rsidRPr="00597225">
              <w:rPr>
                <w:rStyle w:val="a5"/>
                <w:noProof/>
              </w:rPr>
              <w:t>3.11.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Hardcoding Issues – Part 2/ Наличие данных «по умолчанию» (ч.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1100"/>
              <w:tab w:val="right" w:leader="dot" w:pos="9679"/>
            </w:tabs>
            <w:rPr>
              <w:rFonts w:cstheme="minorBidi"/>
              <w:noProof/>
            </w:rPr>
          </w:pPr>
          <w:hyperlink w:anchor="_Toc4159897" w:history="1">
            <w:r w:rsidRPr="00597225">
              <w:rPr>
                <w:rStyle w:val="a5"/>
                <w:noProof/>
              </w:rPr>
              <w:t>3.12.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Input Validation Issues – Part 3 / Некорректная проверка информации вводимой пользователем (ч. 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21"/>
            <w:tabs>
              <w:tab w:val="left" w:pos="1100"/>
              <w:tab w:val="right" w:leader="dot" w:pos="9679"/>
            </w:tabs>
            <w:rPr>
              <w:rFonts w:cstheme="minorBidi"/>
              <w:noProof/>
            </w:rPr>
          </w:pPr>
          <w:hyperlink w:anchor="_Toc4159898" w:history="1">
            <w:r w:rsidRPr="00597225">
              <w:rPr>
                <w:rStyle w:val="a5"/>
                <w:noProof/>
              </w:rPr>
              <w:t>3.13.</w:t>
            </w:r>
            <w:r>
              <w:rPr>
                <w:rFonts w:cstheme="minorBidi"/>
                <w:noProof/>
              </w:rPr>
              <w:tab/>
            </w:r>
            <w:r w:rsidRPr="00597225">
              <w:rPr>
                <w:rStyle w:val="a5"/>
                <w:noProof/>
              </w:rPr>
              <w:t>Insecure Logging / Хранение в открытом виде логов данных вводимых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59899" w:history="1">
            <w:r w:rsidRPr="00597225">
              <w:rPr>
                <w:rStyle w:val="a5"/>
                <w:noProof/>
              </w:rPr>
              <w:t>Список литературы и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59900" w:history="1">
            <w:r w:rsidRPr="00597225">
              <w:rPr>
                <w:rStyle w:val="a5"/>
                <w:noProof/>
              </w:rPr>
              <w:t>Приложение А. Состав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9C" w:rsidRDefault="00DA3A9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159901" w:history="1">
            <w:r w:rsidRPr="00597225">
              <w:rPr>
                <w:rStyle w:val="a5"/>
                <w:noProof/>
              </w:rPr>
              <w:t>Приложение Б. Средства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_Toc4159901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0B0" w:rsidRPr="00FC1E88" w:rsidRDefault="001760B0" w:rsidP="00FC1E88">
          <w:r>
            <w:rPr>
              <w:b/>
              <w:bCs/>
            </w:rPr>
            <w:fldChar w:fldCharType="end"/>
          </w:r>
        </w:p>
      </w:sdtContent>
    </w:sdt>
    <w:p w:rsidR="00084D8F" w:rsidRPr="00084D8F" w:rsidRDefault="00084D8F" w:rsidP="00947B26">
      <w:pPr>
        <w:pStyle w:val="1"/>
        <w:numPr>
          <w:ilvl w:val="0"/>
          <w:numId w:val="6"/>
        </w:numPr>
      </w:pPr>
      <w:bookmarkStart w:id="0" w:name="_Toc4159877"/>
      <w:r w:rsidRPr="001760B0">
        <w:lastRenderedPageBreak/>
        <w:t>Введение</w:t>
      </w:r>
      <w:bookmarkEnd w:id="0"/>
    </w:p>
    <w:p w:rsidR="00FE5C15" w:rsidRDefault="00FE5C15" w:rsidP="00FE5C15">
      <w:r w:rsidRPr="00FE5C15">
        <w:t>Настоящий отчет подготовлен слушателем курса «Информационная и компьютерная безопасность» Крыловым Иваном (далее – Исполнитель) для Заказчика (далее – Заказчик) и содержит результаты работ по анализу защищенности мобильного приложения и связанных с ним компонентов (далее – Система). Работы проводились в период с 07/03 по 19/03 2019 года.</w:t>
      </w:r>
      <w:r>
        <w:t xml:space="preserve"> </w:t>
      </w:r>
    </w:p>
    <w:p w:rsidR="00FE5C15" w:rsidRPr="00FC2667" w:rsidRDefault="00FE5C15" w:rsidP="00FE5C15">
      <w:r>
        <w:t>Данный отчет содержит экспертную оценку текущего уровня защищенности мобильного приложения Заказчика, описание хода тестирования с информацией о всех выявленных уязвимостях, а также подтверждением их наличия и результатом эксплуатации Исполнителем</w:t>
      </w:r>
    </w:p>
    <w:p w:rsidR="00084D8F" w:rsidRDefault="00084D8F" w:rsidP="00DA3A9C">
      <w:pPr>
        <w:pStyle w:val="2"/>
      </w:pPr>
      <w:bookmarkStart w:id="1" w:name="_Toc4159878"/>
      <w:r w:rsidRPr="00084D8F">
        <w:t>Общая информация</w:t>
      </w:r>
      <w:bookmarkEnd w:id="1"/>
    </w:p>
    <w:p w:rsidR="00084D8F" w:rsidRPr="00E54DAF" w:rsidRDefault="00036061" w:rsidP="00036061">
      <w:r>
        <w:t>Наименование приложения</w:t>
      </w:r>
      <w:r w:rsidRPr="00E54DAF">
        <w:t xml:space="preserve">: </w:t>
      </w:r>
      <w:r>
        <w:rPr>
          <w:lang w:val="en-US"/>
        </w:rPr>
        <w:t>DIVA</w:t>
      </w:r>
    </w:p>
    <w:p w:rsidR="00036061" w:rsidRPr="00EB0264" w:rsidRDefault="00036061" w:rsidP="00036061">
      <w:pPr>
        <w:rPr>
          <w:lang w:val="en-US"/>
        </w:rPr>
      </w:pPr>
      <w:r>
        <w:t>Полное</w:t>
      </w:r>
      <w:r w:rsidRPr="00EB0264">
        <w:rPr>
          <w:lang w:val="en-US"/>
        </w:rPr>
        <w:t xml:space="preserve"> </w:t>
      </w:r>
      <w:r>
        <w:t>наименование</w:t>
      </w:r>
      <w:r w:rsidRPr="00EB0264">
        <w:rPr>
          <w:lang w:val="en-US"/>
        </w:rPr>
        <w:t xml:space="preserve">: </w:t>
      </w:r>
      <w:r w:rsidRPr="00036061">
        <w:rPr>
          <w:lang w:val="en-US"/>
        </w:rPr>
        <w:t>Damn</w:t>
      </w:r>
      <w:r w:rsidRPr="00EB0264">
        <w:rPr>
          <w:lang w:val="en-US"/>
        </w:rPr>
        <w:t xml:space="preserve"> </w:t>
      </w:r>
      <w:r w:rsidRPr="00036061">
        <w:rPr>
          <w:lang w:val="en-US"/>
        </w:rPr>
        <w:t>insecure</w:t>
      </w:r>
      <w:r w:rsidRPr="00EB0264">
        <w:rPr>
          <w:lang w:val="en-US"/>
        </w:rPr>
        <w:t xml:space="preserve"> </w:t>
      </w:r>
      <w:r w:rsidRPr="00036061">
        <w:rPr>
          <w:lang w:val="en-US"/>
        </w:rPr>
        <w:t>and</w:t>
      </w:r>
      <w:r w:rsidRPr="00EB0264">
        <w:rPr>
          <w:lang w:val="en-US"/>
        </w:rPr>
        <w:t xml:space="preserve"> </w:t>
      </w:r>
      <w:r w:rsidRPr="00036061">
        <w:rPr>
          <w:lang w:val="en-US"/>
        </w:rPr>
        <w:t>vulnerable</w:t>
      </w:r>
      <w:r w:rsidRPr="00EB0264">
        <w:rPr>
          <w:lang w:val="en-US"/>
        </w:rPr>
        <w:t xml:space="preserve"> </w:t>
      </w:r>
      <w:r w:rsidRPr="00036061">
        <w:rPr>
          <w:lang w:val="en-US"/>
        </w:rPr>
        <w:t>App</w:t>
      </w:r>
    </w:p>
    <w:p w:rsidR="00A23E73" w:rsidRPr="00A23E73" w:rsidRDefault="00A23E73" w:rsidP="00036061">
      <w:r>
        <w:t xml:space="preserve">Автор: </w:t>
      </w:r>
      <w:r w:rsidRPr="00A23E73">
        <w:t>Aseem Jakhar</w:t>
      </w:r>
    </w:p>
    <w:p w:rsidR="00036061" w:rsidRDefault="00036061" w:rsidP="00036061">
      <w:r>
        <w:t xml:space="preserve">Полное наименование пакета тестируемого приложения: </w:t>
      </w:r>
      <w:r w:rsidRPr="00036061">
        <w:t>jakhar.aseem.diva</w:t>
      </w:r>
    </w:p>
    <w:p w:rsidR="00A23E73" w:rsidRDefault="00A23E73" w:rsidP="00036061">
      <w:r>
        <w:t>Версия: 1.0</w:t>
      </w:r>
    </w:p>
    <w:p w:rsidR="00A23E73" w:rsidRDefault="00A23E73" w:rsidP="00036061">
      <w:r>
        <w:t>Версия платформы: 23</w:t>
      </w:r>
    </w:p>
    <w:p w:rsidR="00036061" w:rsidRPr="00036061" w:rsidRDefault="00036061" w:rsidP="00036061">
      <w:r>
        <w:t xml:space="preserve">Ссылка на </w:t>
      </w:r>
      <w:r>
        <w:rPr>
          <w:lang w:val="en-US"/>
        </w:rPr>
        <w:t>Github</w:t>
      </w:r>
      <w:r>
        <w:t>:</w:t>
      </w:r>
      <w:r w:rsidRPr="00036061">
        <w:t xml:space="preserve"> </w:t>
      </w:r>
      <w:r w:rsidRPr="00036061">
        <w:rPr>
          <w:lang w:val="en-US"/>
        </w:rPr>
        <w:t>https</w:t>
      </w:r>
      <w:r w:rsidRPr="00036061">
        <w:t>://</w:t>
      </w:r>
      <w:r w:rsidRPr="00036061">
        <w:rPr>
          <w:lang w:val="en-US"/>
        </w:rPr>
        <w:t>github</w:t>
      </w:r>
      <w:r w:rsidRPr="00036061">
        <w:t>.</w:t>
      </w:r>
      <w:r w:rsidRPr="00036061">
        <w:rPr>
          <w:lang w:val="en-US"/>
        </w:rPr>
        <w:t>com</w:t>
      </w:r>
      <w:r w:rsidRPr="00036061">
        <w:t>/</w:t>
      </w:r>
      <w:r w:rsidRPr="00036061">
        <w:rPr>
          <w:lang w:val="en-US"/>
        </w:rPr>
        <w:t>payatu</w:t>
      </w:r>
      <w:r w:rsidRPr="00036061">
        <w:t>/</w:t>
      </w:r>
      <w:r w:rsidRPr="00036061">
        <w:rPr>
          <w:lang w:val="en-US"/>
        </w:rPr>
        <w:t>diva</w:t>
      </w:r>
      <w:r w:rsidRPr="00036061">
        <w:t>-</w:t>
      </w:r>
      <w:r w:rsidRPr="00036061">
        <w:rPr>
          <w:lang w:val="en-US"/>
        </w:rPr>
        <w:t>android</w:t>
      </w:r>
    </w:p>
    <w:p w:rsidR="00084D8F" w:rsidRPr="00036061" w:rsidRDefault="00780D1C" w:rsidP="00036061">
      <w:r>
        <w:t>Приложение</w:t>
      </w:r>
      <w:r w:rsidR="00036061">
        <w:t xml:space="preserve"> </w:t>
      </w:r>
      <w:r w:rsidR="00036061">
        <w:rPr>
          <w:lang w:val="en-US"/>
        </w:rPr>
        <w:t>DIVA</w:t>
      </w:r>
      <w:r w:rsidR="00036061" w:rsidRPr="00036061">
        <w:t xml:space="preserve"> (</w:t>
      </w:r>
      <w:r w:rsidR="00036061">
        <w:t>Чертовски небезопасное и уязвимое приложение на я</w:t>
      </w:r>
      <w:r>
        <w:t>зыке Я</w:t>
      </w:r>
      <w:r w:rsidR="00036061">
        <w:t xml:space="preserve">ва – </w:t>
      </w:r>
      <w:r>
        <w:t>«</w:t>
      </w:r>
      <w:r w:rsidR="00036061">
        <w:t>Ч</w:t>
      </w:r>
      <w:r>
        <w:t>УНЯ»</w:t>
      </w:r>
      <w:r w:rsidR="00036061">
        <w:t xml:space="preserve">) разработана международным коллективом программистов чтобы быть уязвимым. В данной работе проводился анализ версии приложения для платформы </w:t>
      </w:r>
      <w:r w:rsidR="00036061">
        <w:rPr>
          <w:lang w:val="en-US"/>
        </w:rPr>
        <w:t>Android</w:t>
      </w:r>
      <w:r w:rsidR="00036061">
        <w:t xml:space="preserve">. </w:t>
      </w:r>
      <w:r w:rsidR="00036061">
        <w:rPr>
          <w:lang w:val="en-US"/>
        </w:rPr>
        <w:t>DIVA</w:t>
      </w:r>
      <w:r w:rsidR="00036061" w:rsidRPr="00780D1C">
        <w:t xml:space="preserve"> </w:t>
      </w:r>
      <w:r w:rsidR="00036061">
        <w:t xml:space="preserve">предназначена для обучения </w:t>
      </w:r>
      <w:r>
        <w:t xml:space="preserve">разработчиков приложений и специалистов в области кибербезопасности и показывает уязвимости и ошибке, присутствующие в мобильных приложениях и широко </w:t>
      </w:r>
      <w:r>
        <w:lastRenderedPageBreak/>
        <w:t xml:space="preserve">встречающиеся в современной практике создания программ. Обучение с помощью </w:t>
      </w:r>
      <w:r>
        <w:rPr>
          <w:lang w:val="en-US"/>
        </w:rPr>
        <w:t>DIVA</w:t>
      </w:r>
      <w:r w:rsidRPr="00780D1C">
        <w:t xml:space="preserve"> </w:t>
      </w:r>
      <w:r>
        <w:t xml:space="preserve">позволяет геймифицировать рутинный процесс обучения и на практике закрепить теоретические знания. Целевая аудитория приложения: разработчики приложений для ОС </w:t>
      </w:r>
      <w:r>
        <w:rPr>
          <w:lang w:val="en-US"/>
        </w:rPr>
        <w:t>Android</w:t>
      </w:r>
      <w:r w:rsidRPr="00780D1C">
        <w:t xml:space="preserve">, </w:t>
      </w:r>
      <w:r>
        <w:t xml:space="preserve">пентестеры </w:t>
      </w:r>
      <w:r>
        <w:rPr>
          <w:lang w:val="en-US"/>
        </w:rPr>
        <w:t>Android</w:t>
      </w:r>
      <w:r w:rsidRPr="00780D1C">
        <w:t xml:space="preserve">, </w:t>
      </w:r>
      <w:r>
        <w:t xml:space="preserve">специалисты по кибербезопасности, студенты специализированных учебных заведений.  </w:t>
      </w:r>
    </w:p>
    <w:p w:rsidR="00EB1563" w:rsidRDefault="004D2735" w:rsidP="00036061">
      <w:r>
        <w:t xml:space="preserve">Приложение содержит наиболее распространенные уязвимости для ОС </w:t>
      </w:r>
      <w:r>
        <w:rPr>
          <w:lang w:val="en-US"/>
        </w:rPr>
        <w:t>Android</w:t>
      </w:r>
      <w:r w:rsidRPr="004D2735">
        <w:t xml:space="preserve"> </w:t>
      </w:r>
      <w:r>
        <w:t>–</w:t>
      </w:r>
      <w:r w:rsidRPr="004D2735">
        <w:t xml:space="preserve"> </w:t>
      </w:r>
      <w:r>
        <w:t xml:space="preserve">от небезопасного хранения данных, проверку вводимой пользователем информации до уязвимостей контроля доступа. Также в текущую версию включены уязвимости нативного кода для </w:t>
      </w:r>
      <w:r w:rsidR="00C47D8B">
        <w:t xml:space="preserve">отражения возможных слабых точек кода на </w:t>
      </w:r>
      <w:r w:rsidR="00C47D8B">
        <w:rPr>
          <w:lang w:val="en-US"/>
        </w:rPr>
        <w:t>java</w:t>
      </w:r>
      <w:r w:rsidR="00C47D8B" w:rsidRPr="00C47D8B">
        <w:t xml:space="preserve"> </w:t>
      </w:r>
      <w:r w:rsidR="00C47D8B">
        <w:t>и С. Работа с приложением построена на решении 13 заданий из 5 областей: небезопасное хранение логов</w:t>
      </w:r>
      <w:r w:rsidR="00C47D8B" w:rsidRPr="00C47D8B">
        <w:t xml:space="preserve"> (</w:t>
      </w:r>
      <w:r w:rsidR="00C47D8B">
        <w:rPr>
          <w:lang w:val="en-US"/>
        </w:rPr>
        <w:t>Insecure</w:t>
      </w:r>
      <w:r w:rsidR="00C47D8B" w:rsidRPr="00C47D8B">
        <w:t xml:space="preserve"> </w:t>
      </w:r>
      <w:r w:rsidR="00C47D8B">
        <w:rPr>
          <w:lang w:val="en-US"/>
        </w:rPr>
        <w:t>Logging</w:t>
      </w:r>
      <w:r w:rsidR="00C47D8B" w:rsidRPr="00C47D8B">
        <w:t>)</w:t>
      </w:r>
      <w:r w:rsidR="00C47D8B">
        <w:t>, наличие учетных данных по умолчанию – хардкодинг (</w:t>
      </w:r>
      <w:r w:rsidR="00C47D8B">
        <w:rPr>
          <w:lang w:val="en-US"/>
        </w:rPr>
        <w:t>Hardcoding</w:t>
      </w:r>
      <w:r w:rsidR="00C47D8B" w:rsidRPr="00C47D8B">
        <w:t xml:space="preserve"> </w:t>
      </w:r>
      <w:r w:rsidR="00C47D8B">
        <w:rPr>
          <w:lang w:val="en-US"/>
        </w:rPr>
        <w:t>Issues</w:t>
      </w:r>
      <w:r w:rsidR="00C47D8B" w:rsidRPr="00C47D8B">
        <w:t xml:space="preserve">), </w:t>
      </w:r>
      <w:r w:rsidR="00C47D8B">
        <w:t xml:space="preserve">небезопасное хранение данных </w:t>
      </w:r>
      <w:r w:rsidR="00C47D8B" w:rsidRPr="00C47D8B">
        <w:t>(</w:t>
      </w:r>
      <w:r w:rsidR="00C47D8B">
        <w:rPr>
          <w:lang w:val="en-US"/>
        </w:rPr>
        <w:t>Insecure</w:t>
      </w:r>
      <w:r w:rsidR="00C47D8B" w:rsidRPr="00C47D8B">
        <w:t xml:space="preserve"> </w:t>
      </w:r>
      <w:r w:rsidR="00C47D8B">
        <w:rPr>
          <w:lang w:val="en-US"/>
        </w:rPr>
        <w:t>Data</w:t>
      </w:r>
      <w:r w:rsidR="00C47D8B" w:rsidRPr="00C47D8B">
        <w:t xml:space="preserve"> </w:t>
      </w:r>
      <w:r w:rsidR="00C47D8B">
        <w:rPr>
          <w:lang w:val="en-US"/>
        </w:rPr>
        <w:t>Storage</w:t>
      </w:r>
      <w:r w:rsidR="00C47D8B" w:rsidRPr="00C47D8B">
        <w:t>)</w:t>
      </w:r>
      <w:r w:rsidR="00C47D8B">
        <w:t xml:space="preserve">, </w:t>
      </w:r>
      <w:r w:rsidR="00EB1563">
        <w:t xml:space="preserve">проблемы проверки информации </w:t>
      </w:r>
      <w:r w:rsidR="00C47D8B">
        <w:t>ввод</w:t>
      </w:r>
      <w:r w:rsidR="00EB1563">
        <w:t>имой пользователем (</w:t>
      </w:r>
      <w:r w:rsidR="00EB1563">
        <w:rPr>
          <w:lang w:val="en-US"/>
        </w:rPr>
        <w:t>Input</w:t>
      </w:r>
      <w:r w:rsidR="00EB1563" w:rsidRPr="00EB1563">
        <w:t xml:space="preserve"> </w:t>
      </w:r>
      <w:r w:rsidR="00EB1563">
        <w:rPr>
          <w:lang w:val="en-US"/>
        </w:rPr>
        <w:t>Validation</w:t>
      </w:r>
      <w:r w:rsidR="00EB1563" w:rsidRPr="00EB1563">
        <w:t xml:space="preserve"> </w:t>
      </w:r>
      <w:r w:rsidR="00EB1563">
        <w:rPr>
          <w:lang w:val="en-US"/>
        </w:rPr>
        <w:t>Issues</w:t>
      </w:r>
      <w:r w:rsidR="00EB1563" w:rsidRPr="00EB1563">
        <w:t>)</w:t>
      </w:r>
      <w:r w:rsidR="00EB1563">
        <w:t>, уязвимости контроля доступом (</w:t>
      </w:r>
      <w:r w:rsidR="00EB1563">
        <w:rPr>
          <w:lang w:val="en-US"/>
        </w:rPr>
        <w:t>Access</w:t>
      </w:r>
      <w:r w:rsidR="00EB1563" w:rsidRPr="00EB1563">
        <w:t xml:space="preserve"> </w:t>
      </w:r>
      <w:r w:rsidR="00EB1563">
        <w:rPr>
          <w:lang w:val="en-US"/>
        </w:rPr>
        <w:t>Control</w:t>
      </w:r>
      <w:r w:rsidR="00EB1563" w:rsidRPr="00EB1563">
        <w:t xml:space="preserve"> </w:t>
      </w:r>
      <w:r w:rsidR="00EB1563">
        <w:rPr>
          <w:lang w:val="en-US"/>
        </w:rPr>
        <w:t>Issues</w:t>
      </w:r>
      <w:r w:rsidR="00EB1563" w:rsidRPr="00EB1563">
        <w:t>)</w:t>
      </w:r>
      <w:r w:rsidR="00EB1563">
        <w:t xml:space="preserve">. </w:t>
      </w:r>
    </w:p>
    <w:p w:rsidR="00036061" w:rsidRDefault="00EB1563" w:rsidP="00036061">
      <w:r>
        <w:t xml:space="preserve">На рисунке 1 представлен внешний вид главной страницы </w:t>
      </w:r>
      <w:r w:rsidR="00FE5C15">
        <w:t>Системы</w:t>
      </w:r>
      <w:r w:rsidR="00907A12">
        <w:t>.</w:t>
      </w:r>
    </w:p>
    <w:p w:rsidR="00CA630A" w:rsidRPr="00EB1563" w:rsidRDefault="00CA630A" w:rsidP="00036061"/>
    <w:p w:rsidR="00CA630A" w:rsidRDefault="00D176C2" w:rsidP="00CA630A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E6815C5" wp14:editId="3A17F9AA">
            <wp:extent cx="2170819" cy="410210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926" t="19541" r="15626" b="5046"/>
                    <a:stretch/>
                  </pic:blipFill>
                  <pic:spPr bwMode="auto">
                    <a:xfrm>
                      <a:off x="0" y="0"/>
                      <a:ext cx="2181189" cy="412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76C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4D1B318" wp14:editId="3BD06C5F">
            <wp:extent cx="2166273" cy="4108450"/>
            <wp:effectExtent l="0" t="0" r="571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771" t="19266" r="15781" b="5046"/>
                    <a:stretch/>
                  </pic:blipFill>
                  <pic:spPr bwMode="auto">
                    <a:xfrm>
                      <a:off x="0" y="0"/>
                      <a:ext cx="2179111" cy="4132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EB1563" w:rsidRPr="00CA630A" w:rsidRDefault="00CA630A" w:rsidP="00CA630A">
      <w:pPr>
        <w:pStyle w:val="aa"/>
      </w:pPr>
      <w:r w:rsidRPr="00CA630A">
        <w:t xml:space="preserve">Рисунок </w:t>
      </w:r>
      <w:r w:rsidRPr="00CA630A">
        <w:fldChar w:fldCharType="begin"/>
      </w:r>
      <w:r w:rsidRPr="00CA630A">
        <w:instrText xml:space="preserve"> SEQ Рисунок \* ARABIC </w:instrText>
      </w:r>
      <w:r w:rsidRPr="00CA630A">
        <w:fldChar w:fldCharType="separate"/>
      </w:r>
      <w:r w:rsidR="00EB0264">
        <w:rPr>
          <w:noProof/>
        </w:rPr>
        <w:t>1</w:t>
      </w:r>
      <w:r w:rsidRPr="00CA630A">
        <w:fldChar w:fldCharType="end"/>
      </w:r>
      <w:r w:rsidRPr="00CA630A">
        <w:t>. Внешний вид приложения DIVA</w:t>
      </w:r>
    </w:p>
    <w:p w:rsidR="00A23E73" w:rsidRDefault="00A23E73">
      <w:pPr>
        <w:spacing w:after="160" w:line="259" w:lineRule="auto"/>
        <w:ind w:firstLine="0"/>
        <w:jc w:val="left"/>
        <w:rPr>
          <w:rFonts w:eastAsiaTheme="majorEastAsia" w:cstheme="majorBidi"/>
          <w:color w:val="2E74B5" w:themeColor="accent1" w:themeShade="BF"/>
          <w:sz w:val="36"/>
          <w:szCs w:val="32"/>
        </w:rPr>
      </w:pPr>
      <w:r>
        <w:br w:type="page"/>
      </w:r>
    </w:p>
    <w:p w:rsidR="00084D8F" w:rsidRDefault="00084D8F" w:rsidP="00DA3A9C">
      <w:pPr>
        <w:pStyle w:val="2"/>
      </w:pPr>
      <w:bookmarkStart w:id="3" w:name="_Toc4159879"/>
      <w:r w:rsidRPr="00084D8F">
        <w:lastRenderedPageBreak/>
        <w:t>Цели и Задачи</w:t>
      </w:r>
      <w:bookmarkEnd w:id="3"/>
    </w:p>
    <w:p w:rsidR="00036061" w:rsidRDefault="00036061" w:rsidP="00A23E73">
      <w:r>
        <w:t xml:space="preserve">Целью данной учебной работы было проведение анализа уязвимости мобильного приложения </w:t>
      </w:r>
      <w:r>
        <w:rPr>
          <w:lang w:val="en-US"/>
        </w:rPr>
        <w:t>DIVA</w:t>
      </w:r>
      <w:r w:rsidRPr="001760B0">
        <w:t xml:space="preserve"> </w:t>
      </w:r>
      <w:r>
        <w:rPr>
          <w:lang w:val="en-US"/>
        </w:rPr>
        <w:t>Android</w:t>
      </w:r>
      <w:r w:rsidR="00FE5C15">
        <w:t xml:space="preserve"> (Системы)</w:t>
      </w:r>
      <w:r>
        <w:t xml:space="preserve"> и написание отчета. </w:t>
      </w:r>
      <w:r w:rsidR="00D176C2">
        <w:t>Задачи, которые были поставлены и решены в ходе выполнения работ:</w:t>
      </w:r>
    </w:p>
    <w:p w:rsidR="000F23AB" w:rsidRPr="000F23AB" w:rsidRDefault="000F23AB" w:rsidP="000F23AB">
      <w:r w:rsidRPr="000F23AB">
        <w:t xml:space="preserve">- </w:t>
      </w:r>
      <w:r>
        <w:t xml:space="preserve">выявить уязвимости приложения </w:t>
      </w:r>
      <w:r>
        <w:rPr>
          <w:lang w:val="en-US"/>
        </w:rPr>
        <w:t>DIVA</w:t>
      </w:r>
      <w:r>
        <w:t>;</w:t>
      </w:r>
    </w:p>
    <w:p w:rsidR="000F23AB" w:rsidRPr="00D176C2" w:rsidRDefault="000F23AB" w:rsidP="000F23AB">
      <w:r>
        <w:t>- сформировать отчет о выполненной работе;</w:t>
      </w:r>
    </w:p>
    <w:p w:rsidR="00D176C2" w:rsidRDefault="00D176C2" w:rsidP="00A23E73">
      <w:r>
        <w:t>- закрепить на практике теоретические материалы;</w:t>
      </w:r>
    </w:p>
    <w:p w:rsidR="00D176C2" w:rsidRPr="00D176C2" w:rsidRDefault="00D176C2" w:rsidP="00A23E73">
      <w:r>
        <w:t xml:space="preserve">- научиться работать в среде разработке и тестировании приложений </w:t>
      </w:r>
      <w:r>
        <w:rPr>
          <w:lang w:val="en-US"/>
        </w:rPr>
        <w:t>Android</w:t>
      </w:r>
      <w:r w:rsidRPr="00D176C2">
        <w:t xml:space="preserve"> </w:t>
      </w:r>
      <w:r>
        <w:rPr>
          <w:lang w:val="en-US"/>
        </w:rPr>
        <w:t>Studio</w:t>
      </w:r>
      <w:r>
        <w:t>;</w:t>
      </w:r>
    </w:p>
    <w:p w:rsidR="00D176C2" w:rsidRDefault="00D176C2" w:rsidP="00A23E73">
      <w:r w:rsidRPr="00D176C2">
        <w:t xml:space="preserve">- </w:t>
      </w:r>
      <w:r>
        <w:t>получить представление о процессе проведения тестирования приложений для мобильных платформ;</w:t>
      </w:r>
    </w:p>
    <w:p w:rsidR="00D176C2" w:rsidRPr="00D176C2" w:rsidRDefault="00D176C2" w:rsidP="00A23E73">
      <w:r>
        <w:t xml:space="preserve">- получить представление о распространенных уязвимостях ОС </w:t>
      </w:r>
      <w:r>
        <w:rPr>
          <w:lang w:val="en-US"/>
        </w:rPr>
        <w:t>Android</w:t>
      </w:r>
      <w:r>
        <w:t>;</w:t>
      </w:r>
    </w:p>
    <w:p w:rsidR="00D176C2" w:rsidRDefault="00D176C2" w:rsidP="00A23E73">
      <w:r>
        <w:t>- усовершенствовать навыки по проведению статического и динамического анализа приложений, реверс инжиниринга</w:t>
      </w:r>
      <w:r w:rsidR="000F23AB">
        <w:t>.</w:t>
      </w:r>
    </w:p>
    <w:p w:rsidR="00084D8F" w:rsidRPr="00947B26" w:rsidRDefault="00084D8F" w:rsidP="00DA3A9C">
      <w:pPr>
        <w:pStyle w:val="2"/>
      </w:pPr>
      <w:bookmarkStart w:id="4" w:name="_Toc4159880"/>
      <w:r w:rsidRPr="00947B26">
        <w:t>Модель злоумышленника</w:t>
      </w:r>
      <w:bookmarkEnd w:id="4"/>
    </w:p>
    <w:p w:rsidR="00084D8F" w:rsidRDefault="004A4C13" w:rsidP="00D176C2">
      <w:r>
        <w:t xml:space="preserve">В рамках данной работы, предполагается что злоумышленник получил полный доступ к мобильному устройству и может декомпилировать исходный код программы. </w:t>
      </w:r>
    </w:p>
    <w:p w:rsidR="00084D8F" w:rsidRPr="00947B26" w:rsidRDefault="00084D8F" w:rsidP="00DA3A9C">
      <w:pPr>
        <w:pStyle w:val="2"/>
      </w:pPr>
      <w:bookmarkStart w:id="5" w:name="_Toc4159881"/>
      <w:r w:rsidRPr="00947B26">
        <w:t>Состав работ</w:t>
      </w:r>
      <w:bookmarkEnd w:id="5"/>
    </w:p>
    <w:p w:rsidR="00084D8F" w:rsidRDefault="004A4C13" w:rsidP="004A4C13">
      <w:r>
        <w:t>Состав проводимых работ определен на основании технического задания от 06/03/19</w:t>
      </w:r>
      <w:r w:rsidR="002F2651">
        <w:t xml:space="preserve"> (см. Приложение 1)</w:t>
      </w:r>
      <w:r>
        <w:t xml:space="preserve"> </w:t>
      </w:r>
      <w:r w:rsidR="002F2651">
        <w:t>и ГОСТ 56939-2016 – «Разработка безопасного программного обеспечения»</w:t>
      </w:r>
      <w:r w:rsidR="00E51423">
        <w:t xml:space="preserve"> </w:t>
      </w:r>
      <w:r w:rsidR="00F624C4">
        <w:t>и включает в себя:</w:t>
      </w:r>
    </w:p>
    <w:p w:rsidR="00F624C4" w:rsidRPr="000F2DB1" w:rsidRDefault="00F624C4" w:rsidP="004A4C13">
      <w:r>
        <w:lastRenderedPageBreak/>
        <w:t>- установк</w:t>
      </w:r>
      <w:r w:rsidR="000F2DB1">
        <w:t>у</w:t>
      </w:r>
      <w:r>
        <w:t xml:space="preserve"> тестируемого мобильного приложения на виртуальный телефон </w:t>
      </w:r>
      <w:r>
        <w:rPr>
          <w:lang w:val="en-US"/>
        </w:rPr>
        <w:t>Nexus</w:t>
      </w:r>
      <w:r w:rsidRPr="00F624C4">
        <w:t>_6_</w:t>
      </w:r>
      <w:r>
        <w:rPr>
          <w:lang w:val="en-US"/>
        </w:rPr>
        <w:t>API</w:t>
      </w:r>
      <w:r w:rsidRPr="00F624C4">
        <w:t>_27_</w:t>
      </w:r>
      <w:r>
        <w:rPr>
          <w:lang w:val="en-US"/>
        </w:rPr>
        <w:t>Second</w:t>
      </w:r>
      <w:r>
        <w:t xml:space="preserve">, модели </w:t>
      </w:r>
      <w:r>
        <w:rPr>
          <w:lang w:val="en-US"/>
        </w:rPr>
        <w:t>Nexus</w:t>
      </w:r>
      <w:r w:rsidRPr="00F624C4">
        <w:t xml:space="preserve"> 6</w:t>
      </w:r>
      <w:r w:rsidR="008E02A3">
        <w:t xml:space="preserve"> с помощью </w:t>
      </w:r>
      <w:r w:rsidR="000D7204">
        <w:rPr>
          <w:lang w:val="en-US"/>
        </w:rPr>
        <w:t>Android</w:t>
      </w:r>
      <w:r w:rsidR="000D7204" w:rsidRPr="005A21D3">
        <w:t xml:space="preserve"> </w:t>
      </w:r>
      <w:r w:rsidR="000D7204">
        <w:rPr>
          <w:lang w:val="en-US"/>
        </w:rPr>
        <w:t>Studio </w:t>
      </w:r>
      <w:r w:rsidR="000D7204">
        <w:t>3</w:t>
      </w:r>
      <w:r w:rsidR="000D7204" w:rsidRPr="005A21D3">
        <w:t>.3.2</w:t>
      </w:r>
      <w:r w:rsidR="000F2DB1">
        <w:t>;</w:t>
      </w:r>
    </w:p>
    <w:p w:rsidR="000D7204" w:rsidRPr="005A21D3" w:rsidRDefault="000D7204" w:rsidP="004A4C13">
      <w:r w:rsidRPr="000D7204">
        <w:t xml:space="preserve">- </w:t>
      </w:r>
      <w:r>
        <w:t>декомпиляци</w:t>
      </w:r>
      <w:r w:rsidR="000F2DB1">
        <w:t>ю</w:t>
      </w:r>
      <w:r>
        <w:t xml:space="preserve"> файла программы </w:t>
      </w:r>
      <w:r>
        <w:rPr>
          <w:lang w:val="en-US"/>
        </w:rPr>
        <w:t>DIVA</w:t>
      </w:r>
      <w:r w:rsidRPr="000D7204">
        <w:t xml:space="preserve"> </w:t>
      </w:r>
      <w:r>
        <w:t xml:space="preserve">с помощью утилиты </w:t>
      </w:r>
      <w:r>
        <w:rPr>
          <w:lang w:val="en-US"/>
        </w:rPr>
        <w:t>dex</w:t>
      </w:r>
      <w:r w:rsidRPr="000D7204">
        <w:t>2</w:t>
      </w:r>
      <w:r>
        <w:rPr>
          <w:lang w:val="en-US"/>
        </w:rPr>
        <w:t>jar</w:t>
      </w:r>
      <w:r w:rsidR="005A21D3">
        <w:t>;</w:t>
      </w:r>
    </w:p>
    <w:p w:rsidR="008E02A3" w:rsidRPr="000D7204" w:rsidRDefault="000D7204" w:rsidP="004A4C13">
      <w:r>
        <w:t xml:space="preserve">- проведение динамического анализа с помощью </w:t>
      </w:r>
      <w:r>
        <w:rPr>
          <w:lang w:val="en-US"/>
        </w:rPr>
        <w:t>Android</w:t>
      </w:r>
      <w:r w:rsidRPr="000D7204">
        <w:t xml:space="preserve"> </w:t>
      </w:r>
      <w:r>
        <w:rPr>
          <w:lang w:val="en-US"/>
        </w:rPr>
        <w:t>Studio</w:t>
      </w:r>
      <w:r w:rsidRPr="000D7204">
        <w:t xml:space="preserve"> 3.3.2</w:t>
      </w:r>
      <w:r w:rsidR="005A21D3">
        <w:t>;</w:t>
      </w:r>
    </w:p>
    <w:p w:rsidR="000D7204" w:rsidRPr="005A21D3" w:rsidRDefault="000D7204" w:rsidP="004A4C13">
      <w:r w:rsidRPr="000D7204">
        <w:t xml:space="preserve">- </w:t>
      </w:r>
      <w:r>
        <w:t xml:space="preserve">проведение динамического анализа с помощью утилиты </w:t>
      </w:r>
      <w:r>
        <w:rPr>
          <w:lang w:val="en-US"/>
        </w:rPr>
        <w:t>JD</w:t>
      </w:r>
      <w:r w:rsidRPr="000D7204">
        <w:t>-</w:t>
      </w:r>
      <w:r>
        <w:rPr>
          <w:lang w:val="en-US"/>
        </w:rPr>
        <w:t>GUI</w:t>
      </w:r>
      <w:r w:rsidR="005A21D3">
        <w:t>;</w:t>
      </w:r>
    </w:p>
    <w:p w:rsidR="000D7204" w:rsidRDefault="000D7204" w:rsidP="004A4C13">
      <w:r w:rsidRPr="000D7204">
        <w:t xml:space="preserve">- </w:t>
      </w:r>
      <w:r>
        <w:t xml:space="preserve">моделирование доступа к мобильному устройству проводилось с помощью </w:t>
      </w:r>
      <w:r>
        <w:rPr>
          <w:lang w:val="en-US"/>
        </w:rPr>
        <w:t>ADB</w:t>
      </w:r>
      <w:r w:rsidRPr="00E51423">
        <w:t xml:space="preserve"> </w:t>
      </w:r>
      <w:r>
        <w:rPr>
          <w:lang w:val="en-US"/>
        </w:rPr>
        <w:t>platform</w:t>
      </w:r>
      <w:r w:rsidRPr="00E51423">
        <w:t xml:space="preserve"> </w:t>
      </w:r>
      <w:r>
        <w:rPr>
          <w:lang w:val="en-US"/>
        </w:rPr>
        <w:t>tools</w:t>
      </w:r>
      <w:r w:rsidR="005A21D3">
        <w:t>;</w:t>
      </w:r>
    </w:p>
    <w:p w:rsidR="005A21D3" w:rsidRPr="005A21D3" w:rsidRDefault="005A21D3" w:rsidP="004A4C13">
      <w:r>
        <w:t>- написание настоящего отчета.</w:t>
      </w:r>
    </w:p>
    <w:p w:rsidR="00084D8F" w:rsidRPr="00947B26" w:rsidRDefault="00084D8F" w:rsidP="00DA3A9C">
      <w:pPr>
        <w:pStyle w:val="2"/>
      </w:pPr>
      <w:bookmarkStart w:id="6" w:name="_Toc4159882"/>
      <w:r w:rsidRPr="00947B26">
        <w:t>Границы проведения работ и описание объектов тестирования</w:t>
      </w:r>
      <w:bookmarkEnd w:id="6"/>
    </w:p>
    <w:p w:rsidR="00084D8F" w:rsidRDefault="00084D8F" w:rsidP="00F818FE"/>
    <w:p w:rsidR="00084D8F" w:rsidRDefault="00084D8F" w:rsidP="00F818FE"/>
    <w:p w:rsidR="00084D8F" w:rsidRDefault="00084D8F" w:rsidP="00F818FE"/>
    <w:p w:rsidR="00155376" w:rsidRDefault="00155376">
      <w:pPr>
        <w:spacing w:after="160" w:line="259" w:lineRule="auto"/>
        <w:ind w:firstLine="0"/>
        <w:jc w:val="left"/>
        <w:rPr>
          <w:rFonts w:eastAsiaTheme="majorEastAsia" w:cstheme="majorBidi"/>
          <w:color w:val="2E74B5" w:themeColor="accent1" w:themeShade="BF"/>
          <w:sz w:val="36"/>
          <w:szCs w:val="32"/>
        </w:rPr>
      </w:pPr>
      <w:r>
        <w:br w:type="page"/>
      </w:r>
    </w:p>
    <w:p w:rsidR="00084D8F" w:rsidRPr="005933EE" w:rsidRDefault="00084D8F" w:rsidP="00947B26">
      <w:pPr>
        <w:pStyle w:val="1"/>
        <w:numPr>
          <w:ilvl w:val="0"/>
          <w:numId w:val="6"/>
        </w:numPr>
      </w:pPr>
      <w:bookmarkStart w:id="7" w:name="_Toc4159883"/>
      <w:r w:rsidRPr="00084D8F">
        <w:lastRenderedPageBreak/>
        <w:t>Краткое описание результатов</w:t>
      </w:r>
      <w:bookmarkEnd w:id="7"/>
    </w:p>
    <w:p w:rsidR="00084D8F" w:rsidRPr="00E51423" w:rsidRDefault="00E51423" w:rsidP="00F818FE">
      <w:r>
        <w:t xml:space="preserve">В результате проведения работ были выявлены уязвимости мобильного приложения </w:t>
      </w:r>
      <w:r>
        <w:rPr>
          <w:lang w:val="en-US"/>
        </w:rPr>
        <w:t>DIVA</w:t>
      </w:r>
      <w:r>
        <w:t xml:space="preserve"> (ЧУНЯ), описаны возможные способы их устранения. Приложение полностью соответствует своему функциональному назначению. </w:t>
      </w:r>
    </w:p>
    <w:p w:rsidR="00084D8F" w:rsidRDefault="00084D8F" w:rsidP="00F818FE"/>
    <w:p w:rsidR="00155376" w:rsidRDefault="00155376" w:rsidP="00F818FE"/>
    <w:p w:rsidR="00155376" w:rsidRDefault="00155376" w:rsidP="00F818FE">
      <w:r>
        <w:t>Перечень обнаруженных</w:t>
      </w:r>
      <w:r w:rsidR="00DA3A9C">
        <w:t xml:space="preserve"> уязвимостей приведен в Таблице 1.</w:t>
      </w:r>
    </w:p>
    <w:p w:rsidR="00155376" w:rsidRDefault="00155376" w:rsidP="00DA3A9C">
      <w:pPr>
        <w:pStyle w:val="2"/>
      </w:pPr>
      <w:bookmarkStart w:id="8" w:name="_Toc4159884"/>
      <w:bookmarkEnd w:id="8"/>
    </w:p>
    <w:p w:rsidR="00155376" w:rsidRDefault="00155376" w:rsidP="00F818FE"/>
    <w:p w:rsidR="00935225" w:rsidRDefault="00935225">
      <w:pPr>
        <w:spacing w:after="160" w:line="259" w:lineRule="auto"/>
        <w:ind w:firstLine="0"/>
        <w:jc w:val="left"/>
        <w:sectPr w:rsidR="00935225" w:rsidSect="00935225">
          <w:headerReference w:type="default" r:id="rId11"/>
          <w:footerReference w:type="default" r:id="rId12"/>
          <w:footerReference w:type="first" r:id="rId13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35225" w:rsidRDefault="00935225">
      <w:pPr>
        <w:spacing w:after="160" w:line="259" w:lineRule="auto"/>
        <w:ind w:firstLine="0"/>
        <w:jc w:val="left"/>
      </w:pPr>
      <w:r>
        <w:lastRenderedPageBreak/>
        <w:t>Таблица 1. Перечень уязвимостей приложения.</w:t>
      </w:r>
    </w:p>
    <w:tbl>
      <w:tblPr>
        <w:tblW w:w="13980" w:type="dxa"/>
        <w:tblInd w:w="-5" w:type="dxa"/>
        <w:tblLook w:val="04A0" w:firstRow="1" w:lastRow="0" w:firstColumn="1" w:lastColumn="0" w:noHBand="0" w:noVBand="1"/>
      </w:tblPr>
      <w:tblGrid>
        <w:gridCol w:w="660"/>
        <w:gridCol w:w="3472"/>
        <w:gridCol w:w="4967"/>
        <w:gridCol w:w="2317"/>
        <w:gridCol w:w="1266"/>
        <w:gridCol w:w="1298"/>
      </w:tblGrid>
      <w:tr w:rsidR="00DA3A9C" w:rsidRPr="00DA3A9C" w:rsidTr="00DA3A9C">
        <w:trPr>
          <w:trHeight w:val="6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№ п.п.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Раздел</w:t>
            </w:r>
          </w:p>
        </w:tc>
        <w:tc>
          <w:tcPr>
            <w:tcW w:w="4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Название уязвимости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№ наименование активности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Уровень опасности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</w:t>
            </w:r>
          </w:p>
        </w:tc>
      </w:tr>
      <w:tr w:rsidR="00DA3A9C" w:rsidRPr="00DA3A9C" w:rsidTr="00DA3A9C">
        <w:trPr>
          <w:trHeight w:val="6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Наличие данных «по умолчанию»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Пароль по умолчанию в тексте программы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2. Hardcoding Issues – Part 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CWE-259</w:t>
            </w:r>
          </w:p>
        </w:tc>
      </w:tr>
      <w:tr w:rsidR="00DA3A9C" w:rsidRPr="00DA3A9C" w:rsidTr="00DA3A9C">
        <w:trPr>
          <w:trHeight w:val="6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Небезопасное хранение учетных данных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Небезопасное место хранения важной информации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3. Insecure data storage - Part 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CWE-922</w:t>
            </w:r>
          </w:p>
        </w:tc>
      </w:tr>
      <w:tr w:rsidR="00DA3A9C" w:rsidRPr="00DA3A9C" w:rsidTr="00DA3A9C">
        <w:trPr>
          <w:trHeight w:val="6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Небезопасное хранение учетных данных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Хранение важной информации в открытом виде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4. Insecure Data Storage – Part 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CWE-312</w:t>
            </w:r>
          </w:p>
        </w:tc>
      </w:tr>
      <w:tr w:rsidR="00DA3A9C" w:rsidRPr="00DA3A9C" w:rsidTr="00DA3A9C">
        <w:trPr>
          <w:trHeight w:val="6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Небезопасное хранение учетных данных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Небезопасные временные файлы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5. Insecure Data Storage – Part 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CWE-377</w:t>
            </w:r>
          </w:p>
        </w:tc>
      </w:tr>
      <w:tr w:rsidR="00DA3A9C" w:rsidRPr="00DA3A9C" w:rsidTr="00DA3A9C">
        <w:trPr>
          <w:trHeight w:val="6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Небезопасное хранение учетных данных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Небезопасное место хранения важной информации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6. Insecure Data Storage – Part 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CWE-922</w:t>
            </w:r>
          </w:p>
        </w:tc>
      </w:tr>
      <w:tr w:rsidR="00DA3A9C" w:rsidRPr="00DA3A9C" w:rsidTr="00DA3A9C">
        <w:trPr>
          <w:trHeight w:val="6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Некорректная проверка получаемых данных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Уязвимость для SQL иньекции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7. Input Validation Issues – Part 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CWE-89</w:t>
            </w:r>
          </w:p>
        </w:tc>
      </w:tr>
      <w:tr w:rsidR="00DA3A9C" w:rsidRPr="00DA3A9C" w:rsidTr="00DA3A9C">
        <w:trPr>
          <w:trHeight w:val="945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Некорректная проверка получаемых данных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Возможность получить доступ к важной информации с помощью подмены пути при вызове внешней программы (браузера)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8. Input Validation Issues – Part 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CWE-22</w:t>
            </w:r>
          </w:p>
        </w:tc>
      </w:tr>
      <w:tr w:rsidR="00DA3A9C" w:rsidRPr="00DA3A9C" w:rsidTr="00DA3A9C">
        <w:trPr>
          <w:trHeight w:val="6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Уязвимости контроля доступа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Некорректное использование интент-фильтра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9. Access Control Issues – Part 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CWE-926</w:t>
            </w:r>
          </w:p>
        </w:tc>
      </w:tr>
      <w:tr w:rsidR="00DA3A9C" w:rsidRPr="00DA3A9C" w:rsidTr="00DA3A9C">
        <w:trPr>
          <w:trHeight w:val="6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Уязвимости контроля доступа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Некорректное использование интент-фильтра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 xml:space="preserve">10. Access Control Issues – Part 2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CWE-926</w:t>
            </w:r>
          </w:p>
        </w:tc>
      </w:tr>
      <w:tr w:rsidR="00DA3A9C" w:rsidRPr="00DA3A9C" w:rsidTr="00DA3A9C">
        <w:trPr>
          <w:trHeight w:val="6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Уязвимости контроля доступа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Некорректное использование контент-провайдера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11. Access Control Issues – Part 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CWE-926</w:t>
            </w:r>
          </w:p>
        </w:tc>
      </w:tr>
      <w:tr w:rsidR="00DA3A9C" w:rsidRPr="00DA3A9C" w:rsidTr="00DA3A9C">
        <w:trPr>
          <w:trHeight w:val="6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Наличие данных «по умолчанию»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Пароль в файлах конфигурации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12. Hardcoding Issues – Part 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CWE-260</w:t>
            </w:r>
          </w:p>
        </w:tc>
      </w:tr>
      <w:tr w:rsidR="00DA3A9C" w:rsidRPr="00DA3A9C" w:rsidTr="00DA3A9C">
        <w:trPr>
          <w:trHeight w:val="6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Некорректная проверка получаемых данных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Отсутствие проверки размера (длины строки) информации, вводимой пользователем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13. Input Validation Issues – Part 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Высокий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CWE-785</w:t>
            </w:r>
          </w:p>
        </w:tc>
      </w:tr>
      <w:tr w:rsidR="00DA3A9C" w:rsidRPr="00DA3A9C" w:rsidTr="00DA3A9C">
        <w:trPr>
          <w:trHeight w:val="315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Утечка информации</w:t>
            </w:r>
          </w:p>
        </w:tc>
        <w:tc>
          <w:tcPr>
            <w:tcW w:w="4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Доступ к информации с помощью логов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left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1. Insecure Logging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Средний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3A9C" w:rsidRPr="00DA3A9C" w:rsidRDefault="00DA3A9C" w:rsidP="00DA3A9C">
            <w:pPr>
              <w:spacing w:after="0" w:line="240" w:lineRule="auto"/>
              <w:ind w:firstLine="0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DA3A9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CWE-532</w:t>
            </w:r>
          </w:p>
        </w:tc>
      </w:tr>
    </w:tbl>
    <w:p w:rsidR="00935225" w:rsidRDefault="00935225" w:rsidP="00F818FE">
      <w:pPr>
        <w:sectPr w:rsidR="00935225" w:rsidSect="00935225">
          <w:footerReference w:type="first" r:id="rId14"/>
          <w:pgSz w:w="15840" w:h="12240" w:orient="landscape"/>
          <w:pgMar w:top="851" w:right="1134" w:bottom="1701" w:left="1134" w:header="709" w:footer="709" w:gutter="0"/>
          <w:cols w:space="708"/>
          <w:titlePg/>
          <w:docGrid w:linePitch="381"/>
        </w:sectPr>
      </w:pPr>
    </w:p>
    <w:p w:rsidR="00084D8F" w:rsidRPr="005933EE" w:rsidRDefault="00084D8F" w:rsidP="00947B26">
      <w:pPr>
        <w:pStyle w:val="1"/>
        <w:numPr>
          <w:ilvl w:val="0"/>
          <w:numId w:val="6"/>
        </w:numPr>
      </w:pPr>
      <w:bookmarkStart w:id="9" w:name="_Toc4159885"/>
      <w:r w:rsidRPr="00084D8F">
        <w:lastRenderedPageBreak/>
        <w:t>Подробное описание результатов</w:t>
      </w:r>
      <w:bookmarkEnd w:id="9"/>
    </w:p>
    <w:p w:rsidR="00084D8F" w:rsidRDefault="00084D8F" w:rsidP="00F818FE"/>
    <w:p w:rsidR="00601805" w:rsidRPr="00D8338D" w:rsidRDefault="00601805" w:rsidP="00DA3A9C">
      <w:pPr>
        <w:pStyle w:val="2"/>
      </w:pPr>
      <w:bookmarkStart w:id="10" w:name="_Toc4159886"/>
      <w:r w:rsidRPr="00D8338D">
        <w:t xml:space="preserve">Hardcoding Issues </w:t>
      </w:r>
      <w:r w:rsidR="00B55202" w:rsidRPr="00D8338D">
        <w:t>– Part 1</w:t>
      </w:r>
      <w:r w:rsidRPr="00D8338D">
        <w:t>/ Наличие данных «по умолчанию»</w:t>
      </w:r>
      <w:r w:rsidR="00B55202" w:rsidRPr="00D8338D">
        <w:t xml:space="preserve"> (ч</w:t>
      </w:r>
      <w:r w:rsidR="00D8338D" w:rsidRPr="00D8338D">
        <w:t>.</w:t>
      </w:r>
      <w:r w:rsidR="00B55202" w:rsidRPr="00D8338D">
        <w:t xml:space="preserve"> 1)</w:t>
      </w:r>
      <w:bookmarkEnd w:id="10"/>
    </w:p>
    <w:p w:rsidR="006C6331" w:rsidRPr="00ED39B8" w:rsidRDefault="006C6331" w:rsidP="006C6331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 xml:space="preserve">: </w:t>
      </w:r>
      <w:r w:rsidR="00F41EC6">
        <w:rPr>
          <w:noProof/>
          <w:lang w:eastAsia="ru-RU"/>
        </w:rPr>
        <w:t>Уязвимость нативного кода Системы</w:t>
      </w:r>
    </w:p>
    <w:p w:rsidR="006C6331" w:rsidRDefault="006C6331" w:rsidP="006C6331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 xml:space="preserve">: </w:t>
      </w:r>
      <w:r w:rsidR="00F41EC6">
        <w:rPr>
          <w:noProof/>
          <w:lang w:eastAsia="ru-RU"/>
        </w:rPr>
        <w:t>высокий</w:t>
      </w:r>
    </w:p>
    <w:p w:rsidR="006C6331" w:rsidRPr="005933EE" w:rsidRDefault="006C6331" w:rsidP="006C6331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 xml:space="preserve">: </w:t>
      </w:r>
      <w:r w:rsidR="00F41EC6">
        <w:rPr>
          <w:noProof/>
          <w:lang w:eastAsia="ru-RU"/>
        </w:rPr>
        <w:t>В коде программы содержатся данные, позволяющие получить доступ к функциям Системы в обход стандартных методов (</w:t>
      </w:r>
      <w:r w:rsidR="00F41EC6">
        <w:rPr>
          <w:noProof/>
          <w:lang w:val="en-US" w:eastAsia="ru-RU"/>
        </w:rPr>
        <w:t>backdoor</w:t>
      </w:r>
      <w:r w:rsidR="00F41EC6" w:rsidRPr="00F41EC6">
        <w:rPr>
          <w:noProof/>
          <w:lang w:eastAsia="ru-RU"/>
        </w:rPr>
        <w:t>)</w:t>
      </w:r>
      <w:r w:rsidR="00F41EC6">
        <w:rPr>
          <w:noProof/>
          <w:lang w:eastAsia="ru-RU"/>
        </w:rPr>
        <w:t>. Часто, эта информация упрощает работу разработчиков при разработке и тестировании Системы, однако в релизной версии продукта представляет угрозу безопасности.</w:t>
      </w:r>
      <w:r>
        <w:rPr>
          <w:noProof/>
          <w:lang w:eastAsia="ru-RU"/>
        </w:rPr>
        <w:t xml:space="preserve"> </w:t>
      </w:r>
    </w:p>
    <w:p w:rsidR="00601805" w:rsidRDefault="00F41EC6" w:rsidP="00601805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 xml:space="preserve">: </w:t>
      </w:r>
      <w:r>
        <w:t>в</w:t>
      </w:r>
      <w:r w:rsidR="00601805">
        <w:t xml:space="preserve"> коде </w:t>
      </w:r>
      <w:r>
        <w:t>Системы</w:t>
      </w:r>
      <w:r w:rsidR="00601805">
        <w:t xml:space="preserve"> содержится пароль разработчика «</w:t>
      </w:r>
      <w:r w:rsidR="00601805">
        <w:rPr>
          <w:lang w:val="en-US"/>
        </w:rPr>
        <w:t>vendorsecretkey</w:t>
      </w:r>
      <w:r w:rsidR="00601805">
        <w:t>», который позволяет получить доступ (см. рис 5,6)</w:t>
      </w:r>
    </w:p>
    <w:p w:rsidR="00601805" w:rsidRDefault="00601805" w:rsidP="00601805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45DA4B62" wp14:editId="628AC465">
            <wp:extent cx="5327374" cy="3650920"/>
            <wp:effectExtent l="0" t="0" r="698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482" cy="36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05" w:rsidRDefault="00601805" w:rsidP="00601805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5</w:t>
      </w:r>
      <w:r>
        <w:fldChar w:fldCharType="end"/>
      </w:r>
      <w:r>
        <w:t>. Нативный код уязвимости №2</w:t>
      </w:r>
    </w:p>
    <w:p w:rsidR="00601805" w:rsidRDefault="00601805" w:rsidP="00831CC9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009D2FB6" wp14:editId="293C0481">
            <wp:extent cx="1828800" cy="31646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413" cy="325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05" w:rsidRDefault="00601805" w:rsidP="00601805">
      <w:pPr>
        <w:pStyle w:val="aa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6</w:t>
      </w:r>
      <w:r>
        <w:fldChar w:fldCharType="end"/>
      </w:r>
      <w:r>
        <w:t>. Пользовательский интерфейс задания №2</w:t>
      </w:r>
    </w:p>
    <w:p w:rsidR="006C62DE" w:rsidRPr="006C62DE" w:rsidRDefault="006C62DE" w:rsidP="006C62DE">
      <w:r w:rsidRPr="00831CC9">
        <w:rPr>
          <w:b/>
        </w:rPr>
        <w:t>Рекомендация по устранению</w:t>
      </w:r>
      <w:r>
        <w:t>: удалить сведения о паролях «по умолчанию» из кода программы</w:t>
      </w:r>
      <w:r w:rsidR="00907A12">
        <w:t>.</w:t>
      </w:r>
    </w:p>
    <w:p w:rsidR="00601805" w:rsidRPr="00D8338D" w:rsidRDefault="006C62DE" w:rsidP="00DA3A9C">
      <w:pPr>
        <w:pStyle w:val="2"/>
      </w:pPr>
      <w:bookmarkStart w:id="11" w:name="_Toc4159887"/>
      <w:r w:rsidRPr="00D8338D">
        <w:t>Insecure data storage - Part 1 / Небезопасное хранение данных (ч</w:t>
      </w:r>
      <w:r w:rsidR="00A84192" w:rsidRPr="00D8338D">
        <w:t>.</w:t>
      </w:r>
      <w:r w:rsidRPr="00D8338D">
        <w:t xml:space="preserve"> 1)</w:t>
      </w:r>
      <w:bookmarkEnd w:id="11"/>
    </w:p>
    <w:p w:rsidR="00F41EC6" w:rsidRPr="00F41EC6" w:rsidRDefault="00F41EC6" w:rsidP="00F41EC6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>: Небезопасное хранение данных</w:t>
      </w:r>
    </w:p>
    <w:p w:rsidR="00F41EC6" w:rsidRDefault="00F41EC6" w:rsidP="00F41EC6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 xml:space="preserve">: </w:t>
      </w:r>
      <w:r w:rsidR="00A84192">
        <w:rPr>
          <w:noProof/>
          <w:lang w:eastAsia="ru-RU"/>
        </w:rPr>
        <w:t>средняя</w:t>
      </w:r>
    </w:p>
    <w:p w:rsidR="00F41EC6" w:rsidRPr="00A84192" w:rsidRDefault="00F41EC6" w:rsidP="00F41EC6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 xml:space="preserve">: Учетные данные пользователя сохраняются в </w:t>
      </w:r>
      <w:r>
        <w:rPr>
          <w:noProof/>
          <w:lang w:val="en-US" w:eastAsia="ru-RU"/>
        </w:rPr>
        <w:t>Shared</w:t>
      </w:r>
      <w:r w:rsidRPr="00F41EC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Preferences</w:t>
      </w:r>
      <w:r w:rsidR="00832069" w:rsidRPr="00832069">
        <w:rPr>
          <w:noProof/>
          <w:lang w:eastAsia="ru-RU"/>
        </w:rPr>
        <w:t xml:space="preserve"> </w:t>
      </w:r>
      <w:r w:rsidR="00832069">
        <w:rPr>
          <w:noProof/>
          <w:lang w:val="en-US" w:eastAsia="ru-RU"/>
        </w:rPr>
        <w:t>c</w:t>
      </w:r>
      <w:r w:rsidR="00832069" w:rsidRPr="00832069">
        <w:rPr>
          <w:noProof/>
          <w:lang w:eastAsia="ru-RU"/>
        </w:rPr>
        <w:t xml:space="preserve"> </w:t>
      </w:r>
      <w:r w:rsidR="00832069">
        <w:rPr>
          <w:noProof/>
          <w:lang w:eastAsia="ru-RU"/>
        </w:rPr>
        <w:t xml:space="preserve">модификацией «по умолчанию» </w:t>
      </w:r>
      <w:r w:rsidR="00832069"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>getDefaultSharedPreferences()</w:t>
      </w:r>
      <w:r>
        <w:rPr>
          <w:noProof/>
          <w:lang w:eastAsia="ru-RU"/>
        </w:rPr>
        <w:t xml:space="preserve"> </w:t>
      </w:r>
      <w:r w:rsidR="00832069">
        <w:rPr>
          <w:noProof/>
          <w:lang w:eastAsia="ru-RU"/>
        </w:rPr>
        <w:t>вместе с остальными настройками приложения. Данные могут быть доступны при получении полного</w:t>
      </w:r>
      <w:r w:rsidR="00A84192">
        <w:rPr>
          <w:noProof/>
          <w:lang w:eastAsia="ru-RU"/>
        </w:rPr>
        <w:t xml:space="preserve"> (</w:t>
      </w:r>
      <w:r w:rsidR="00A84192">
        <w:rPr>
          <w:noProof/>
          <w:lang w:val="en-US" w:eastAsia="ru-RU"/>
        </w:rPr>
        <w:t>root</w:t>
      </w:r>
      <w:r w:rsidR="00A84192" w:rsidRPr="00A84192">
        <w:rPr>
          <w:noProof/>
          <w:lang w:eastAsia="ru-RU"/>
        </w:rPr>
        <w:t>)</w:t>
      </w:r>
      <w:r w:rsidR="00832069">
        <w:rPr>
          <w:noProof/>
          <w:lang w:eastAsia="ru-RU"/>
        </w:rPr>
        <w:t xml:space="preserve"> доступа к устройст</w:t>
      </w:r>
      <w:r w:rsidR="00A84192">
        <w:rPr>
          <w:noProof/>
          <w:lang w:eastAsia="ru-RU"/>
        </w:rPr>
        <w:t xml:space="preserve">ву или файла </w:t>
      </w:r>
      <w:r w:rsidR="00A84192" w:rsidRPr="00A84192">
        <w:rPr>
          <w:noProof/>
          <w:lang w:eastAsia="ru-RU"/>
        </w:rPr>
        <w:t>jakhar.aseem.diva_preferences.xml</w:t>
      </w:r>
    </w:p>
    <w:p w:rsidR="00F41EC6" w:rsidRPr="00F41EC6" w:rsidRDefault="00F41EC6" w:rsidP="00F41EC6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</w:t>
      </w:r>
    </w:p>
    <w:p w:rsidR="006C62DE" w:rsidRDefault="006C62DE" w:rsidP="006C62DE">
      <w:r>
        <w:t>После ввода пары логин-пароль (</w:t>
      </w:r>
      <w:r>
        <w:rPr>
          <w:lang w:val="en-US"/>
        </w:rPr>
        <w:t>login</w:t>
      </w:r>
      <w:r w:rsidRPr="006C62DE">
        <w:t>1/</w:t>
      </w:r>
      <w:r>
        <w:rPr>
          <w:lang w:val="en-US"/>
        </w:rPr>
        <w:t>password</w:t>
      </w:r>
      <w:r w:rsidRPr="006C62DE">
        <w:t>1)</w:t>
      </w:r>
      <w:r>
        <w:t xml:space="preserve"> и нажатия на кнопку «</w:t>
      </w:r>
      <w:r>
        <w:rPr>
          <w:lang w:val="en-US"/>
        </w:rPr>
        <w:t>SAVE</w:t>
      </w:r>
      <w:r>
        <w:t>» (сохранить), программа сообщает что учетные данные были успешно сохранены. (см. рис.7).</w:t>
      </w:r>
    </w:p>
    <w:p w:rsidR="006C62DE" w:rsidRPr="00155376" w:rsidRDefault="006C62DE" w:rsidP="00831CC9">
      <w:pPr>
        <w:pStyle w:val="a7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8582DB" wp14:editId="62FA0787">
            <wp:extent cx="1251075" cy="2099144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342" cy="220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E" w:rsidRDefault="006C62DE" w:rsidP="006C62DE">
      <w:pPr>
        <w:pStyle w:val="aa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7</w:t>
      </w:r>
      <w:r>
        <w:fldChar w:fldCharType="end"/>
      </w:r>
      <w:r>
        <w:t>. Пользовательский интерфейс задания №3</w:t>
      </w:r>
    </w:p>
    <w:p w:rsidR="006C62DE" w:rsidRPr="00831CC9" w:rsidRDefault="00F41EC6" w:rsidP="006C62DE">
      <w:r>
        <w:t>Э</w:t>
      </w:r>
      <w:r w:rsidR="00D25DDB">
        <w:t xml:space="preserve">ти данные сохраняются в </w:t>
      </w:r>
      <w:r w:rsidR="00831CC9">
        <w:t xml:space="preserve">пространство </w:t>
      </w:r>
      <w:r w:rsidR="00831CC9">
        <w:rPr>
          <w:lang w:val="en-US"/>
        </w:rPr>
        <w:t>Shared</w:t>
      </w:r>
      <w:r w:rsidR="00831CC9" w:rsidRPr="00831CC9">
        <w:t xml:space="preserve"> </w:t>
      </w:r>
      <w:r w:rsidR="00831CC9">
        <w:rPr>
          <w:lang w:val="en-US"/>
        </w:rPr>
        <w:t>preferences</w:t>
      </w:r>
      <w:r w:rsidR="00831CC9">
        <w:t xml:space="preserve"> (см. рис 8, 9).</w:t>
      </w:r>
    </w:p>
    <w:p w:rsidR="00831CC9" w:rsidRDefault="00831CC9" w:rsidP="00831CC9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2CFFA0EF" wp14:editId="65CDB0F6">
            <wp:extent cx="5605670" cy="1255476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804" cy="125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E" w:rsidRDefault="00831CC9" w:rsidP="00831CC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8</w:t>
      </w:r>
      <w:r>
        <w:fldChar w:fldCharType="end"/>
      </w:r>
      <w:r>
        <w:t>. Отображение учетных данных пользователя с помощью функции "</w:t>
      </w:r>
      <w:r>
        <w:rPr>
          <w:lang w:val="en-US"/>
        </w:rPr>
        <w:t>cat</w:t>
      </w:r>
      <w:r>
        <w:t>"</w:t>
      </w:r>
    </w:p>
    <w:p w:rsidR="00831CC9" w:rsidRDefault="00831CC9" w:rsidP="00831CC9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1F0AB9CA" wp14:editId="79864DDA">
            <wp:extent cx="3538331" cy="299675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145" cy="302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C9" w:rsidRDefault="00831CC9" w:rsidP="00831CC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9</w:t>
      </w:r>
      <w:r>
        <w:fldChar w:fldCharType="end"/>
      </w:r>
      <w:r>
        <w:t>. Нативный код задания №3</w:t>
      </w:r>
    </w:p>
    <w:p w:rsidR="00831CC9" w:rsidRPr="006C62DE" w:rsidRDefault="00831CC9" w:rsidP="00831CC9">
      <w:r w:rsidRPr="00831CC9">
        <w:rPr>
          <w:b/>
        </w:rPr>
        <w:t>Рекомендация по устранению</w:t>
      </w:r>
      <w:r>
        <w:t>: изменить место хранения учетных данных пользователя</w:t>
      </w:r>
    </w:p>
    <w:p w:rsidR="00601805" w:rsidRPr="00D8338D" w:rsidRDefault="00B952C7" w:rsidP="00DA3A9C">
      <w:pPr>
        <w:pStyle w:val="2"/>
      </w:pPr>
      <w:bookmarkStart w:id="12" w:name="_Toc4159888"/>
      <w:r w:rsidRPr="00D8338D">
        <w:lastRenderedPageBreak/>
        <w:t>Insecure Data Storage – Part 2 / Небезопасное хранение данных (ч</w:t>
      </w:r>
      <w:r w:rsidR="00A84192" w:rsidRPr="00D8338D">
        <w:t>.</w:t>
      </w:r>
      <w:r w:rsidRPr="00D8338D">
        <w:t xml:space="preserve"> 2)</w:t>
      </w:r>
      <w:bookmarkEnd w:id="12"/>
    </w:p>
    <w:p w:rsidR="00A84192" w:rsidRPr="00F41EC6" w:rsidRDefault="00A84192" w:rsidP="00A84192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>: Небезопасное хранение данных</w:t>
      </w:r>
    </w:p>
    <w:p w:rsidR="00A84192" w:rsidRPr="00A84192" w:rsidRDefault="00A84192" w:rsidP="00A84192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средняя</w:t>
      </w:r>
    </w:p>
    <w:p w:rsidR="00A84192" w:rsidRDefault="00A84192" w:rsidP="00A84192">
      <w:pPr>
        <w:rPr>
          <w:b/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>: Учетные данные пользователя сохраняются в базе данных. Данные могут быть доступны при получении полного (</w:t>
      </w:r>
      <w:r>
        <w:rPr>
          <w:noProof/>
          <w:lang w:val="en-US" w:eastAsia="ru-RU"/>
        </w:rPr>
        <w:t>root</w:t>
      </w:r>
      <w:r w:rsidRPr="00A84192">
        <w:rPr>
          <w:noProof/>
          <w:lang w:eastAsia="ru-RU"/>
        </w:rPr>
        <w:t>)</w:t>
      </w:r>
      <w:r>
        <w:rPr>
          <w:noProof/>
          <w:lang w:eastAsia="ru-RU"/>
        </w:rPr>
        <w:t xml:space="preserve"> доступа к устройству или файла </w:t>
      </w:r>
      <w:r>
        <w:rPr>
          <w:noProof/>
          <w:lang w:val="en-US" w:eastAsia="ru-RU"/>
        </w:rPr>
        <w:t>ids</w:t>
      </w:r>
      <w:r w:rsidRPr="00A84192">
        <w:rPr>
          <w:noProof/>
          <w:lang w:eastAsia="ru-RU"/>
        </w:rPr>
        <w:t>2</w:t>
      </w:r>
      <w:r>
        <w:rPr>
          <w:noProof/>
          <w:lang w:eastAsia="ru-RU"/>
        </w:rPr>
        <w:t>.</w:t>
      </w:r>
      <w:r w:rsidRPr="006C6331">
        <w:rPr>
          <w:b/>
          <w:noProof/>
          <w:lang w:eastAsia="ru-RU"/>
        </w:rPr>
        <w:t xml:space="preserve"> </w:t>
      </w:r>
    </w:p>
    <w:p w:rsidR="00A84192" w:rsidRPr="00F41EC6" w:rsidRDefault="00A84192" w:rsidP="00A84192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</w:t>
      </w:r>
    </w:p>
    <w:p w:rsidR="00601805" w:rsidRDefault="00676CE6" w:rsidP="00601805">
      <w:r>
        <w:t>После ввода пары логин-пароль (</w:t>
      </w:r>
      <w:r>
        <w:rPr>
          <w:lang w:val="en-US"/>
        </w:rPr>
        <w:t>login</w:t>
      </w:r>
      <w:r>
        <w:t>2</w:t>
      </w:r>
      <w:r w:rsidRPr="006C62DE">
        <w:t>/</w:t>
      </w:r>
      <w:r>
        <w:rPr>
          <w:lang w:val="en-US"/>
        </w:rPr>
        <w:t>password</w:t>
      </w:r>
      <w:r>
        <w:t>2</w:t>
      </w:r>
      <w:r w:rsidRPr="006C62DE">
        <w:t>)</w:t>
      </w:r>
      <w:r>
        <w:t xml:space="preserve"> и нажатия на кнопку «</w:t>
      </w:r>
      <w:r>
        <w:rPr>
          <w:lang w:val="en-US"/>
        </w:rPr>
        <w:t>SAVE</w:t>
      </w:r>
      <w:r>
        <w:t>» (сохранить), программа сообщает что учетные данные были успешно сохранены. (см. рис.10).</w:t>
      </w:r>
    </w:p>
    <w:p w:rsidR="00676CE6" w:rsidRDefault="00676CE6" w:rsidP="00676CE6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30658B5F" wp14:editId="42A099FF">
            <wp:extent cx="1661823" cy="265891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718" cy="27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05" w:rsidRDefault="00676CE6" w:rsidP="00676CE6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10</w:t>
      </w:r>
      <w:r>
        <w:fldChar w:fldCharType="end"/>
      </w:r>
      <w:r w:rsidRPr="00676CE6">
        <w:t xml:space="preserve">. </w:t>
      </w:r>
      <w:r>
        <w:t>Пользовательский интерфейс задания №4</w:t>
      </w:r>
    </w:p>
    <w:p w:rsidR="00676CE6" w:rsidRDefault="00676CE6" w:rsidP="00601805">
      <w:r>
        <w:t>В результате проведения статического анализа кода программы выявлено создание файла с именем «</w:t>
      </w:r>
      <w:r>
        <w:rPr>
          <w:lang w:val="en-US"/>
        </w:rPr>
        <w:t>ids</w:t>
      </w:r>
      <w:r w:rsidRPr="00676CE6">
        <w:t>2</w:t>
      </w:r>
      <w:r>
        <w:t>» с базой данных учетных данных, в который в открытом виде сохраняется о открытом виде информация, введенная пользователем (см. рис. 11</w:t>
      </w:r>
      <w:r w:rsidR="00907A12">
        <w:t>).</w:t>
      </w:r>
    </w:p>
    <w:p w:rsidR="00676CE6" w:rsidRDefault="00676CE6" w:rsidP="00676CE6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640A75A" wp14:editId="1960E7C3">
            <wp:extent cx="6152515" cy="529209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E6" w:rsidRDefault="00676CE6" w:rsidP="00676CE6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11</w:t>
      </w:r>
      <w:r>
        <w:fldChar w:fldCharType="end"/>
      </w:r>
      <w:r>
        <w:t>. Нативный код задания №4</w:t>
      </w:r>
    </w:p>
    <w:p w:rsidR="00676CE6" w:rsidRPr="008A2879" w:rsidRDefault="008A2879" w:rsidP="00601805">
      <w:r>
        <w:t>С помощью команды «</w:t>
      </w:r>
      <w:r>
        <w:rPr>
          <w:lang w:val="en-US"/>
        </w:rPr>
        <w:t>pull</w:t>
      </w:r>
      <w:r>
        <w:t xml:space="preserve">» скопируем этот файл </w:t>
      </w:r>
      <w:r w:rsidR="00EA65B5">
        <w:t>для анализа (см. рис. 12)</w:t>
      </w:r>
    </w:p>
    <w:p w:rsidR="008A2879" w:rsidRDefault="008A2879" w:rsidP="008A2879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35A7E2EE" wp14:editId="04B99C0E">
            <wp:extent cx="6152515" cy="815340"/>
            <wp:effectExtent l="0" t="0" r="63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E6" w:rsidRDefault="008A2879" w:rsidP="008A287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12</w:t>
      </w:r>
      <w:r>
        <w:fldChar w:fldCharType="end"/>
      </w:r>
      <w:r w:rsidRPr="008A2879">
        <w:t xml:space="preserve">. </w:t>
      </w:r>
      <w:r>
        <w:t>Копирование базы данных для анализа</w:t>
      </w:r>
    </w:p>
    <w:p w:rsidR="00676CE6" w:rsidRDefault="00EA65B5" w:rsidP="00601805">
      <w:r>
        <w:lastRenderedPageBreak/>
        <w:t xml:space="preserve">Открываем файл </w:t>
      </w:r>
      <w:r>
        <w:rPr>
          <w:lang w:val="en-US"/>
        </w:rPr>
        <w:t>ids</w:t>
      </w:r>
      <w:r w:rsidRPr="00EA65B5">
        <w:t xml:space="preserve">2 </w:t>
      </w:r>
      <w:r>
        <w:t xml:space="preserve">в оболочке </w:t>
      </w:r>
      <w:r>
        <w:rPr>
          <w:lang w:val="en-US"/>
        </w:rPr>
        <w:t>sqlite</w:t>
      </w:r>
      <w:r w:rsidRPr="00EA65B5">
        <w:t>3</w:t>
      </w:r>
      <w:r>
        <w:rPr>
          <w:rStyle w:val="af8"/>
        </w:rPr>
        <w:footnoteReference w:id="1"/>
      </w:r>
      <w:r>
        <w:t>, запрашиваем список таблиц командой «.</w:t>
      </w:r>
      <w:r>
        <w:rPr>
          <w:lang w:val="en-US"/>
        </w:rPr>
        <w:t>tables</w:t>
      </w:r>
      <w:r>
        <w:t>» - узнаем имя таблицы «</w:t>
      </w:r>
      <w:r>
        <w:rPr>
          <w:lang w:val="en-US"/>
        </w:rPr>
        <w:t>myuser</w:t>
      </w:r>
      <w:r>
        <w:t>», и командой «</w:t>
      </w:r>
      <w:r>
        <w:rPr>
          <w:lang w:val="en-US"/>
        </w:rPr>
        <w:t>SELECT</w:t>
      </w:r>
      <w:r w:rsidRPr="00EA65B5">
        <w:t xml:space="preserve"> * </w:t>
      </w:r>
      <w:r>
        <w:rPr>
          <w:lang w:val="en-US"/>
        </w:rPr>
        <w:t>FROM</w:t>
      </w:r>
      <w:r w:rsidRPr="00EA65B5">
        <w:t xml:space="preserve"> </w:t>
      </w:r>
      <w:r>
        <w:rPr>
          <w:lang w:val="en-US"/>
        </w:rPr>
        <w:t>myuser</w:t>
      </w:r>
      <w:r>
        <w:t>;» получаем учетные данные пользователей (см. рис. 13)</w:t>
      </w:r>
      <w:r w:rsidR="00907A12">
        <w:t>.</w:t>
      </w:r>
    </w:p>
    <w:p w:rsidR="00EA65B5" w:rsidRDefault="00EA65B5" w:rsidP="00EA65B5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5FA48586" wp14:editId="45A3479C">
            <wp:extent cx="4161905" cy="140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B5" w:rsidRDefault="00EA65B5" w:rsidP="00EA65B5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13</w:t>
      </w:r>
      <w:r>
        <w:fldChar w:fldCharType="end"/>
      </w:r>
      <w:r>
        <w:t>. Анализ базы данных задания №4</w:t>
      </w:r>
    </w:p>
    <w:p w:rsidR="00EA65B5" w:rsidRPr="006C62DE" w:rsidRDefault="00EA65B5" w:rsidP="00EA65B5">
      <w:r w:rsidRPr="00831CC9">
        <w:rPr>
          <w:b/>
        </w:rPr>
        <w:t>Рекомендация по устранению</w:t>
      </w:r>
      <w:r>
        <w:t>: изменить место хранения учетных данных пользователя, использовать методы криптографии для шифрования содержимого базы данных</w:t>
      </w:r>
      <w:r w:rsidR="00D10510">
        <w:t>.</w:t>
      </w:r>
    </w:p>
    <w:p w:rsidR="00EA65B5" w:rsidRPr="00D8338D" w:rsidRDefault="00EA65B5" w:rsidP="00DA3A9C">
      <w:pPr>
        <w:pStyle w:val="2"/>
      </w:pPr>
      <w:bookmarkStart w:id="13" w:name="_Toc4159889"/>
      <w:r w:rsidRPr="00D8338D">
        <w:t>Insecure Data Storage – Part 3 / Небезопасное хранение данных (ч</w:t>
      </w:r>
      <w:r w:rsidR="00A84192" w:rsidRPr="00D8338D">
        <w:t>.</w:t>
      </w:r>
      <w:r w:rsidRPr="00D8338D">
        <w:t xml:space="preserve"> 3)</w:t>
      </w:r>
      <w:bookmarkEnd w:id="13"/>
    </w:p>
    <w:p w:rsidR="00A84192" w:rsidRPr="00F41EC6" w:rsidRDefault="00A84192" w:rsidP="00A84192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>: Небезопасное хранение данных</w:t>
      </w:r>
    </w:p>
    <w:p w:rsidR="00A84192" w:rsidRPr="00A84192" w:rsidRDefault="00A84192" w:rsidP="00A84192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 xml:space="preserve">: </w:t>
      </w:r>
      <w:r w:rsidRPr="00A84192">
        <w:rPr>
          <w:noProof/>
          <w:lang w:eastAsia="ru-RU"/>
        </w:rPr>
        <w:t>средняя</w:t>
      </w:r>
    </w:p>
    <w:p w:rsidR="00A84192" w:rsidRDefault="00A84192" w:rsidP="00A84192">
      <w:pPr>
        <w:rPr>
          <w:b/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>: Учетные данные пользователя сохраняются в файле со случайным именем. Данные могут быть доступны при получении полного (</w:t>
      </w:r>
      <w:r>
        <w:rPr>
          <w:noProof/>
          <w:lang w:val="en-US" w:eastAsia="ru-RU"/>
        </w:rPr>
        <w:t>root</w:t>
      </w:r>
      <w:r w:rsidRPr="00A84192">
        <w:rPr>
          <w:noProof/>
          <w:lang w:eastAsia="ru-RU"/>
        </w:rPr>
        <w:t>)</w:t>
      </w:r>
      <w:r>
        <w:rPr>
          <w:noProof/>
          <w:lang w:eastAsia="ru-RU"/>
        </w:rPr>
        <w:t xml:space="preserve"> доступа к устройст</w:t>
      </w:r>
      <w:r w:rsidR="00CD7CFD">
        <w:rPr>
          <w:noProof/>
          <w:lang w:eastAsia="ru-RU"/>
        </w:rPr>
        <w:t>ву и возможности просматривать содержимое папки Системы</w:t>
      </w:r>
      <w:r>
        <w:rPr>
          <w:noProof/>
          <w:lang w:eastAsia="ru-RU"/>
        </w:rPr>
        <w:t>.</w:t>
      </w:r>
      <w:r w:rsidRPr="006C6331">
        <w:rPr>
          <w:b/>
          <w:noProof/>
          <w:lang w:eastAsia="ru-RU"/>
        </w:rPr>
        <w:t xml:space="preserve"> </w:t>
      </w:r>
    </w:p>
    <w:p w:rsidR="00A84192" w:rsidRPr="00F41EC6" w:rsidRDefault="00A84192" w:rsidP="00A84192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</w:t>
      </w:r>
    </w:p>
    <w:p w:rsidR="00377E95" w:rsidRDefault="00377E95" w:rsidP="00377E95">
      <w:r>
        <w:t>После ввода пары логин-пароль (</w:t>
      </w:r>
      <w:r>
        <w:rPr>
          <w:lang w:val="en-US"/>
        </w:rPr>
        <w:t>login</w:t>
      </w:r>
      <w:r>
        <w:t>3</w:t>
      </w:r>
      <w:r w:rsidRPr="006C62DE">
        <w:t>/</w:t>
      </w:r>
      <w:r>
        <w:rPr>
          <w:lang w:val="en-US"/>
        </w:rPr>
        <w:t>password</w:t>
      </w:r>
      <w:r>
        <w:t>3</w:t>
      </w:r>
      <w:r w:rsidRPr="006C62DE">
        <w:t>)</w:t>
      </w:r>
      <w:r>
        <w:t xml:space="preserve"> и нажатия на кнопку «</w:t>
      </w:r>
      <w:r>
        <w:rPr>
          <w:lang w:val="en-US"/>
        </w:rPr>
        <w:t>SAVE</w:t>
      </w:r>
      <w:r>
        <w:t>» (сохранить), программа сообщает что учетные данные были успешно сохранены. (см. рис.14).</w:t>
      </w:r>
    </w:p>
    <w:p w:rsidR="00377E95" w:rsidRDefault="00377E95" w:rsidP="009321F0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23FF1506" wp14:editId="0BD6497F">
            <wp:extent cx="1283406" cy="2169994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051" cy="220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B5" w:rsidRPr="00D10510" w:rsidRDefault="00377E95" w:rsidP="00377E95">
      <w:pPr>
        <w:pStyle w:val="aa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14</w:t>
      </w:r>
      <w:r>
        <w:fldChar w:fldCharType="end"/>
      </w:r>
      <w:r w:rsidRPr="00D10510">
        <w:t xml:space="preserve">. </w:t>
      </w:r>
      <w:r>
        <w:t>Пользовательский интерфейс задания №5</w:t>
      </w:r>
    </w:p>
    <w:p w:rsidR="00EA65B5" w:rsidRDefault="00D10510" w:rsidP="00601805">
      <w:r>
        <w:t>Программа создает в текущей директории программы файл «</w:t>
      </w:r>
      <w:r>
        <w:rPr>
          <w:lang w:val="en-US"/>
        </w:rPr>
        <w:t>tmp</w:t>
      </w:r>
      <w:r>
        <w:t>» со случайным наименованием (и началом «</w:t>
      </w:r>
      <w:r>
        <w:rPr>
          <w:lang w:val="en-US"/>
        </w:rPr>
        <w:t>info</w:t>
      </w:r>
      <w:r>
        <w:t>»), в который помещает учетные данные пользователя в открытом виде (см. рис. 15).</w:t>
      </w:r>
    </w:p>
    <w:p w:rsidR="00D10510" w:rsidRDefault="00D10510" w:rsidP="00D10510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36CE3719" wp14:editId="20248922">
            <wp:extent cx="4794637" cy="457492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505" cy="46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10" w:rsidRPr="00D10510" w:rsidRDefault="00D10510" w:rsidP="00D10510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15</w:t>
      </w:r>
      <w:r>
        <w:fldChar w:fldCharType="end"/>
      </w:r>
      <w:r w:rsidRPr="00D10510">
        <w:t xml:space="preserve">. </w:t>
      </w:r>
      <w:r>
        <w:t>Нативный код задания №5</w:t>
      </w:r>
    </w:p>
    <w:p w:rsidR="00EA65B5" w:rsidRPr="00D10510" w:rsidRDefault="00D10510" w:rsidP="00601805">
      <w:r>
        <w:lastRenderedPageBreak/>
        <w:t>Это позволяет злоумышленнику просмотрев содержимое файла командой «cat» получить все учетные данные пользователя (см. рис. 16).</w:t>
      </w:r>
    </w:p>
    <w:p w:rsidR="00D10510" w:rsidRDefault="00D10510" w:rsidP="009321F0">
      <w:pPr>
        <w:pStyle w:val="a7"/>
      </w:pPr>
      <w:r>
        <w:rPr>
          <w:noProof/>
          <w:lang w:eastAsia="ru-RU"/>
        </w:rPr>
        <w:drawing>
          <wp:inline distT="0" distB="0" distL="0" distR="0" wp14:anchorId="34ADA908" wp14:editId="053A5CEB">
            <wp:extent cx="5257143" cy="409524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10" w:rsidRDefault="00D10510" w:rsidP="00D10510">
      <w:pPr>
        <w:pStyle w:val="aa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16</w:t>
      </w:r>
      <w:r>
        <w:fldChar w:fldCharType="end"/>
      </w:r>
      <w:r>
        <w:t>. Получение учетных данных пользователя в задании №5</w:t>
      </w:r>
    </w:p>
    <w:p w:rsidR="00D10510" w:rsidRPr="006C62DE" w:rsidRDefault="00D10510" w:rsidP="00D10510">
      <w:r w:rsidRPr="00831CC9">
        <w:rPr>
          <w:b/>
        </w:rPr>
        <w:t>Рекомендация по устранению</w:t>
      </w:r>
      <w:r>
        <w:t>: изменить место хранения учетных данных пользователя, использовать методы криптографии для шифрования содержимого файла.</w:t>
      </w:r>
    </w:p>
    <w:p w:rsidR="00D10510" w:rsidRPr="00D8338D" w:rsidRDefault="00D10510" w:rsidP="00DA3A9C">
      <w:pPr>
        <w:pStyle w:val="2"/>
      </w:pPr>
      <w:bookmarkStart w:id="14" w:name="_Toc4159890"/>
      <w:r w:rsidRPr="00D8338D">
        <w:t xml:space="preserve">Insecure Data Storage – Part 4 </w:t>
      </w:r>
      <w:r w:rsidR="005061EC" w:rsidRPr="00D8338D">
        <w:t>/ Небезопасное хранение данных (ч</w:t>
      </w:r>
      <w:r w:rsidR="00CD7CFD" w:rsidRPr="00D8338D">
        <w:t>.</w:t>
      </w:r>
      <w:r w:rsidR="005061EC" w:rsidRPr="00D8338D">
        <w:t xml:space="preserve"> 4)</w:t>
      </w:r>
      <w:bookmarkEnd w:id="14"/>
    </w:p>
    <w:p w:rsidR="0035685D" w:rsidRPr="00F41EC6" w:rsidRDefault="0035685D" w:rsidP="0035685D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>: Небезопасное хранение данных</w:t>
      </w:r>
    </w:p>
    <w:p w:rsidR="0035685D" w:rsidRPr="00A84192" w:rsidRDefault="0035685D" w:rsidP="0035685D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>: высокая</w:t>
      </w:r>
    </w:p>
    <w:p w:rsidR="0035685D" w:rsidRDefault="0035685D" w:rsidP="0035685D">
      <w:pPr>
        <w:rPr>
          <w:b/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>: Учетные данные пользователя сохраняются в скрытом файле на внешнем хранилище (</w:t>
      </w:r>
      <w:r>
        <w:rPr>
          <w:noProof/>
          <w:lang w:val="en-US" w:eastAsia="ru-RU"/>
        </w:rPr>
        <w:t>sd</w:t>
      </w:r>
      <w:r w:rsidRPr="0035685D">
        <w:rPr>
          <w:noProof/>
          <w:lang w:eastAsia="ru-RU"/>
        </w:rPr>
        <w:t>-</w:t>
      </w:r>
      <w:r>
        <w:rPr>
          <w:noProof/>
          <w:lang w:val="en-US" w:eastAsia="ru-RU"/>
        </w:rPr>
        <w:t>card</w:t>
      </w:r>
      <w:r w:rsidRPr="0035685D">
        <w:rPr>
          <w:noProof/>
          <w:lang w:eastAsia="ru-RU"/>
        </w:rPr>
        <w:t>)</w:t>
      </w:r>
      <w:r>
        <w:rPr>
          <w:noProof/>
          <w:lang w:eastAsia="ru-RU"/>
        </w:rPr>
        <w:t>. Данные, расположенные на внешнем хранилище (</w:t>
      </w:r>
      <w:r>
        <w:rPr>
          <w:noProof/>
          <w:lang w:val="en-US" w:eastAsia="ru-RU"/>
        </w:rPr>
        <w:t>sd</w:t>
      </w:r>
      <w:r>
        <w:rPr>
          <w:noProof/>
          <w:lang w:eastAsia="ru-RU"/>
        </w:rPr>
        <w:t>-</w:t>
      </w:r>
      <w:r>
        <w:rPr>
          <w:noProof/>
          <w:lang w:val="en-US" w:eastAsia="ru-RU"/>
        </w:rPr>
        <w:t>card</w:t>
      </w:r>
      <w:r w:rsidRPr="0035685D">
        <w:rPr>
          <w:noProof/>
          <w:lang w:eastAsia="ru-RU"/>
        </w:rPr>
        <w:t>)</w:t>
      </w:r>
      <w:r>
        <w:rPr>
          <w:noProof/>
          <w:lang w:eastAsia="ru-RU"/>
        </w:rPr>
        <w:t xml:space="preserve"> могут быть доступны любому приложению и пользователю.</w:t>
      </w:r>
      <w:r w:rsidRPr="006C6331">
        <w:rPr>
          <w:b/>
          <w:noProof/>
          <w:lang w:eastAsia="ru-RU"/>
        </w:rPr>
        <w:t xml:space="preserve"> </w:t>
      </w:r>
    </w:p>
    <w:p w:rsidR="0035685D" w:rsidRPr="00F41EC6" w:rsidRDefault="0035685D" w:rsidP="0035685D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</w:t>
      </w:r>
    </w:p>
    <w:p w:rsidR="009321F0" w:rsidRDefault="009321F0" w:rsidP="009321F0">
      <w:r>
        <w:t>После ввода пары логин-пароль (</w:t>
      </w:r>
      <w:r>
        <w:rPr>
          <w:lang w:val="en-US"/>
        </w:rPr>
        <w:t>login</w:t>
      </w:r>
      <w:r>
        <w:t>4</w:t>
      </w:r>
      <w:r w:rsidRPr="006C62DE">
        <w:t>/</w:t>
      </w:r>
      <w:r>
        <w:rPr>
          <w:lang w:val="en-US"/>
        </w:rPr>
        <w:t>password</w:t>
      </w:r>
      <w:r>
        <w:t>4</w:t>
      </w:r>
      <w:r w:rsidRPr="006C62DE">
        <w:t>)</w:t>
      </w:r>
      <w:r>
        <w:t xml:space="preserve"> и нажатия на кнопку «</w:t>
      </w:r>
      <w:r>
        <w:rPr>
          <w:lang w:val="en-US"/>
        </w:rPr>
        <w:t>SAVE</w:t>
      </w:r>
      <w:r>
        <w:t>» (сохранить), программа сообщает что учетные данные были успешно сохранены. (см. рис.1</w:t>
      </w:r>
      <w:r w:rsidRPr="0035685D">
        <w:t>7</w:t>
      </w:r>
      <w:r>
        <w:t>).</w:t>
      </w:r>
    </w:p>
    <w:p w:rsidR="009321F0" w:rsidRDefault="009321F0" w:rsidP="009321F0">
      <w:pPr>
        <w:pStyle w:val="a7"/>
      </w:pPr>
      <w:r>
        <w:rPr>
          <w:noProof/>
          <w:lang w:eastAsia="ru-RU"/>
        </w:rPr>
        <w:drawing>
          <wp:inline distT="0" distB="0" distL="0" distR="0" wp14:anchorId="2B0B6203" wp14:editId="6EBBE13B">
            <wp:extent cx="1142153" cy="1900362"/>
            <wp:effectExtent l="0" t="0" r="127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696" cy="19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10" w:rsidRDefault="009321F0" w:rsidP="009321F0">
      <w:pPr>
        <w:pStyle w:val="aa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17</w:t>
      </w:r>
      <w:r>
        <w:fldChar w:fldCharType="end"/>
      </w:r>
      <w:r w:rsidRPr="007A19F0">
        <w:t xml:space="preserve">. </w:t>
      </w:r>
      <w:r>
        <w:t>Пользовательский интерфейс задания №6</w:t>
      </w:r>
    </w:p>
    <w:p w:rsidR="009321F0" w:rsidRDefault="007A19F0" w:rsidP="00601805">
      <w:r>
        <w:lastRenderedPageBreak/>
        <w:t>Статический анализ нативного кода программы показал, что учетные данные сохраняются на внешний накопитель (</w:t>
      </w:r>
      <w:r>
        <w:rPr>
          <w:lang w:val="en-US"/>
        </w:rPr>
        <w:t>sdcard</w:t>
      </w:r>
      <w:r>
        <w:t>), полный доступ к которому имеют все приложения устройства. Данные сохраняются в скрытый файл «.</w:t>
      </w:r>
      <w:r>
        <w:rPr>
          <w:lang w:val="en-US"/>
        </w:rPr>
        <w:t>uinfo</w:t>
      </w:r>
      <w:r w:rsidRPr="007A19F0">
        <w:t>.</w:t>
      </w:r>
      <w:r>
        <w:rPr>
          <w:lang w:val="en-US"/>
        </w:rPr>
        <w:t>txt</w:t>
      </w:r>
      <w:r>
        <w:t>» в открытом виде (см. рис. 18)</w:t>
      </w:r>
      <w:r w:rsidR="00907A12">
        <w:t>.</w:t>
      </w:r>
    </w:p>
    <w:p w:rsidR="007A19F0" w:rsidRDefault="007A19F0" w:rsidP="007A19F0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38BC93F6" wp14:editId="35852434">
            <wp:extent cx="5246740" cy="196678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167" cy="19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9F0" w:rsidRPr="007A19F0" w:rsidRDefault="007A19F0" w:rsidP="007A19F0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18</w:t>
      </w:r>
      <w:r>
        <w:fldChar w:fldCharType="end"/>
      </w:r>
      <w:r w:rsidRPr="007A19F0">
        <w:t xml:space="preserve">. </w:t>
      </w:r>
      <w:r>
        <w:t>Нативный код задания №6</w:t>
      </w:r>
    </w:p>
    <w:p w:rsidR="009321F0" w:rsidRDefault="007A19F0" w:rsidP="00601805">
      <w:r>
        <w:t>Доступ к этому файлу и к учетным данным пользователя чрезвычайно уязвим (см. рис. 19)</w:t>
      </w:r>
      <w:r w:rsidR="005C2969">
        <w:t>, хотя стандартная команда просмотра содержимого папок «</w:t>
      </w:r>
      <w:r w:rsidR="005C2969">
        <w:rPr>
          <w:lang w:val="en-US"/>
        </w:rPr>
        <w:t>ls</w:t>
      </w:r>
      <w:r w:rsidR="005C2969">
        <w:t>» и не отображает скрытые файлы, использование ключа «-</w:t>
      </w:r>
      <w:r w:rsidR="005C2969">
        <w:rPr>
          <w:lang w:val="en-US"/>
        </w:rPr>
        <w:t>l</w:t>
      </w:r>
      <w:r w:rsidR="0055245F">
        <w:rPr>
          <w:lang w:val="en-US"/>
        </w:rPr>
        <w:t>a</w:t>
      </w:r>
      <w:r w:rsidR="005C2969">
        <w:t>» выявляет их наличие</w:t>
      </w:r>
      <w:r>
        <w:t>.</w:t>
      </w:r>
      <w:r w:rsidR="005C2969">
        <w:t xml:space="preserve"> </w:t>
      </w:r>
    </w:p>
    <w:p w:rsidR="007A19F0" w:rsidRDefault="007A19F0" w:rsidP="007A19F0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4FCA9E94" wp14:editId="2B327CBE">
            <wp:extent cx="3721211" cy="29185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42" cy="29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F0" w:rsidRDefault="007A19F0" w:rsidP="007A19F0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19</w:t>
      </w:r>
      <w:r>
        <w:fldChar w:fldCharType="end"/>
      </w:r>
      <w:r>
        <w:t>. Просмотр учетных данных пользователя в задании №6</w:t>
      </w:r>
    </w:p>
    <w:p w:rsidR="005C2969" w:rsidRDefault="007A19F0" w:rsidP="007A19F0">
      <w:r w:rsidRPr="00831CC9">
        <w:rPr>
          <w:b/>
        </w:rPr>
        <w:lastRenderedPageBreak/>
        <w:t>Рекомендация по устранению</w:t>
      </w:r>
      <w:r>
        <w:t>: изменить место хранения учетных данных пользователя.</w:t>
      </w:r>
    </w:p>
    <w:p w:rsidR="007A19F0" w:rsidRPr="00D8338D" w:rsidRDefault="007A19F0" w:rsidP="00DA3A9C">
      <w:pPr>
        <w:pStyle w:val="2"/>
      </w:pPr>
      <w:bookmarkStart w:id="15" w:name="_Toc4159891"/>
      <w:r w:rsidRPr="00D8338D">
        <w:t>Input Validation Issues – Part 1 / Некорректная проверка инфо</w:t>
      </w:r>
      <w:r w:rsidR="00B71A69" w:rsidRPr="00D8338D">
        <w:t>рмации вводимой пользователем (ч.</w:t>
      </w:r>
      <w:r w:rsidR="00D8338D" w:rsidRPr="00D8338D">
        <w:t xml:space="preserve"> </w:t>
      </w:r>
      <w:r w:rsidRPr="00D8338D">
        <w:t>1)</w:t>
      </w:r>
      <w:bookmarkEnd w:id="15"/>
    </w:p>
    <w:p w:rsidR="00B71A69" w:rsidRPr="00F41EC6" w:rsidRDefault="00B71A69" w:rsidP="00B71A69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 xml:space="preserve">: </w:t>
      </w:r>
      <w:r w:rsidR="00C10460" w:rsidRPr="00C10460">
        <w:rPr>
          <w:noProof/>
          <w:lang w:eastAsia="ru-RU"/>
        </w:rPr>
        <w:t>Некорректная проверка информации вводимой пользователем</w:t>
      </w:r>
      <w:r w:rsidR="00C10460">
        <w:rPr>
          <w:noProof/>
          <w:lang w:eastAsia="ru-RU"/>
        </w:rPr>
        <w:t>.</w:t>
      </w:r>
    </w:p>
    <w:p w:rsidR="00B71A69" w:rsidRPr="00A84192" w:rsidRDefault="00B71A69" w:rsidP="00B71A69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>: высокая</w:t>
      </w:r>
    </w:p>
    <w:p w:rsidR="00B71A69" w:rsidRDefault="00B71A69" w:rsidP="00B71A69">
      <w:pPr>
        <w:rPr>
          <w:b/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>:</w:t>
      </w:r>
      <w:r w:rsidR="00197A09">
        <w:rPr>
          <w:noProof/>
          <w:lang w:eastAsia="ru-RU"/>
        </w:rPr>
        <w:t xml:space="preserve"> в Системе отсутствует проверка информации, вводимой пользователем. В результате есть возможность внедрять выполняемую программу произвольный код и получать доступ к требуемой информации, имея доступ к разблокированному устройству (</w:t>
      </w:r>
      <w:r w:rsidR="00197A09">
        <w:rPr>
          <w:noProof/>
          <w:lang w:val="en-US" w:eastAsia="ru-RU"/>
        </w:rPr>
        <w:t>shell</w:t>
      </w:r>
      <w:r w:rsidR="00197A09" w:rsidRPr="00197A09">
        <w:rPr>
          <w:noProof/>
          <w:lang w:eastAsia="ru-RU"/>
        </w:rPr>
        <w:t>)</w:t>
      </w:r>
      <w:r>
        <w:rPr>
          <w:noProof/>
          <w:lang w:eastAsia="ru-RU"/>
        </w:rPr>
        <w:t>.</w:t>
      </w:r>
      <w:r w:rsidRPr="006C6331">
        <w:rPr>
          <w:b/>
          <w:noProof/>
          <w:lang w:eastAsia="ru-RU"/>
        </w:rPr>
        <w:t xml:space="preserve"> </w:t>
      </w:r>
    </w:p>
    <w:p w:rsidR="00B71A69" w:rsidRPr="00F41EC6" w:rsidRDefault="00B71A69" w:rsidP="00B71A69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</w:t>
      </w:r>
    </w:p>
    <w:p w:rsidR="007A19F0" w:rsidRDefault="00B40510" w:rsidP="00601805">
      <w:r>
        <w:t>По умолчанию, если вводится корректное имя пользователя, то программа выдает его учетные данные, в случае отсутствия имени пользователя в базе данных, программа выдает сообщение об отсутствии пользователя с таким именем (см. рис. 20)</w:t>
      </w:r>
      <w:r w:rsidR="001034A0">
        <w:t>.</w:t>
      </w:r>
    </w:p>
    <w:p w:rsidR="00E5654D" w:rsidRDefault="00B40510" w:rsidP="00E5654D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AE84ADB" wp14:editId="4C8C987D">
            <wp:extent cx="3475729" cy="26954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822" cy="27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54D" w:rsidRPr="007A19F0" w:rsidRDefault="00E5654D" w:rsidP="00E5654D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20</w:t>
      </w:r>
      <w:r>
        <w:fldChar w:fldCharType="end"/>
      </w:r>
      <w:r w:rsidRPr="00E5654D">
        <w:t xml:space="preserve">. </w:t>
      </w:r>
      <w:r w:rsidR="00B40510">
        <w:t>Пользовательский интерфейс задания</w:t>
      </w:r>
      <w:r>
        <w:t xml:space="preserve"> №7</w:t>
      </w:r>
    </w:p>
    <w:p w:rsidR="007A19F0" w:rsidRDefault="00B40510" w:rsidP="00601805">
      <w:r w:rsidRPr="001D4031">
        <w:t>Проверяем наличие уязвимости, печатая «’» в запросе – программа никак не реагирует</w:t>
      </w:r>
      <w:r w:rsidR="001034A0" w:rsidRPr="001D4031">
        <w:t>, на ввод двойной кавычки «”» программа выдает ошибку – не нашла пользователя. Это значит, что проверка данных не выполняется и на третью проверку наличия уязвимости – «’’’» мы получаем очевидный для нас результат – отсутствие ответа</w:t>
      </w:r>
      <w:r w:rsidR="001D4031" w:rsidRPr="001D4031">
        <w:t>. Формируем запрос «</w:t>
      </w:r>
      <w:r w:rsidRPr="001D4031">
        <w:t xml:space="preserve">’ </w:t>
      </w:r>
      <w:r w:rsidRPr="001D4031">
        <w:rPr>
          <w:lang w:val="en-US"/>
        </w:rPr>
        <w:t>or</w:t>
      </w:r>
      <w:r w:rsidR="001D4031" w:rsidRPr="001D4031">
        <w:t xml:space="preserve"> 1 -- -</w:t>
      </w:r>
      <w:r w:rsidRPr="001D4031">
        <w:t>», что позволяет вывести все учетные данные (см. рис №21)</w:t>
      </w:r>
      <w:r w:rsidR="001034A0" w:rsidRPr="001D4031">
        <w:t>.</w:t>
      </w:r>
    </w:p>
    <w:p w:rsidR="00B40510" w:rsidRDefault="001D4031" w:rsidP="00B40510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48C2C096" wp14:editId="726317C6">
            <wp:extent cx="6152515" cy="238887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10" w:rsidRPr="00B40510" w:rsidRDefault="00B40510" w:rsidP="00B40510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21</w:t>
      </w:r>
      <w:r>
        <w:fldChar w:fldCharType="end"/>
      </w:r>
      <w:r>
        <w:t xml:space="preserve">. </w:t>
      </w:r>
      <w:r>
        <w:rPr>
          <w:lang w:val="en-US"/>
        </w:rPr>
        <w:t>SQL</w:t>
      </w:r>
      <w:r w:rsidRPr="00B40510">
        <w:t xml:space="preserve"> </w:t>
      </w:r>
      <w:r w:rsidR="00E526E1">
        <w:t>инъекция</w:t>
      </w:r>
      <w:r>
        <w:t xml:space="preserve"> задания №7</w:t>
      </w:r>
    </w:p>
    <w:p w:rsidR="001E2C7E" w:rsidRPr="001E2C7E" w:rsidRDefault="001E2C7E" w:rsidP="00B40510">
      <w:r>
        <w:t>Уязвимость содержится в следующем участке кода (см. рис. 22)</w:t>
      </w:r>
    </w:p>
    <w:p w:rsidR="001E2C7E" w:rsidRDefault="001E2C7E" w:rsidP="001E2C7E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E940C9A" wp14:editId="70B44B94">
            <wp:extent cx="6255800" cy="1270659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535" cy="128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7E" w:rsidRPr="001E2C7E" w:rsidRDefault="001E2C7E" w:rsidP="001E2C7E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22</w:t>
      </w:r>
      <w:r>
        <w:fldChar w:fldCharType="end"/>
      </w:r>
      <w:r>
        <w:t>. Уязвимая часть кода задания №7</w:t>
      </w:r>
    </w:p>
    <w:p w:rsidR="001E2C7E" w:rsidRPr="001E2C7E" w:rsidRDefault="001E2C7E" w:rsidP="00B40510">
      <w:r>
        <w:t xml:space="preserve">В результате выполнения этой строки, программа получает информацию, введенную пользователем и, не проверяя ее, исполняет </w:t>
      </w:r>
      <w:r>
        <w:rPr>
          <w:lang w:val="en-US"/>
        </w:rPr>
        <w:t>SQL</w:t>
      </w:r>
      <w:r w:rsidRPr="001E2C7E">
        <w:t xml:space="preserve"> </w:t>
      </w:r>
      <w:r>
        <w:t>запрос.</w:t>
      </w:r>
    </w:p>
    <w:p w:rsidR="00E526E1" w:rsidRDefault="00B40510" w:rsidP="00B40510">
      <w:r w:rsidRPr="00831CC9">
        <w:rPr>
          <w:b/>
        </w:rPr>
        <w:t>Рекомендация по устранению</w:t>
      </w:r>
      <w:r>
        <w:t>: ввести в код программы дополнительную проверку вводимой пользователем информации на наличие управляющих символов.</w:t>
      </w:r>
    </w:p>
    <w:p w:rsidR="001034A0" w:rsidRPr="00D8338D" w:rsidRDefault="001034A0" w:rsidP="00DA3A9C">
      <w:pPr>
        <w:pStyle w:val="2"/>
      </w:pPr>
      <w:bookmarkStart w:id="16" w:name="_Toc4159892"/>
      <w:r w:rsidRPr="00D8338D">
        <w:t xml:space="preserve">Input Validation Issues – Part </w:t>
      </w:r>
      <w:r w:rsidR="00907A12" w:rsidRPr="00D8338D">
        <w:t>2</w:t>
      </w:r>
      <w:r w:rsidRPr="00D8338D">
        <w:t xml:space="preserve"> / Некорректная проверка информации вводимой пользователем (</w:t>
      </w:r>
      <w:r w:rsidR="003F0C5F">
        <w:t>ч.</w:t>
      </w:r>
      <w:r w:rsidRPr="00D8338D">
        <w:t xml:space="preserve"> </w:t>
      </w:r>
      <w:r w:rsidR="00907A12" w:rsidRPr="00D8338D">
        <w:t>2</w:t>
      </w:r>
      <w:r w:rsidRPr="00D8338D">
        <w:t>)</w:t>
      </w:r>
      <w:bookmarkEnd w:id="16"/>
    </w:p>
    <w:p w:rsidR="003B26B6" w:rsidRPr="00F41EC6" w:rsidRDefault="003B26B6" w:rsidP="003B26B6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 xml:space="preserve">: </w:t>
      </w:r>
      <w:r w:rsidR="00C10460" w:rsidRPr="00C10460">
        <w:rPr>
          <w:noProof/>
          <w:lang w:eastAsia="ru-RU"/>
        </w:rPr>
        <w:t>Некорректная проверка информации вводимой пользователем</w:t>
      </w:r>
      <w:r w:rsidR="00C10460">
        <w:rPr>
          <w:noProof/>
          <w:lang w:eastAsia="ru-RU"/>
        </w:rPr>
        <w:t>.</w:t>
      </w:r>
    </w:p>
    <w:p w:rsidR="003B26B6" w:rsidRPr="00A84192" w:rsidRDefault="003B26B6" w:rsidP="003B26B6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>: высокая</w:t>
      </w:r>
    </w:p>
    <w:p w:rsidR="003B26B6" w:rsidRDefault="003B26B6" w:rsidP="003B26B6">
      <w:pPr>
        <w:rPr>
          <w:b/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>: в Системе отсутствует проверка информации, вводимой пользователем. В результате есть возможность</w:t>
      </w:r>
      <w:r w:rsidRPr="003B26B6">
        <w:rPr>
          <w:noProof/>
          <w:lang w:eastAsia="ru-RU"/>
        </w:rPr>
        <w:t xml:space="preserve"> </w:t>
      </w:r>
      <w:r>
        <w:rPr>
          <w:noProof/>
          <w:lang w:eastAsia="ru-RU"/>
        </w:rPr>
        <w:t>изменить вид запроса и получить доступ к критическим данным Системы,</w:t>
      </w:r>
      <w:r w:rsidRPr="006C6331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имея доступ к разблокированному устройству (</w:t>
      </w:r>
      <w:r>
        <w:rPr>
          <w:noProof/>
          <w:lang w:val="en-US" w:eastAsia="ru-RU"/>
        </w:rPr>
        <w:t>shell</w:t>
      </w:r>
      <w:r w:rsidRPr="00197A09">
        <w:rPr>
          <w:noProof/>
          <w:lang w:eastAsia="ru-RU"/>
        </w:rPr>
        <w:t>)</w:t>
      </w:r>
      <w:r>
        <w:rPr>
          <w:noProof/>
          <w:lang w:eastAsia="ru-RU"/>
        </w:rPr>
        <w:t>.</w:t>
      </w:r>
    </w:p>
    <w:p w:rsidR="003B26B6" w:rsidRPr="00F41EC6" w:rsidRDefault="003B26B6" w:rsidP="003B26B6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</w:t>
      </w:r>
    </w:p>
    <w:p w:rsidR="001034A0" w:rsidRDefault="00976832" w:rsidP="00B40510">
      <w:r>
        <w:t xml:space="preserve">Уязвимость позволяет получить доступ к данным на устройстве с помощью изменения формы запроса. Изначально, данная часть программы предназначена для открытия </w:t>
      </w:r>
      <w:r w:rsidR="008A00C3">
        <w:t xml:space="preserve">внешнего ресурса по адресу, введенному пользователем (см. на примере </w:t>
      </w:r>
      <w:r w:rsidR="008A00C3">
        <w:rPr>
          <w:lang w:val="en-US"/>
        </w:rPr>
        <w:t>ya</w:t>
      </w:r>
      <w:r w:rsidR="008A00C3" w:rsidRPr="008A00C3">
        <w:t>.</w:t>
      </w:r>
      <w:r w:rsidR="008A00C3">
        <w:rPr>
          <w:lang w:val="en-US"/>
        </w:rPr>
        <w:t>ru</w:t>
      </w:r>
      <w:r w:rsidR="008A00C3">
        <w:t xml:space="preserve"> - рис. 23). Однако, так как приложение не производит проверку </w:t>
      </w:r>
      <w:r w:rsidR="008A00C3">
        <w:lastRenderedPageBreak/>
        <w:t>(валидацию) данных, вводимым пользователем, есть возможность получить доступ к содержимому файловой системы устройства.</w:t>
      </w:r>
    </w:p>
    <w:p w:rsidR="008A00C3" w:rsidRDefault="008A00C3" w:rsidP="008A00C3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4FC47296" wp14:editId="3E6CCE37">
            <wp:extent cx="1757239" cy="28050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120" cy="28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A0" w:rsidRDefault="008A00C3" w:rsidP="008A00C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23</w:t>
      </w:r>
      <w:r>
        <w:fldChar w:fldCharType="end"/>
      </w:r>
      <w:r>
        <w:t>. Легитимный запрос в задании №8</w:t>
      </w:r>
    </w:p>
    <w:p w:rsidR="0055245F" w:rsidRDefault="0055245F" w:rsidP="009378F8">
      <w:r>
        <w:t>При</w:t>
      </w:r>
      <w:r w:rsidRPr="0055245F">
        <w:t xml:space="preserve"> </w:t>
      </w:r>
      <w:r>
        <w:t>вводе</w:t>
      </w:r>
      <w:r w:rsidRPr="0055245F">
        <w:t xml:space="preserve"> </w:t>
      </w:r>
      <w:r>
        <w:t>в</w:t>
      </w:r>
      <w:r w:rsidRPr="0055245F">
        <w:t xml:space="preserve"> </w:t>
      </w:r>
      <w:r>
        <w:t>строку</w:t>
      </w:r>
      <w:r w:rsidRPr="0055245F">
        <w:t xml:space="preserve"> </w:t>
      </w:r>
      <w:r>
        <w:t>команды «</w:t>
      </w:r>
      <w:r>
        <w:rPr>
          <w:lang w:val="en-US"/>
        </w:rPr>
        <w:t>file</w:t>
      </w:r>
      <w:r w:rsidRPr="0055245F">
        <w:t>:///</w:t>
      </w:r>
      <w:r>
        <w:rPr>
          <w:lang w:val="en-US"/>
        </w:rPr>
        <w:t>sdcard</w:t>
      </w:r>
      <w:r w:rsidRPr="0055245F">
        <w:t>/.</w:t>
      </w:r>
      <w:r>
        <w:rPr>
          <w:lang w:val="en-US"/>
        </w:rPr>
        <w:t>uinfo</w:t>
      </w:r>
      <w:r w:rsidRPr="0055245F">
        <w:t>.</w:t>
      </w:r>
      <w:r>
        <w:rPr>
          <w:lang w:val="en-US"/>
        </w:rPr>
        <w:t>txt</w:t>
      </w:r>
      <w:r>
        <w:t>» или</w:t>
      </w:r>
      <w:r w:rsidRPr="0055245F">
        <w:t xml:space="preserve"> «</w:t>
      </w:r>
      <w:r>
        <w:rPr>
          <w:lang w:val="en-US"/>
        </w:rPr>
        <w:t>file</w:t>
      </w:r>
      <w:r w:rsidRPr="0055245F">
        <w:t>:///</w:t>
      </w:r>
      <w:r>
        <w:rPr>
          <w:lang w:val="en-US"/>
        </w:rPr>
        <w:t>data</w:t>
      </w:r>
      <w:r w:rsidRPr="0055245F">
        <w:t>/</w:t>
      </w:r>
      <w:r>
        <w:rPr>
          <w:lang w:val="en-US"/>
        </w:rPr>
        <w:t>data</w:t>
      </w:r>
      <w:r w:rsidRPr="0055245F">
        <w:t>/</w:t>
      </w:r>
      <w:r>
        <w:rPr>
          <w:lang w:val="en-US"/>
        </w:rPr>
        <w:t>jakhar</w:t>
      </w:r>
      <w:r w:rsidRPr="0055245F">
        <w:t>.</w:t>
      </w:r>
      <w:r>
        <w:rPr>
          <w:lang w:val="en-US"/>
        </w:rPr>
        <w:t>aseem</w:t>
      </w:r>
      <w:r w:rsidRPr="0055245F">
        <w:t>.</w:t>
      </w:r>
      <w:r>
        <w:rPr>
          <w:lang w:val="en-US"/>
        </w:rPr>
        <w:t>diva</w:t>
      </w:r>
      <w:r w:rsidRPr="0055245F">
        <w:t>/</w:t>
      </w:r>
      <w:r>
        <w:rPr>
          <w:lang w:val="en-US"/>
        </w:rPr>
        <w:t>shared</w:t>
      </w:r>
      <w:r w:rsidRPr="0055245F">
        <w:t>_</w:t>
      </w:r>
      <w:r>
        <w:rPr>
          <w:lang w:val="en-US"/>
        </w:rPr>
        <w:t>prefs</w:t>
      </w:r>
      <w:r w:rsidRPr="0055245F">
        <w:t>/</w:t>
      </w:r>
      <w:r>
        <w:rPr>
          <w:lang w:val="en-US"/>
        </w:rPr>
        <w:t>jakhar</w:t>
      </w:r>
      <w:r w:rsidRPr="0055245F">
        <w:t>.</w:t>
      </w:r>
      <w:r>
        <w:rPr>
          <w:lang w:val="en-US"/>
        </w:rPr>
        <w:t>aseem</w:t>
      </w:r>
      <w:r w:rsidRPr="0055245F">
        <w:t>.</w:t>
      </w:r>
      <w:r>
        <w:rPr>
          <w:lang w:val="en-US"/>
        </w:rPr>
        <w:t>diva</w:t>
      </w:r>
      <w:r w:rsidRPr="0055245F">
        <w:t>_</w:t>
      </w:r>
      <w:r>
        <w:rPr>
          <w:lang w:val="en-US"/>
        </w:rPr>
        <w:t>preferences</w:t>
      </w:r>
      <w:r w:rsidRPr="0055245F">
        <w:t>.</w:t>
      </w:r>
      <w:r>
        <w:rPr>
          <w:lang w:val="en-US"/>
        </w:rPr>
        <w:t>xml</w:t>
      </w:r>
      <w:r>
        <w:t>»  мы получаем доступ к содержимому этого файла и видим учетные данные, созданные нами ранее (см. рис 24)</w:t>
      </w:r>
      <w:r w:rsidR="009378F8">
        <w:t xml:space="preserve">. </w:t>
      </w:r>
    </w:p>
    <w:p w:rsidR="0055245F" w:rsidRDefault="0055245F" w:rsidP="0055245F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6F2FF922" wp14:editId="1E756F6F">
            <wp:extent cx="3935896" cy="2855746"/>
            <wp:effectExtent l="0" t="0" r="762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467" cy="28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A0" w:rsidRDefault="0055245F" w:rsidP="0055245F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24</w:t>
      </w:r>
      <w:r>
        <w:fldChar w:fldCharType="end"/>
      </w:r>
      <w:r>
        <w:t>. Эксплуатация уязвимости задания №8</w:t>
      </w:r>
    </w:p>
    <w:p w:rsidR="00C10460" w:rsidRDefault="00C10460" w:rsidP="00C10460">
      <w:r>
        <w:lastRenderedPageBreak/>
        <w:t>Получив информацию от пользователя, программа не выполняет ее проверку, а напрямую передает эту информацию на вход команде «</w:t>
      </w:r>
      <w:r>
        <w:rPr>
          <w:lang w:val="en-US"/>
        </w:rPr>
        <w:t>LoadUrl</w:t>
      </w:r>
      <w:r>
        <w:t>» (см рис. 25).</w:t>
      </w:r>
    </w:p>
    <w:p w:rsidR="009378F8" w:rsidRDefault="009378F8" w:rsidP="009378F8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1A40C653" wp14:editId="42051F31">
            <wp:extent cx="3639310" cy="245850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82" cy="24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4A0" w:rsidRPr="0055245F" w:rsidRDefault="009378F8" w:rsidP="009378F8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25</w:t>
      </w:r>
      <w:r>
        <w:fldChar w:fldCharType="end"/>
      </w:r>
      <w:r>
        <w:t>. Уязвимая часть нативного кода задания №8</w:t>
      </w:r>
    </w:p>
    <w:p w:rsidR="009378F8" w:rsidRDefault="009378F8" w:rsidP="009378F8">
      <w:r w:rsidRPr="00831CC9">
        <w:rPr>
          <w:b/>
        </w:rPr>
        <w:t>Рекомендация по устранению</w:t>
      </w:r>
      <w:r>
        <w:t>: ввести в код программы дополнительную проверку и фильтрацию вводимой пользователем информации.</w:t>
      </w:r>
    </w:p>
    <w:p w:rsidR="007A19F0" w:rsidRPr="00EB0264" w:rsidRDefault="00907A12" w:rsidP="00DA3A9C">
      <w:pPr>
        <w:pStyle w:val="2"/>
      </w:pPr>
      <w:bookmarkStart w:id="17" w:name="_Toc4159893"/>
      <w:r w:rsidRPr="00D8338D">
        <w:t>Access</w:t>
      </w:r>
      <w:r w:rsidRPr="00EB0264">
        <w:t xml:space="preserve"> </w:t>
      </w:r>
      <w:r w:rsidRPr="00D8338D">
        <w:t>Control</w:t>
      </w:r>
      <w:r w:rsidR="00E526E1" w:rsidRPr="00EB0264">
        <w:t xml:space="preserve"> </w:t>
      </w:r>
      <w:r w:rsidR="00E526E1" w:rsidRPr="00D8338D">
        <w:t>Issues</w:t>
      </w:r>
      <w:r w:rsidR="00E526E1" w:rsidRPr="00EB0264">
        <w:t xml:space="preserve"> – </w:t>
      </w:r>
      <w:r w:rsidR="00E526E1" w:rsidRPr="00D8338D">
        <w:t>Part</w:t>
      </w:r>
      <w:r w:rsidR="00E526E1" w:rsidRPr="00EB0264">
        <w:t xml:space="preserve"> </w:t>
      </w:r>
      <w:r w:rsidRPr="00EB0264">
        <w:t>1</w:t>
      </w:r>
      <w:r w:rsidR="00E526E1" w:rsidRPr="00EB0264">
        <w:t xml:space="preserve"> / </w:t>
      </w:r>
      <w:r w:rsidRPr="00D8338D">
        <w:t>Уязвимости</w:t>
      </w:r>
      <w:r w:rsidRPr="00EB0264">
        <w:t xml:space="preserve"> </w:t>
      </w:r>
      <w:r w:rsidRPr="00D8338D">
        <w:t>контроля</w:t>
      </w:r>
      <w:r w:rsidRPr="00EB0264">
        <w:t xml:space="preserve"> </w:t>
      </w:r>
      <w:r w:rsidRPr="00D8338D">
        <w:t>доступом</w:t>
      </w:r>
      <w:r w:rsidR="00E526E1" w:rsidRPr="00EB0264">
        <w:t xml:space="preserve"> (</w:t>
      </w:r>
      <w:r w:rsidR="00D8338D">
        <w:t>ч</w:t>
      </w:r>
      <w:r w:rsidR="00D8338D" w:rsidRPr="00EB0264">
        <w:t>.</w:t>
      </w:r>
      <w:r w:rsidR="00E526E1" w:rsidRPr="00EB0264">
        <w:t xml:space="preserve"> </w:t>
      </w:r>
      <w:r w:rsidRPr="00EB0264">
        <w:t>1</w:t>
      </w:r>
      <w:r w:rsidR="00E526E1" w:rsidRPr="00EB0264">
        <w:t>)</w:t>
      </w:r>
      <w:bookmarkEnd w:id="17"/>
    </w:p>
    <w:p w:rsidR="003B26B6" w:rsidRPr="00F41EC6" w:rsidRDefault="003B26B6" w:rsidP="003B26B6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 xml:space="preserve">: уязвимость </w:t>
      </w:r>
      <w:r w:rsidR="00697353">
        <w:rPr>
          <w:noProof/>
          <w:lang w:eastAsia="ru-RU"/>
        </w:rPr>
        <w:t xml:space="preserve">контроля </w:t>
      </w:r>
      <w:r>
        <w:rPr>
          <w:noProof/>
          <w:lang w:eastAsia="ru-RU"/>
        </w:rPr>
        <w:t>доступа</w:t>
      </w:r>
    </w:p>
    <w:p w:rsidR="003B26B6" w:rsidRPr="00A84192" w:rsidRDefault="003B26B6" w:rsidP="003B26B6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>: высокая</w:t>
      </w:r>
    </w:p>
    <w:p w:rsidR="003B26B6" w:rsidRPr="00EB0264" w:rsidRDefault="003B26B6" w:rsidP="003B26B6">
      <w:pPr>
        <w:rPr>
          <w:b/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 xml:space="preserve">: </w:t>
      </w:r>
      <w:r w:rsidR="00697353">
        <w:t>в Системе неверно использован фильтр интент (</w:t>
      </w:r>
      <w:r w:rsidR="00697353">
        <w:rPr>
          <w:lang w:val="en-US"/>
        </w:rPr>
        <w:t>intent</w:t>
      </w:r>
      <w:r w:rsidR="00697353" w:rsidRPr="00B45D35">
        <w:t xml:space="preserve"> </w:t>
      </w:r>
      <w:r w:rsidR="00697353">
        <w:rPr>
          <w:lang w:val="en-US"/>
        </w:rPr>
        <w:t>filter</w:t>
      </w:r>
      <w:r w:rsidR="00697353" w:rsidRPr="00B45D35">
        <w:t>)</w:t>
      </w:r>
      <w:r w:rsidR="00697353">
        <w:t>, в результате есть возможность вызвать уязвимую активность любым приложением с доступом (</w:t>
      </w:r>
      <w:r w:rsidR="00697353">
        <w:rPr>
          <w:lang w:val="en-US"/>
        </w:rPr>
        <w:t>shell</w:t>
      </w:r>
      <w:r w:rsidR="00697353" w:rsidRPr="00697353">
        <w:t>)</w:t>
      </w:r>
      <w:r w:rsidR="00697353">
        <w:t>.</w:t>
      </w:r>
    </w:p>
    <w:p w:rsidR="003B26B6" w:rsidRPr="00F41EC6" w:rsidRDefault="003B26B6" w:rsidP="003B26B6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</w:t>
      </w:r>
    </w:p>
    <w:p w:rsidR="00907A12" w:rsidRPr="00B45D35" w:rsidRDefault="00B45D35" w:rsidP="00907A12">
      <w:r>
        <w:t xml:space="preserve">Пользовательский интерфейс содержит цель задания и кнопку, при нажатии на которую выводятся учетные данные производителя. </w:t>
      </w:r>
    </w:p>
    <w:p w:rsidR="00B45D35" w:rsidRDefault="00B45D35" w:rsidP="00B45D35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98A67C0" wp14:editId="2DBB1F7F">
            <wp:extent cx="2830602" cy="2236085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598" cy="227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F8" w:rsidRDefault="00B45D35" w:rsidP="00B45D35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26</w:t>
      </w:r>
      <w:r>
        <w:fldChar w:fldCharType="end"/>
      </w:r>
      <w:r w:rsidRPr="00B45D35">
        <w:t xml:space="preserve">. </w:t>
      </w:r>
      <w:r>
        <w:t>Пользовательский интерфейс задания №9</w:t>
      </w:r>
    </w:p>
    <w:p w:rsidR="00004287" w:rsidRDefault="00B45D35" w:rsidP="00907A12">
      <w:r>
        <w:t xml:space="preserve">При просмотре нативного кода программы </w:t>
      </w:r>
      <w:r w:rsidR="00004287">
        <w:t xml:space="preserve">мы узнаем, что имя данного класса </w:t>
      </w:r>
      <w:r w:rsidR="00004287">
        <w:rPr>
          <w:lang w:val="en-US"/>
        </w:rPr>
        <w:t>APICredsActivity</w:t>
      </w:r>
      <w:r w:rsidR="00004287">
        <w:t xml:space="preserve">. </w:t>
      </w:r>
      <w:r w:rsidR="00004287" w:rsidRPr="00004287">
        <w:t>(</w:t>
      </w:r>
      <w:r w:rsidR="00004287">
        <w:t>см</w:t>
      </w:r>
      <w:r w:rsidR="00004287" w:rsidRPr="00004287">
        <w:t xml:space="preserve">. </w:t>
      </w:r>
      <w:r w:rsidR="00004287">
        <w:t>рис. 27)</w:t>
      </w:r>
    </w:p>
    <w:p w:rsidR="00004287" w:rsidRDefault="00004287" w:rsidP="00004287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7EB41071" wp14:editId="5CE7BFED">
            <wp:extent cx="6152515" cy="157099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87" w:rsidRDefault="00004287" w:rsidP="00004287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27</w:t>
      </w:r>
      <w:r>
        <w:fldChar w:fldCharType="end"/>
      </w:r>
      <w:r>
        <w:t>. Нативный код задания №9</w:t>
      </w:r>
    </w:p>
    <w:p w:rsidR="00004287" w:rsidRPr="00004287" w:rsidRDefault="00004287" w:rsidP="00907A12">
      <w:r>
        <w:t xml:space="preserve">В манифесте (файл </w:t>
      </w:r>
      <w:r>
        <w:rPr>
          <w:lang w:val="en-US"/>
        </w:rPr>
        <w:t>AndroidManifest</w:t>
      </w:r>
      <w:r w:rsidRPr="00004287">
        <w:t>.</w:t>
      </w:r>
      <w:r>
        <w:rPr>
          <w:lang w:val="en-US"/>
        </w:rPr>
        <w:t>XML</w:t>
      </w:r>
      <w:r>
        <w:t xml:space="preserve">) код, связанный с указанным классом «защищен» интент-фильтром (см. рис. 28). </w:t>
      </w:r>
    </w:p>
    <w:p w:rsidR="00004287" w:rsidRDefault="00004287" w:rsidP="00004287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41BAD11F" wp14:editId="36F56CED">
            <wp:extent cx="6235700" cy="2031799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505" cy="20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287" w:rsidRDefault="00004287" w:rsidP="00004287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28</w:t>
      </w:r>
      <w:r>
        <w:fldChar w:fldCharType="end"/>
      </w:r>
      <w:r>
        <w:t>. Интент фильтр в манифесте</w:t>
      </w:r>
    </w:p>
    <w:p w:rsidR="00431FA3" w:rsidRDefault="00431FA3" w:rsidP="00907A12">
      <w:r>
        <w:lastRenderedPageBreak/>
        <w:t xml:space="preserve">Использование интент-фильтра позволяет вызвать данный класс из других, сторонних приложений, например, с помощью </w:t>
      </w:r>
      <w:r>
        <w:rPr>
          <w:lang w:val="en-US"/>
        </w:rPr>
        <w:t>Activity</w:t>
      </w:r>
      <w:r w:rsidRPr="00431FA3">
        <w:t xml:space="preserve"> </w:t>
      </w:r>
      <w:r>
        <w:rPr>
          <w:lang w:val="en-US"/>
        </w:rPr>
        <w:t>Manager</w:t>
      </w:r>
      <w:r w:rsidRPr="00431FA3">
        <w:t xml:space="preserve"> </w:t>
      </w:r>
      <w:r>
        <w:rPr>
          <w:lang w:val="en-US"/>
        </w:rPr>
        <w:t>Tool</w:t>
      </w:r>
      <w:r w:rsidRPr="00431FA3">
        <w:t xml:space="preserve"> </w:t>
      </w:r>
      <w:r>
        <w:t>(</w:t>
      </w:r>
      <w:r>
        <w:rPr>
          <w:lang w:val="en-US"/>
        </w:rPr>
        <w:t>am</w:t>
      </w:r>
      <w:r w:rsidRPr="00431FA3">
        <w:t>)</w:t>
      </w:r>
      <w:r>
        <w:t>, с указанием имени искомого класса и процедуры (см. рис. 29)</w:t>
      </w:r>
    </w:p>
    <w:p w:rsidR="00EB2B76" w:rsidRPr="00EB2B76" w:rsidRDefault="00EB2B76" w:rsidP="00907A12">
      <w:pPr>
        <w:rPr>
          <w:lang w:val="en-US"/>
        </w:rPr>
      </w:pPr>
      <w:r w:rsidRPr="00090C4A">
        <w:t>Работает</w:t>
      </w:r>
      <w:r w:rsidRPr="00090C4A">
        <w:rPr>
          <w:lang w:val="en-US"/>
        </w:rPr>
        <w:t xml:space="preserve"> </w:t>
      </w:r>
      <w:r w:rsidRPr="00090C4A">
        <w:t>и</w:t>
      </w:r>
      <w:r w:rsidRPr="00090C4A">
        <w:rPr>
          <w:lang w:val="en-US"/>
        </w:rPr>
        <w:t xml:space="preserve"> «adb shell am start jakhar.aseem.diva/.APICredsActivity»</w:t>
      </w:r>
    </w:p>
    <w:p w:rsidR="0057743A" w:rsidRDefault="0020069D" w:rsidP="0057743A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006091B3" wp14:editId="13C22C17">
            <wp:extent cx="6152515" cy="604520"/>
            <wp:effectExtent l="0" t="0" r="63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3A" w:rsidRDefault="0057743A" w:rsidP="0057743A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29</w:t>
      </w:r>
      <w:r>
        <w:fldChar w:fldCharType="end"/>
      </w:r>
      <w:r>
        <w:t>. Вызов процедуры с помощью стороннего приложения</w:t>
      </w:r>
    </w:p>
    <w:p w:rsidR="00004287" w:rsidRPr="0057743A" w:rsidRDefault="0057743A" w:rsidP="00907A12">
      <w:r w:rsidRPr="00831CC9">
        <w:rPr>
          <w:b/>
        </w:rPr>
        <w:t>Рекомендация по устранению</w:t>
      </w:r>
      <w:r>
        <w:t xml:space="preserve">: не использовать интент-фильтр для критической информации, во избежание подобной ситуации следует использовать «Явные объекты» </w:t>
      </w:r>
      <w:r>
        <w:rPr>
          <w:lang w:val="en-US"/>
        </w:rPr>
        <w:t>intent</w:t>
      </w:r>
      <w:r>
        <w:t xml:space="preserve"> и установкой ограничений на запуск этого объекта с помощью соответствующих методов (setComponent(), setClass(), setClassName()) или конструктора Intent.</w:t>
      </w:r>
    </w:p>
    <w:p w:rsidR="00907A12" w:rsidRPr="00EB0264" w:rsidRDefault="00907A12" w:rsidP="00DA3A9C">
      <w:pPr>
        <w:pStyle w:val="2"/>
      </w:pPr>
      <w:bookmarkStart w:id="18" w:name="_Toc4159894"/>
      <w:r w:rsidRPr="00D8338D">
        <w:t>Access</w:t>
      </w:r>
      <w:r w:rsidRPr="00EB0264">
        <w:t xml:space="preserve"> </w:t>
      </w:r>
      <w:r w:rsidRPr="00D8338D">
        <w:t>Control</w:t>
      </w:r>
      <w:r w:rsidRPr="00EB0264">
        <w:t xml:space="preserve"> </w:t>
      </w:r>
      <w:r w:rsidRPr="00D8338D">
        <w:t>Issues</w:t>
      </w:r>
      <w:r w:rsidRPr="00EB0264">
        <w:t xml:space="preserve"> – </w:t>
      </w:r>
      <w:r w:rsidRPr="00D8338D">
        <w:t>Part</w:t>
      </w:r>
      <w:r w:rsidRPr="00EB0264">
        <w:t xml:space="preserve"> 2 / </w:t>
      </w:r>
      <w:r w:rsidRPr="00D8338D">
        <w:t>Уязвимости</w:t>
      </w:r>
      <w:r w:rsidRPr="00EB0264">
        <w:t xml:space="preserve"> </w:t>
      </w:r>
      <w:r w:rsidRPr="00D8338D">
        <w:t>контроля</w:t>
      </w:r>
      <w:r w:rsidRPr="00EB0264">
        <w:t xml:space="preserve"> </w:t>
      </w:r>
      <w:r w:rsidRPr="00D8338D">
        <w:t>доступом</w:t>
      </w:r>
      <w:r w:rsidRPr="00EB0264">
        <w:t xml:space="preserve"> (</w:t>
      </w:r>
      <w:r w:rsidR="00D8338D">
        <w:t>ч</w:t>
      </w:r>
      <w:r w:rsidR="00D8338D" w:rsidRPr="00EB0264">
        <w:t>.</w:t>
      </w:r>
      <w:r w:rsidRPr="00EB0264">
        <w:t xml:space="preserve"> 2)</w:t>
      </w:r>
      <w:bookmarkEnd w:id="18"/>
    </w:p>
    <w:p w:rsidR="00697353" w:rsidRPr="00F41EC6" w:rsidRDefault="00697353" w:rsidP="00697353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>: уязвимость контроля доступа</w:t>
      </w:r>
    </w:p>
    <w:p w:rsidR="00697353" w:rsidRPr="00A84192" w:rsidRDefault="00697353" w:rsidP="00697353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>: высокая</w:t>
      </w:r>
    </w:p>
    <w:p w:rsidR="00697353" w:rsidRPr="00697353" w:rsidRDefault="00697353" w:rsidP="00697353">
      <w:pPr>
        <w:rPr>
          <w:b/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 xml:space="preserve">: </w:t>
      </w:r>
      <w:r>
        <w:t>в Системе неверно использован фильтр интент (</w:t>
      </w:r>
      <w:r>
        <w:rPr>
          <w:lang w:val="en-US"/>
        </w:rPr>
        <w:t>intent</w:t>
      </w:r>
      <w:r w:rsidRPr="00B45D35">
        <w:t xml:space="preserve"> </w:t>
      </w:r>
      <w:r>
        <w:rPr>
          <w:lang w:val="en-US"/>
        </w:rPr>
        <w:t>filter</w:t>
      </w:r>
      <w:r w:rsidRPr="00B45D35">
        <w:t>)</w:t>
      </w:r>
      <w:r>
        <w:t>, в результате есть возможность вызвать уязвимую активность любым приложением с доступом (</w:t>
      </w:r>
      <w:r>
        <w:rPr>
          <w:lang w:val="en-US"/>
        </w:rPr>
        <w:t>shell</w:t>
      </w:r>
      <w:r w:rsidRPr="00697353">
        <w:t>)</w:t>
      </w:r>
      <w:r>
        <w:t>.</w:t>
      </w:r>
    </w:p>
    <w:p w:rsidR="00697353" w:rsidRPr="00F41EC6" w:rsidRDefault="00697353" w:rsidP="00697353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</w:t>
      </w:r>
    </w:p>
    <w:p w:rsidR="00AB752D" w:rsidRPr="00B45D35" w:rsidRDefault="00AB752D" w:rsidP="00AB752D">
      <w:r>
        <w:t xml:space="preserve">Пользовательский интерфейс содержит цель задания и кнопку, при нажатии на которую выводятся учетные данные производителя. </w:t>
      </w:r>
    </w:p>
    <w:p w:rsidR="007A3922" w:rsidRDefault="007A3922" w:rsidP="007A3922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1B221A58" wp14:editId="0659555B">
            <wp:extent cx="3860601" cy="3014289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65" cy="30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22" w:rsidRDefault="007A3922" w:rsidP="007A3922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30</w:t>
      </w:r>
      <w:r>
        <w:fldChar w:fldCharType="end"/>
      </w:r>
      <w:r>
        <w:t>. Пользовательский интерфейс задания №10</w:t>
      </w:r>
    </w:p>
    <w:p w:rsidR="007A3922" w:rsidRDefault="007A3922" w:rsidP="007A3922">
      <w:r>
        <w:t xml:space="preserve">При просмотре манифеста данного класса </w:t>
      </w:r>
      <w:r>
        <w:rPr>
          <w:lang w:val="en-US"/>
        </w:rPr>
        <w:t>APICreds</w:t>
      </w:r>
      <w:r w:rsidRPr="007A3922">
        <w:t>2</w:t>
      </w:r>
      <w:r>
        <w:rPr>
          <w:lang w:val="en-US"/>
        </w:rPr>
        <w:t>Activity</w:t>
      </w:r>
      <w:r w:rsidRPr="007A3922">
        <w:t xml:space="preserve"> </w:t>
      </w:r>
      <w:r>
        <w:t xml:space="preserve">мы видим, что процедура </w:t>
      </w:r>
      <w:r>
        <w:rPr>
          <w:lang w:val="en-US"/>
        </w:rPr>
        <w:t>VIEW</w:t>
      </w:r>
      <w:r w:rsidRPr="007A3922">
        <w:t>_</w:t>
      </w:r>
      <w:r>
        <w:rPr>
          <w:lang w:val="en-US"/>
        </w:rPr>
        <w:t>CREDS</w:t>
      </w:r>
      <w:r w:rsidRPr="007A3922">
        <w:t xml:space="preserve">2 </w:t>
      </w:r>
      <w:r>
        <w:t>«защищена» интент-фильтром, аналогичным предыдущему случаю (см. п.</w:t>
      </w:r>
      <w:r w:rsidR="00846EB7" w:rsidRPr="00EB0264">
        <w:t xml:space="preserve"> 8.</w:t>
      </w:r>
      <w:r>
        <w:t>9). При попытке обратиться к процедуре вызова учетных данных мы переходим на следующий экран (см. рис. 31) с просьбой ввести пин.</w:t>
      </w:r>
    </w:p>
    <w:p w:rsidR="007A3922" w:rsidRDefault="007A3922" w:rsidP="007A3922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2C2C3045" wp14:editId="364480FD">
            <wp:extent cx="6152515" cy="2005965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922" w:rsidRDefault="007A3922" w:rsidP="007A3922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31</w:t>
      </w:r>
      <w:r>
        <w:fldChar w:fldCharType="end"/>
      </w:r>
      <w:r>
        <w:t>. Содержимое манифеста задания №10</w:t>
      </w:r>
    </w:p>
    <w:p w:rsidR="007A3922" w:rsidRPr="001D7016" w:rsidRDefault="001D7016" w:rsidP="007A3922">
      <w:r>
        <w:t xml:space="preserve">При просмотре нативного кода класса </w:t>
      </w:r>
      <w:r>
        <w:rPr>
          <w:lang w:val="en-US"/>
        </w:rPr>
        <w:t>APICreds</w:t>
      </w:r>
      <w:r w:rsidRPr="001D7016">
        <w:t>2</w:t>
      </w:r>
      <w:r>
        <w:rPr>
          <w:lang w:val="en-US"/>
        </w:rPr>
        <w:t>Activity</w:t>
      </w:r>
      <w:r>
        <w:t xml:space="preserve"> задания, можно заметить дополнительную проверку – требуется булевый аргумент</w:t>
      </w:r>
    </w:p>
    <w:p w:rsidR="001D7016" w:rsidRDefault="001D7016" w:rsidP="001D7016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D152D0B" wp14:editId="306DF59C">
            <wp:extent cx="5619750" cy="2148949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65" cy="21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16" w:rsidRDefault="001D7016" w:rsidP="001D7016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32</w:t>
      </w:r>
      <w:r>
        <w:fldChar w:fldCharType="end"/>
      </w:r>
      <w:r w:rsidRPr="001D7016">
        <w:t xml:space="preserve">. </w:t>
      </w:r>
      <w:r>
        <w:t>Нативный код задания №10</w:t>
      </w:r>
    </w:p>
    <w:p w:rsidR="00AB752D" w:rsidRPr="00AB752D" w:rsidRDefault="00AB752D" w:rsidP="00AB752D">
      <w:r>
        <w:t xml:space="preserve">Проверка устроена следующим образом: метод  </w:t>
      </w:r>
      <w:r>
        <w:rPr>
          <w:lang w:val="en-US"/>
        </w:rPr>
        <w:t>getBooleanExtra</w:t>
      </w:r>
      <w:r w:rsidRPr="00AB752D">
        <w:t xml:space="preserve"> </w:t>
      </w:r>
      <w:r>
        <w:t>в данном случае, по умолчанию возвращает значение «</w:t>
      </w:r>
      <w:r>
        <w:rPr>
          <w:lang w:val="en-US"/>
        </w:rPr>
        <w:t>true</w:t>
      </w:r>
      <w:r>
        <w:t>», что в совокупности с «</w:t>
      </w:r>
      <w:r w:rsidRPr="00AB752D">
        <w:t>!</w:t>
      </w:r>
      <w:r>
        <w:t>»</w:t>
      </w:r>
      <w:r w:rsidRPr="00AB752D">
        <w:t xml:space="preserve"> </w:t>
      </w:r>
      <w:r>
        <w:t>в начале строки превращает значение всего выражения в «</w:t>
      </w:r>
      <w:r>
        <w:rPr>
          <w:lang w:val="en-US"/>
        </w:rPr>
        <w:t>false</w:t>
      </w:r>
      <w:r>
        <w:t xml:space="preserve">». Таким образом, для обхода проверки нам необходимо передать методу </w:t>
      </w:r>
      <w:r>
        <w:rPr>
          <w:lang w:val="en-US"/>
        </w:rPr>
        <w:t>getBooleanExtra</w:t>
      </w:r>
      <w:r w:rsidRPr="00AB752D">
        <w:t xml:space="preserve"> </w:t>
      </w:r>
      <w:r>
        <w:t>значение «</w:t>
      </w:r>
      <w:r>
        <w:rPr>
          <w:lang w:val="en-US"/>
        </w:rPr>
        <w:t>false</w:t>
      </w:r>
      <w:r>
        <w:t>». Для этого нам сперва нужно найти имя переменной «213109686»</w:t>
      </w:r>
    </w:p>
    <w:p w:rsidR="001D7016" w:rsidRPr="0011262A" w:rsidRDefault="001D7016" w:rsidP="007A3922">
      <w:r>
        <w:t>Имя этой переменной «</w:t>
      </w:r>
      <w:r>
        <w:rPr>
          <w:lang w:val="en-US"/>
        </w:rPr>
        <w:t>chk</w:t>
      </w:r>
      <w:r w:rsidRPr="001D7016">
        <w:t>_</w:t>
      </w:r>
      <w:r>
        <w:rPr>
          <w:lang w:val="en-US"/>
        </w:rPr>
        <w:t>pin</w:t>
      </w:r>
      <w:r>
        <w:t>»</w:t>
      </w:r>
      <w:r w:rsidRPr="001D7016">
        <w:t xml:space="preserve"> </w:t>
      </w:r>
      <w:r>
        <w:t>(233109686 – это 7</w:t>
      </w:r>
      <w:r>
        <w:rPr>
          <w:lang w:val="en-US"/>
        </w:rPr>
        <w:t>F</w:t>
      </w:r>
      <w:r w:rsidRPr="001D7016">
        <w:t xml:space="preserve">060026 </w:t>
      </w:r>
      <w:r>
        <w:t xml:space="preserve">в 16-ричной системе) находим в файле </w:t>
      </w:r>
      <w:r>
        <w:rPr>
          <w:lang w:val="en-US"/>
        </w:rPr>
        <w:t>RString</w:t>
      </w:r>
      <w:r w:rsidRPr="001D7016">
        <w:t xml:space="preserve"> (</w:t>
      </w:r>
      <w:r>
        <w:t xml:space="preserve">см. рис </w:t>
      </w:r>
      <w:r w:rsidR="0011262A">
        <w:t>№</w:t>
      </w:r>
      <w:r>
        <w:t>33</w:t>
      </w:r>
      <w:r w:rsidR="0011262A">
        <w:t>, 34</w:t>
      </w:r>
      <w:r>
        <w:t>)</w:t>
      </w:r>
      <w:r w:rsidR="0011262A">
        <w:t>, она соответствует имени переменной по умолчанию «</w:t>
      </w:r>
      <w:r w:rsidR="0011262A">
        <w:rPr>
          <w:lang w:val="en-US"/>
        </w:rPr>
        <w:t>check_pin</w:t>
      </w:r>
      <w:r w:rsidR="0011262A">
        <w:t>»</w:t>
      </w:r>
    </w:p>
    <w:p w:rsidR="00196098" w:rsidRDefault="001D7016" w:rsidP="00196098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057429D5" wp14:editId="547580C8">
            <wp:extent cx="5962650" cy="118403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3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627" cy="11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16" w:rsidRDefault="00196098" w:rsidP="00196098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33</w:t>
      </w:r>
      <w:r>
        <w:fldChar w:fldCharType="end"/>
      </w:r>
      <w:r>
        <w:t>. Соответствие переменной «</w:t>
      </w:r>
      <w:r>
        <w:rPr>
          <w:lang w:val="en-US"/>
        </w:rPr>
        <w:t>chk</w:t>
      </w:r>
      <w:r w:rsidRPr="00196098">
        <w:t>_</w:t>
      </w:r>
      <w:r>
        <w:rPr>
          <w:lang w:val="en-US"/>
        </w:rPr>
        <w:t>pin</w:t>
      </w:r>
      <w:r>
        <w:t>»</w:t>
      </w:r>
      <w:r w:rsidRPr="00196098">
        <w:t xml:space="preserve"> </w:t>
      </w:r>
      <w:r>
        <w:t>и адресу 0</w:t>
      </w:r>
      <w:r>
        <w:rPr>
          <w:lang w:val="en-US"/>
        </w:rPr>
        <w:t>x</w:t>
      </w:r>
      <w:r w:rsidRPr="00196098">
        <w:t>7</w:t>
      </w:r>
      <w:r>
        <w:rPr>
          <w:lang w:val="en-US"/>
        </w:rPr>
        <w:t>F</w:t>
      </w:r>
      <w:r w:rsidRPr="00196098">
        <w:t>060026</w:t>
      </w:r>
    </w:p>
    <w:p w:rsidR="00196098" w:rsidRDefault="0011262A" w:rsidP="00196098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ADA5F89" wp14:editId="668FCD4E">
            <wp:extent cx="5766179" cy="2665571"/>
            <wp:effectExtent l="0" t="0" r="635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3-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034" cy="267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98" w:rsidRDefault="00196098" w:rsidP="00196098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34</w:t>
      </w:r>
      <w:r>
        <w:fldChar w:fldCharType="end"/>
      </w:r>
      <w:r>
        <w:t>. Переменные "</w:t>
      </w:r>
      <w:r>
        <w:rPr>
          <w:lang w:val="en-US"/>
        </w:rPr>
        <w:t>chk</w:t>
      </w:r>
      <w:r w:rsidRPr="00196098">
        <w:t>_</w:t>
      </w:r>
      <w:r>
        <w:rPr>
          <w:lang w:val="en-US"/>
        </w:rPr>
        <w:t>pin</w:t>
      </w:r>
      <w:r>
        <w:t>" и "</w:t>
      </w:r>
      <w:r>
        <w:rPr>
          <w:lang w:val="en-US"/>
        </w:rPr>
        <w:t>check</w:t>
      </w:r>
      <w:r w:rsidRPr="00196098">
        <w:t>_</w:t>
      </w:r>
      <w:r>
        <w:rPr>
          <w:lang w:val="en-US"/>
        </w:rPr>
        <w:t>pin</w:t>
      </w:r>
      <w:r>
        <w:t>"</w:t>
      </w:r>
    </w:p>
    <w:p w:rsidR="0011262A" w:rsidRDefault="0011262A" w:rsidP="0011262A">
      <w:r>
        <w:t>Модифицируем строку запроса и успешно эксплуатируем уязвимость, получая доступ к учетным данным:</w:t>
      </w:r>
    </w:p>
    <w:p w:rsidR="0011262A" w:rsidRPr="0011262A" w:rsidRDefault="0011262A" w:rsidP="0011262A">
      <w:pPr>
        <w:rPr>
          <w:lang w:val="en-US"/>
        </w:rPr>
      </w:pPr>
      <w:r w:rsidRPr="0011262A">
        <w:rPr>
          <w:lang w:val="en-US"/>
        </w:rPr>
        <w:t>«</w:t>
      </w:r>
      <w:r w:rsidRPr="00090C4A">
        <w:rPr>
          <w:lang w:val="en-US"/>
        </w:rPr>
        <w:t>adb shell am start jakhar.aseem.diva/.APICreds</w:t>
      </w:r>
      <w:r w:rsidRPr="0011262A">
        <w:rPr>
          <w:lang w:val="en-US"/>
        </w:rPr>
        <w:t>2</w:t>
      </w:r>
      <w:r w:rsidRPr="00090C4A">
        <w:rPr>
          <w:lang w:val="en-US"/>
        </w:rPr>
        <w:t>Activity</w:t>
      </w:r>
      <w:r>
        <w:rPr>
          <w:lang w:val="en-US"/>
        </w:rPr>
        <w:t xml:space="preserve"> --ez check_pin false</w:t>
      </w:r>
      <w:r w:rsidRPr="0011262A">
        <w:rPr>
          <w:lang w:val="en-US"/>
        </w:rPr>
        <w:t xml:space="preserve">» </w:t>
      </w:r>
      <w:r>
        <w:t>см</w:t>
      </w:r>
      <w:r w:rsidRPr="0011262A">
        <w:rPr>
          <w:lang w:val="en-US"/>
        </w:rPr>
        <w:t xml:space="preserve">. </w:t>
      </w:r>
      <w:r>
        <w:t>рис</w:t>
      </w:r>
      <w:r w:rsidRPr="0011262A">
        <w:rPr>
          <w:lang w:val="en-US"/>
        </w:rPr>
        <w:t xml:space="preserve"> №35</w:t>
      </w:r>
    </w:p>
    <w:p w:rsidR="00B74708" w:rsidRDefault="00AB752D" w:rsidP="00B74708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35C40E91" wp14:editId="3D6F935D">
            <wp:extent cx="5752531" cy="357002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463" cy="35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098" w:rsidRDefault="00B74708" w:rsidP="00B74708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35</w:t>
      </w:r>
      <w:r>
        <w:fldChar w:fldCharType="end"/>
      </w:r>
      <w:r w:rsidRPr="00090C4A">
        <w:t xml:space="preserve">. </w:t>
      </w:r>
      <w:r>
        <w:t>Эксплуатация уязвимости задания №10</w:t>
      </w:r>
    </w:p>
    <w:p w:rsidR="00AB752D" w:rsidRPr="001B647E" w:rsidRDefault="00AB752D" w:rsidP="00AB752D">
      <w:r w:rsidRPr="00831CC9">
        <w:rPr>
          <w:b/>
        </w:rPr>
        <w:lastRenderedPageBreak/>
        <w:t>Рекомендация по устранению</w:t>
      </w:r>
      <w:r>
        <w:t xml:space="preserve">: не использовать интент-фильтр для критической информации, во избежание подобной ситуации следует использовать «Явные объекты» </w:t>
      </w:r>
      <w:r>
        <w:rPr>
          <w:lang w:val="en-US"/>
        </w:rPr>
        <w:t>intent</w:t>
      </w:r>
      <w:r>
        <w:t xml:space="preserve"> и установкой ограничений на запуск этого объекта с помощью соответствующих методов (setComponent(), setClass(), setClass</w:t>
      </w:r>
      <w:r w:rsidR="001B647E">
        <w:t xml:space="preserve">Name()) или конструктора Intent, сделать проверку не по переменной а по коду с проверкой в </w:t>
      </w:r>
      <w:r w:rsidR="001B647E">
        <w:rPr>
          <w:lang w:val="en-US"/>
        </w:rPr>
        <w:t>Android</w:t>
      </w:r>
      <w:r w:rsidR="001B647E" w:rsidRPr="001B647E">
        <w:t xml:space="preserve"> </w:t>
      </w:r>
      <w:r w:rsidR="001B647E">
        <w:rPr>
          <w:lang w:val="en-US"/>
        </w:rPr>
        <w:t>Keystore</w:t>
      </w:r>
      <w:r w:rsidR="001B647E">
        <w:t>, хранить учетные данные в безопасном хранилище.</w:t>
      </w:r>
    </w:p>
    <w:p w:rsidR="00907A12" w:rsidRPr="00EB0264" w:rsidRDefault="00907A12" w:rsidP="00DA3A9C">
      <w:pPr>
        <w:pStyle w:val="2"/>
      </w:pPr>
      <w:bookmarkStart w:id="19" w:name="_Toc4159895"/>
      <w:r w:rsidRPr="00D8338D">
        <w:t>Access</w:t>
      </w:r>
      <w:r w:rsidRPr="00EB0264">
        <w:t xml:space="preserve"> </w:t>
      </w:r>
      <w:r w:rsidRPr="00D8338D">
        <w:t>Control</w:t>
      </w:r>
      <w:r w:rsidRPr="00EB0264">
        <w:t xml:space="preserve"> </w:t>
      </w:r>
      <w:r w:rsidRPr="00D8338D">
        <w:t>Issues</w:t>
      </w:r>
      <w:r w:rsidRPr="00EB0264">
        <w:t xml:space="preserve"> – </w:t>
      </w:r>
      <w:r w:rsidRPr="00D8338D">
        <w:t>Part</w:t>
      </w:r>
      <w:r w:rsidRPr="00EB0264">
        <w:t xml:space="preserve"> 3 / </w:t>
      </w:r>
      <w:r w:rsidRPr="00D8338D">
        <w:t>Уязвимости</w:t>
      </w:r>
      <w:r w:rsidRPr="00EB0264">
        <w:t xml:space="preserve"> </w:t>
      </w:r>
      <w:r w:rsidRPr="00D8338D">
        <w:t>контроля</w:t>
      </w:r>
      <w:r w:rsidRPr="00EB0264">
        <w:t xml:space="preserve"> </w:t>
      </w:r>
      <w:r w:rsidRPr="00D8338D">
        <w:t>доступом</w:t>
      </w:r>
      <w:r w:rsidRPr="00EB0264">
        <w:t xml:space="preserve"> (</w:t>
      </w:r>
      <w:r w:rsidR="007A00DC">
        <w:t>ч</w:t>
      </w:r>
      <w:r w:rsidR="007A00DC" w:rsidRPr="00EB0264">
        <w:t>.</w:t>
      </w:r>
      <w:r w:rsidRPr="00EB0264">
        <w:t xml:space="preserve"> 3)</w:t>
      </w:r>
      <w:bookmarkEnd w:id="19"/>
    </w:p>
    <w:p w:rsidR="007A00DC" w:rsidRPr="00F41EC6" w:rsidRDefault="007A00DC" w:rsidP="007A00DC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>: уязвимость контроля доступа</w:t>
      </w:r>
    </w:p>
    <w:p w:rsidR="007A00DC" w:rsidRPr="00A84192" w:rsidRDefault="007A00DC" w:rsidP="007A00DC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>: высокая</w:t>
      </w:r>
    </w:p>
    <w:p w:rsidR="007A00DC" w:rsidRPr="00697353" w:rsidRDefault="007A00DC" w:rsidP="007A00DC">
      <w:pPr>
        <w:rPr>
          <w:b/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 xml:space="preserve">: </w:t>
      </w:r>
      <w:r>
        <w:t>Уязвимость заключается в наличии контент провайдера, доступного для любого приложения на устройстве, в результате есть возможность прочитать учетные данные любым приложением с доступом (</w:t>
      </w:r>
      <w:r>
        <w:rPr>
          <w:lang w:val="en-US"/>
        </w:rPr>
        <w:t>shell</w:t>
      </w:r>
      <w:r w:rsidRPr="00697353">
        <w:t>)</w:t>
      </w:r>
      <w:r>
        <w:t>.</w:t>
      </w:r>
    </w:p>
    <w:p w:rsidR="007A00DC" w:rsidRPr="00F41EC6" w:rsidRDefault="007A00DC" w:rsidP="007A00DC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</w:t>
      </w:r>
    </w:p>
    <w:p w:rsidR="00B74708" w:rsidRDefault="00B74708" w:rsidP="00B74708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7C752395" wp14:editId="34E3124D">
            <wp:extent cx="6152515" cy="320357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F3C" w:rsidRDefault="00B74708" w:rsidP="00B74708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36</w:t>
      </w:r>
      <w:r>
        <w:fldChar w:fldCharType="end"/>
      </w:r>
      <w:r>
        <w:t>. Пользовательский интерфейс задания</w:t>
      </w:r>
      <w:r>
        <w:rPr>
          <w:noProof/>
        </w:rPr>
        <w:t xml:space="preserve"> №11</w:t>
      </w:r>
    </w:p>
    <w:p w:rsidR="00B74708" w:rsidRDefault="001B647E" w:rsidP="00601805">
      <w:r>
        <w:lastRenderedPageBreak/>
        <w:t xml:space="preserve">Пользовательский интерфейс предполагает создание пина и получение по нему доступа к приватным запискам. Задание предполагает нахождение способа получить доступ к приватным запискам без знания пина. </w:t>
      </w:r>
    </w:p>
    <w:p w:rsidR="001B647E" w:rsidRPr="00355494" w:rsidRDefault="001B647E" w:rsidP="00601805">
      <w:r>
        <w:t xml:space="preserve">Следует отметить, что при наличии полного доступа к телефону (уровень </w:t>
      </w:r>
      <w:r>
        <w:rPr>
          <w:lang w:val="en-US"/>
        </w:rPr>
        <w:t>root</w:t>
      </w:r>
      <w:r w:rsidRPr="001B647E">
        <w:t>)</w:t>
      </w:r>
      <w:r>
        <w:t xml:space="preserve">, сведения легко доступны -–пин хранится в </w:t>
      </w:r>
      <w:r>
        <w:rPr>
          <w:lang w:val="en-US"/>
        </w:rPr>
        <w:t>shared</w:t>
      </w:r>
      <w:r w:rsidRPr="001B647E">
        <w:t xml:space="preserve"> </w:t>
      </w:r>
      <w:r>
        <w:rPr>
          <w:lang w:val="en-US"/>
        </w:rPr>
        <w:t>preferences</w:t>
      </w:r>
      <w:r>
        <w:t xml:space="preserve">, сами данные хранятся в </w:t>
      </w:r>
      <w:r>
        <w:rPr>
          <w:lang w:val="en-US"/>
        </w:rPr>
        <w:t>databases</w:t>
      </w:r>
      <w:r w:rsidR="00355494">
        <w:t xml:space="preserve">. Однако, цель задания – получить доступ к конфиденциальной информации имея уровень доступа </w:t>
      </w:r>
      <w:r w:rsidR="00355494">
        <w:rPr>
          <w:lang w:val="en-US"/>
        </w:rPr>
        <w:t>shell</w:t>
      </w:r>
      <w:r w:rsidR="00355494" w:rsidRPr="00355494">
        <w:t>.</w:t>
      </w:r>
    </w:p>
    <w:p w:rsidR="00B74708" w:rsidRDefault="00B74708" w:rsidP="00B74708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0641E187" wp14:editId="2875AB72">
            <wp:extent cx="6152515" cy="135572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3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08" w:rsidRDefault="00B74708" w:rsidP="00B74708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37</w:t>
      </w:r>
      <w:r>
        <w:fldChar w:fldCharType="end"/>
      </w:r>
      <w:r>
        <w:t xml:space="preserve">. Содержание манифеста класса </w:t>
      </w:r>
      <w:r>
        <w:rPr>
          <w:lang w:val="en-US"/>
        </w:rPr>
        <w:t>AccessControl</w:t>
      </w:r>
      <w:r w:rsidRPr="00EC300A">
        <w:t>3</w:t>
      </w:r>
      <w:r>
        <w:rPr>
          <w:lang w:val="en-US"/>
        </w:rPr>
        <w:t>Activity</w:t>
      </w:r>
    </w:p>
    <w:p w:rsidR="00EC300A" w:rsidRDefault="00EC300A" w:rsidP="00EC300A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453EFF1E" wp14:editId="1CCDFF69">
            <wp:extent cx="6152515" cy="1975485"/>
            <wp:effectExtent l="0" t="0" r="63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3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08" w:rsidRDefault="00EC300A" w:rsidP="00EC300A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38</w:t>
      </w:r>
      <w:r>
        <w:fldChar w:fldCharType="end"/>
      </w:r>
      <w:r w:rsidRPr="00355494">
        <w:t xml:space="preserve">. </w:t>
      </w:r>
      <w:r>
        <w:t>Нативный код задания №11</w:t>
      </w:r>
    </w:p>
    <w:p w:rsidR="00B74708" w:rsidRPr="00355494" w:rsidRDefault="00355494" w:rsidP="00601805">
      <w:r>
        <w:t xml:space="preserve">Статический анализ нативного кода класса </w:t>
      </w:r>
      <w:r>
        <w:rPr>
          <w:lang w:val="en-US"/>
        </w:rPr>
        <w:t>AccessControl</w:t>
      </w:r>
      <w:r w:rsidRPr="00355494">
        <w:t>3</w:t>
      </w:r>
      <w:r>
        <w:rPr>
          <w:lang w:val="en-US"/>
        </w:rPr>
        <w:t>Activity</w:t>
      </w:r>
      <w:r>
        <w:t xml:space="preserve">, связанного с ним класса </w:t>
      </w:r>
      <w:r>
        <w:rPr>
          <w:lang w:val="en-US"/>
        </w:rPr>
        <w:t>NotesProvider</w:t>
      </w:r>
      <w:r>
        <w:t xml:space="preserve">, а также манифеста приложения показывает что данный контент провайдер имеет статус </w:t>
      </w:r>
      <w:r>
        <w:rPr>
          <w:lang w:val="en-US"/>
        </w:rPr>
        <w:t>exported</w:t>
      </w:r>
      <w:r w:rsidRPr="00355494">
        <w:t xml:space="preserve"> = “</w:t>
      </w:r>
      <w:r>
        <w:rPr>
          <w:lang w:val="en-US"/>
        </w:rPr>
        <w:t>true</w:t>
      </w:r>
      <w:r w:rsidRPr="00355494">
        <w:t>”</w:t>
      </w:r>
      <w:r>
        <w:t xml:space="preserve"> что позволяет любому приложению обращаться к нему по имени «</w:t>
      </w:r>
      <w:r>
        <w:rPr>
          <w:lang w:val="en-US"/>
        </w:rPr>
        <w:t>content</w:t>
      </w:r>
      <w:r w:rsidRPr="00355494">
        <w:t>://</w:t>
      </w:r>
      <w:r>
        <w:rPr>
          <w:lang w:val="en-US"/>
        </w:rPr>
        <w:t>jakhar</w:t>
      </w:r>
      <w:r w:rsidRPr="00355494">
        <w:t>.</w:t>
      </w:r>
      <w:r>
        <w:rPr>
          <w:lang w:val="en-US"/>
        </w:rPr>
        <w:t>aseem</w:t>
      </w:r>
      <w:r w:rsidRPr="00355494">
        <w:t>.</w:t>
      </w:r>
      <w:r>
        <w:rPr>
          <w:lang w:val="en-US"/>
        </w:rPr>
        <w:t>diva</w:t>
      </w:r>
      <w:r w:rsidRPr="00355494">
        <w:t>.</w:t>
      </w:r>
      <w:r>
        <w:rPr>
          <w:lang w:val="en-US"/>
        </w:rPr>
        <w:t>provider</w:t>
      </w:r>
      <w:r w:rsidRPr="00355494">
        <w:t>.</w:t>
      </w:r>
      <w:r>
        <w:rPr>
          <w:lang w:val="en-US"/>
        </w:rPr>
        <w:t>notesprovider</w:t>
      </w:r>
      <w:r w:rsidRPr="00355494">
        <w:t>/</w:t>
      </w:r>
      <w:r>
        <w:rPr>
          <w:lang w:val="en-US"/>
        </w:rPr>
        <w:t>notes</w:t>
      </w:r>
      <w:r>
        <w:t>» (см рис 37-38).</w:t>
      </w:r>
    </w:p>
    <w:p w:rsidR="00EC300A" w:rsidRDefault="00EC300A" w:rsidP="00EC300A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5CC2CFF" wp14:editId="24E701EA">
            <wp:extent cx="6152515" cy="988695"/>
            <wp:effectExtent l="0" t="0" r="63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3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08" w:rsidRDefault="00EC300A" w:rsidP="00EC300A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39</w:t>
      </w:r>
      <w:r>
        <w:fldChar w:fldCharType="end"/>
      </w:r>
      <w:r>
        <w:t>. Эксплуатация уязвимости задания №11</w:t>
      </w:r>
    </w:p>
    <w:p w:rsidR="00355494" w:rsidRDefault="00355494" w:rsidP="00355494">
      <w:r>
        <w:t>Проведение эксплуатации предполагает формирование следующей команды:</w:t>
      </w:r>
    </w:p>
    <w:p w:rsidR="00355494" w:rsidRPr="00770E53" w:rsidRDefault="00355494" w:rsidP="00770E53">
      <w:pPr>
        <w:ind w:firstLine="0"/>
        <w:rPr>
          <w:lang w:val="en-US"/>
        </w:rPr>
      </w:pPr>
      <w:r>
        <w:rPr>
          <w:lang w:val="en-US"/>
        </w:rPr>
        <w:t xml:space="preserve">adb shell content query --uri </w:t>
      </w:r>
      <w:r w:rsidR="00770E53">
        <w:rPr>
          <w:lang w:val="en-US"/>
        </w:rPr>
        <w:t>content</w:t>
      </w:r>
      <w:r w:rsidR="00770E53" w:rsidRPr="00770E53">
        <w:rPr>
          <w:lang w:val="en-US"/>
        </w:rPr>
        <w:t>://</w:t>
      </w:r>
      <w:r w:rsidR="00770E53">
        <w:rPr>
          <w:lang w:val="en-US"/>
        </w:rPr>
        <w:t>jakhar</w:t>
      </w:r>
      <w:r w:rsidR="00770E53" w:rsidRPr="00770E53">
        <w:rPr>
          <w:lang w:val="en-US"/>
        </w:rPr>
        <w:t>.</w:t>
      </w:r>
      <w:r w:rsidR="00770E53">
        <w:rPr>
          <w:lang w:val="en-US"/>
        </w:rPr>
        <w:t>aseem</w:t>
      </w:r>
      <w:r w:rsidR="00770E53" w:rsidRPr="00770E53">
        <w:rPr>
          <w:lang w:val="en-US"/>
        </w:rPr>
        <w:t>.</w:t>
      </w:r>
      <w:r w:rsidR="00770E53">
        <w:rPr>
          <w:lang w:val="en-US"/>
        </w:rPr>
        <w:t>diva</w:t>
      </w:r>
      <w:r w:rsidR="00770E53" w:rsidRPr="00770E53">
        <w:rPr>
          <w:lang w:val="en-US"/>
        </w:rPr>
        <w:t>.</w:t>
      </w:r>
      <w:r w:rsidR="00770E53">
        <w:rPr>
          <w:lang w:val="en-US"/>
        </w:rPr>
        <w:t>provider</w:t>
      </w:r>
      <w:r w:rsidR="00770E53" w:rsidRPr="00770E53">
        <w:rPr>
          <w:lang w:val="en-US"/>
        </w:rPr>
        <w:t>.</w:t>
      </w:r>
      <w:r w:rsidR="00770E53">
        <w:rPr>
          <w:lang w:val="en-US"/>
        </w:rPr>
        <w:t>notesprovider</w:t>
      </w:r>
      <w:r w:rsidR="00770E53" w:rsidRPr="00770E53">
        <w:rPr>
          <w:lang w:val="en-US"/>
        </w:rPr>
        <w:t>/</w:t>
      </w:r>
      <w:r w:rsidR="00770E53">
        <w:rPr>
          <w:lang w:val="en-US"/>
        </w:rPr>
        <w:t>notes</w:t>
      </w:r>
    </w:p>
    <w:p w:rsidR="00355494" w:rsidRPr="001B647E" w:rsidRDefault="00355494" w:rsidP="00355494">
      <w:r w:rsidRPr="00831CC9">
        <w:rPr>
          <w:b/>
        </w:rPr>
        <w:t>Рекомендация по устранению</w:t>
      </w:r>
      <w:r>
        <w:t xml:space="preserve">: </w:t>
      </w:r>
      <w:r w:rsidR="00770E53">
        <w:t xml:space="preserve">не использовать контент-провайдеры доступные для всех (установить в манифесте </w:t>
      </w:r>
      <w:r w:rsidR="00255936">
        <w:t xml:space="preserve">флаг </w:t>
      </w:r>
      <w:r w:rsidR="00255936">
        <w:rPr>
          <w:lang w:val="en-US"/>
        </w:rPr>
        <w:t>exported</w:t>
      </w:r>
      <w:r w:rsidR="00255936" w:rsidRPr="00255936">
        <w:t xml:space="preserve"> = “</w:t>
      </w:r>
      <w:r w:rsidR="00255936">
        <w:rPr>
          <w:lang w:val="en-US"/>
        </w:rPr>
        <w:t>false</w:t>
      </w:r>
      <w:r w:rsidR="00255936" w:rsidRPr="00255936">
        <w:t>”)</w:t>
      </w:r>
      <w:r>
        <w:t>.</w:t>
      </w:r>
    </w:p>
    <w:p w:rsidR="00907A12" w:rsidRPr="00D8338D" w:rsidRDefault="00907A12" w:rsidP="00DA3A9C">
      <w:pPr>
        <w:pStyle w:val="2"/>
      </w:pPr>
      <w:bookmarkStart w:id="20" w:name="_Toc4159896"/>
      <w:r w:rsidRPr="00D8338D">
        <w:t>Hardcoding Issues – Part 2/ Наличие данных «по умолчанию» (</w:t>
      </w:r>
      <w:r w:rsidR="00C10460">
        <w:t>ч.</w:t>
      </w:r>
      <w:r w:rsidRPr="00D8338D">
        <w:t xml:space="preserve"> 2)</w:t>
      </w:r>
      <w:bookmarkEnd w:id="20"/>
    </w:p>
    <w:p w:rsidR="007A00DC" w:rsidRPr="00F41EC6" w:rsidRDefault="007A00DC" w:rsidP="007A00DC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 xml:space="preserve">: </w:t>
      </w:r>
      <w:r w:rsidR="00430256">
        <w:rPr>
          <w:noProof/>
          <w:lang w:eastAsia="ru-RU"/>
        </w:rPr>
        <w:t>Уязвимость нативного кода Системы</w:t>
      </w:r>
    </w:p>
    <w:p w:rsidR="007A00DC" w:rsidRPr="00A84192" w:rsidRDefault="007A00DC" w:rsidP="007A00DC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>: высокая</w:t>
      </w:r>
    </w:p>
    <w:p w:rsidR="007A00DC" w:rsidRPr="00697353" w:rsidRDefault="007A00DC" w:rsidP="007A00DC">
      <w:pPr>
        <w:rPr>
          <w:b/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 xml:space="preserve">: </w:t>
      </w:r>
      <w:r w:rsidR="00430256">
        <w:t>Уязвимость заключается в наличии в коде программы значения пароля, установленного по умолчанию и хранящегося в легкодоступном месте</w:t>
      </w:r>
      <w:r>
        <w:t xml:space="preserve">, в результате есть возможность </w:t>
      </w:r>
      <w:r w:rsidR="00430256">
        <w:t>получить учетные данные путем анализа кода Системы</w:t>
      </w:r>
      <w:r>
        <w:t>.</w:t>
      </w:r>
    </w:p>
    <w:p w:rsidR="007A00DC" w:rsidRPr="00F41EC6" w:rsidRDefault="007A00DC" w:rsidP="007A00DC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</w:t>
      </w:r>
    </w:p>
    <w:p w:rsidR="00EA65B5" w:rsidRDefault="004E276A" w:rsidP="00601805">
      <w:r>
        <w:t>При начале задания, пользователь видит следующие экраны (см. рис. 40), предлагающие ввести ключ производителя.</w:t>
      </w:r>
    </w:p>
    <w:p w:rsidR="00B10D6C" w:rsidRDefault="00B10D6C" w:rsidP="00B10D6C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D41283A" wp14:editId="57B11814">
            <wp:extent cx="3428155" cy="2772882"/>
            <wp:effectExtent l="0" t="0" r="127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63" cy="27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6C" w:rsidRDefault="00B10D6C" w:rsidP="00B10D6C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40</w:t>
      </w:r>
      <w:r>
        <w:fldChar w:fldCharType="end"/>
      </w:r>
      <w:r w:rsidRPr="00AF43AF">
        <w:t xml:space="preserve">. </w:t>
      </w:r>
      <w:r>
        <w:t>Пользовательский интерфейс задания №12</w:t>
      </w:r>
    </w:p>
    <w:p w:rsidR="00B10D6C" w:rsidRPr="00AF43AF" w:rsidRDefault="00AF43AF" w:rsidP="00601805">
      <w:r>
        <w:t xml:space="preserve">Статический анализ нативного кода приложения выявил что класс </w:t>
      </w:r>
      <w:r>
        <w:rPr>
          <w:lang w:val="en-US"/>
        </w:rPr>
        <w:t>Hardcode</w:t>
      </w:r>
      <w:r w:rsidRPr="00AF43AF">
        <w:t>2</w:t>
      </w:r>
      <w:r>
        <w:rPr>
          <w:lang w:val="en-US"/>
        </w:rPr>
        <w:t>Activity</w:t>
      </w:r>
      <w:r w:rsidRPr="00AF43AF">
        <w:t xml:space="preserve"> </w:t>
      </w:r>
      <w:r>
        <w:t xml:space="preserve">содержит ссылку на класс </w:t>
      </w:r>
      <w:r>
        <w:rPr>
          <w:lang w:val="en-US"/>
        </w:rPr>
        <w:t>Divajni</w:t>
      </w:r>
      <w:r w:rsidRPr="00AF43AF">
        <w:t xml:space="preserve"> </w:t>
      </w:r>
      <w:r>
        <w:t>(см рис. 41).</w:t>
      </w:r>
    </w:p>
    <w:p w:rsidR="00AF43AF" w:rsidRDefault="00AF43AF" w:rsidP="00AF43AF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3FF59D65" wp14:editId="4CA3F545">
            <wp:extent cx="5365116" cy="2856154"/>
            <wp:effectExtent l="0" t="0" r="698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38" cy="286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6C" w:rsidRPr="00AF43AF" w:rsidRDefault="00AF43AF" w:rsidP="00AF43AF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41</w:t>
      </w:r>
      <w:r>
        <w:fldChar w:fldCharType="end"/>
      </w:r>
      <w:r>
        <w:t>. Нативный код задания №12</w:t>
      </w:r>
    </w:p>
    <w:p w:rsidR="00B10D6C" w:rsidRPr="00AF43AF" w:rsidRDefault="00AF43AF" w:rsidP="00601805">
      <w:r>
        <w:t xml:space="preserve">Анализ кода класса </w:t>
      </w:r>
      <w:r>
        <w:rPr>
          <w:lang w:val="en-US"/>
        </w:rPr>
        <w:t>DivaJni</w:t>
      </w:r>
      <w:r w:rsidRPr="00AF43AF">
        <w:t xml:space="preserve"> </w:t>
      </w:r>
      <w:r>
        <w:t xml:space="preserve">показал, что при его активации система выполняет загрузку библиотеки </w:t>
      </w:r>
      <w:r>
        <w:rPr>
          <w:lang w:val="en-US"/>
        </w:rPr>
        <w:t>divajni</w:t>
      </w:r>
      <w:r w:rsidRPr="00AF43AF">
        <w:t xml:space="preserve"> (</w:t>
      </w:r>
      <w:r>
        <w:t>см. рис. 42). Найдем ее.</w:t>
      </w:r>
    </w:p>
    <w:p w:rsidR="00AF43AF" w:rsidRDefault="00AF43AF" w:rsidP="00AF43AF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9054024" wp14:editId="697A8A61">
            <wp:extent cx="6152515" cy="1520825"/>
            <wp:effectExtent l="0" t="0" r="63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AF" w:rsidRDefault="00AF43AF" w:rsidP="00AF43AF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42</w:t>
      </w:r>
      <w:r>
        <w:fldChar w:fldCharType="end"/>
      </w:r>
      <w:r w:rsidRPr="00AF43AF">
        <w:t xml:space="preserve">. </w:t>
      </w:r>
      <w:r>
        <w:t xml:space="preserve">Нативный код класса </w:t>
      </w:r>
      <w:r>
        <w:rPr>
          <w:lang w:val="en-US"/>
        </w:rPr>
        <w:t>DivaJni</w:t>
      </w:r>
    </w:p>
    <w:p w:rsidR="00AF43AF" w:rsidRPr="00AF43AF" w:rsidRDefault="00AF43AF" w:rsidP="00601805">
      <w:r>
        <w:t xml:space="preserve">В файле – архиве </w:t>
      </w:r>
      <w:r>
        <w:rPr>
          <w:lang w:val="en-US"/>
        </w:rPr>
        <w:t>diva</w:t>
      </w:r>
      <w:r w:rsidRPr="00AF43AF">
        <w:t>_</w:t>
      </w:r>
      <w:r>
        <w:rPr>
          <w:lang w:val="en-US"/>
        </w:rPr>
        <w:t>beta</w:t>
      </w:r>
      <w:r w:rsidRPr="00AF43AF">
        <w:t>.</w:t>
      </w:r>
      <w:r>
        <w:rPr>
          <w:lang w:val="en-US"/>
        </w:rPr>
        <w:t>apk</w:t>
      </w:r>
      <w:r w:rsidRPr="00AF43AF">
        <w:t xml:space="preserve"> </w:t>
      </w:r>
      <w:r>
        <w:t xml:space="preserve">все библиотеки содержатся в папке </w:t>
      </w:r>
      <w:r>
        <w:rPr>
          <w:lang w:val="en-US"/>
        </w:rPr>
        <w:t>lib</w:t>
      </w:r>
      <w:r>
        <w:t>. Просмотрев содержимое этой папки мы находим файл «</w:t>
      </w:r>
      <w:r>
        <w:rPr>
          <w:lang w:val="en-US"/>
        </w:rPr>
        <w:t>libdivajni.so</w:t>
      </w:r>
      <w:r>
        <w:t>».</w:t>
      </w:r>
    </w:p>
    <w:p w:rsidR="00AF43AF" w:rsidRDefault="00AF43AF" w:rsidP="00D8338D">
      <w:pPr>
        <w:pStyle w:val="a7"/>
      </w:pPr>
      <w:r>
        <w:rPr>
          <w:noProof/>
          <w:lang w:eastAsia="ru-RU"/>
        </w:rPr>
        <w:drawing>
          <wp:inline distT="0" distB="0" distL="0" distR="0" wp14:anchorId="1D1B9B42" wp14:editId="471FFBA8">
            <wp:extent cx="4815647" cy="4373555"/>
            <wp:effectExtent l="0" t="0" r="444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4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483" cy="43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AF" w:rsidRDefault="00AF43AF" w:rsidP="00AF43AF">
      <w:pPr>
        <w:pStyle w:val="aa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43</w:t>
      </w:r>
      <w:r>
        <w:fldChar w:fldCharType="end"/>
      </w:r>
      <w:r>
        <w:t xml:space="preserve">. Поиск библиотеки </w:t>
      </w:r>
      <w:r>
        <w:rPr>
          <w:lang w:val="en-US"/>
        </w:rPr>
        <w:t>divajni</w:t>
      </w:r>
      <w:r w:rsidRPr="00AF43AF">
        <w:t>.</w:t>
      </w:r>
      <w:r>
        <w:rPr>
          <w:lang w:val="en-US"/>
        </w:rPr>
        <w:t>so</w:t>
      </w:r>
    </w:p>
    <w:p w:rsidR="00E57559" w:rsidRDefault="00E57559" w:rsidP="00E57559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1063D37" wp14:editId="57673102">
            <wp:extent cx="3737244" cy="326357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4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84" cy="327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59" w:rsidRDefault="00E57559" w:rsidP="00E57559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44</w:t>
      </w:r>
      <w:r>
        <w:fldChar w:fldCharType="end"/>
      </w:r>
      <w:r w:rsidRPr="00E57559">
        <w:t xml:space="preserve">. </w:t>
      </w:r>
      <w:r>
        <w:t>Содержимое файла</w:t>
      </w:r>
      <w:r w:rsidRPr="00E57559">
        <w:t xml:space="preserve"> </w:t>
      </w:r>
      <w:r>
        <w:t>lib</w:t>
      </w:r>
      <w:r>
        <w:rPr>
          <w:lang w:val="en-US"/>
        </w:rPr>
        <w:t>divajni</w:t>
      </w:r>
      <w:r w:rsidRPr="00AF43AF">
        <w:t>.</w:t>
      </w:r>
      <w:r>
        <w:rPr>
          <w:lang w:val="en-US"/>
        </w:rPr>
        <w:t>so</w:t>
      </w:r>
    </w:p>
    <w:p w:rsidR="00AF43AF" w:rsidRPr="00E57559" w:rsidRDefault="00AF43AF" w:rsidP="00601805">
      <w:r>
        <w:t>Просмотрев содержимое файла с помощью команды «</w:t>
      </w:r>
      <w:r>
        <w:rPr>
          <w:lang w:val="en-US"/>
        </w:rPr>
        <w:t>string</w:t>
      </w:r>
      <w:r>
        <w:t>» находим строк</w:t>
      </w:r>
      <w:r w:rsidR="00C900A2">
        <w:t>у</w:t>
      </w:r>
      <w:r>
        <w:t>, подходящ</w:t>
      </w:r>
      <w:r w:rsidR="00C900A2">
        <w:t>ую</w:t>
      </w:r>
      <w:r>
        <w:t xml:space="preserve"> под пароль:</w:t>
      </w:r>
      <w:r w:rsidR="00E57559">
        <w:t xml:space="preserve"> «</w:t>
      </w:r>
      <w:r w:rsidR="00E57559">
        <w:rPr>
          <w:lang w:val="en-US"/>
        </w:rPr>
        <w:t>olsdfgad</w:t>
      </w:r>
      <w:r w:rsidR="00E57559" w:rsidRPr="00E57559">
        <w:t>;</w:t>
      </w:r>
      <w:r w:rsidR="00E57559">
        <w:rPr>
          <w:lang w:val="en-US"/>
        </w:rPr>
        <w:t>lh</w:t>
      </w:r>
      <w:r w:rsidR="00E57559">
        <w:t>»</w:t>
      </w:r>
    </w:p>
    <w:p w:rsidR="00E57559" w:rsidRDefault="00E57559" w:rsidP="00E57559">
      <w:pPr>
        <w:keepNext/>
      </w:pPr>
      <w:r>
        <w:rPr>
          <w:noProof/>
          <w:lang w:eastAsia="ru-RU"/>
        </w:rPr>
        <w:drawing>
          <wp:inline distT="0" distB="0" distL="0" distR="0" wp14:anchorId="2CD00540" wp14:editId="436634D4">
            <wp:extent cx="1359314" cy="2645410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45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302" cy="26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AF" w:rsidRDefault="00E57559" w:rsidP="00E57559">
      <w:pPr>
        <w:pStyle w:val="aa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45</w:t>
      </w:r>
      <w:r>
        <w:fldChar w:fldCharType="end"/>
      </w:r>
      <w:r w:rsidRPr="00E57559">
        <w:t xml:space="preserve">. </w:t>
      </w:r>
      <w:r>
        <w:t>Эксплуатация уязвимости задания №12</w:t>
      </w:r>
    </w:p>
    <w:p w:rsidR="004E276A" w:rsidRPr="001B647E" w:rsidRDefault="004E276A" w:rsidP="004E276A">
      <w:r w:rsidRPr="00831CC9">
        <w:rPr>
          <w:b/>
        </w:rPr>
        <w:t>Рекомендация по устранению</w:t>
      </w:r>
      <w:r>
        <w:t>: не использовать встроенные в код программы пароли.</w:t>
      </w:r>
    </w:p>
    <w:p w:rsidR="00907A12" w:rsidRPr="00D8338D" w:rsidRDefault="00907A12" w:rsidP="00DA3A9C">
      <w:pPr>
        <w:pStyle w:val="2"/>
      </w:pPr>
      <w:bookmarkStart w:id="21" w:name="_Toc4159897"/>
      <w:r w:rsidRPr="00D8338D">
        <w:lastRenderedPageBreak/>
        <w:t>Input Validation Issues – Part 3 / Некорректная проверка информаци</w:t>
      </w:r>
      <w:r w:rsidR="00C10460">
        <w:t xml:space="preserve">и вводимой пользователем (ч. </w:t>
      </w:r>
      <w:r w:rsidRPr="00D8338D">
        <w:t>3)</w:t>
      </w:r>
      <w:bookmarkEnd w:id="21"/>
    </w:p>
    <w:p w:rsidR="00C10460" w:rsidRPr="00F41EC6" w:rsidRDefault="00C10460" w:rsidP="00C10460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 xml:space="preserve">: </w:t>
      </w:r>
      <w:r w:rsidR="00B81D35" w:rsidRPr="00C10460">
        <w:rPr>
          <w:noProof/>
          <w:lang w:eastAsia="ru-RU"/>
        </w:rPr>
        <w:t>Некорректная проверка информации вводимой пользователем</w:t>
      </w:r>
      <w:r w:rsidR="00B81D35">
        <w:rPr>
          <w:noProof/>
          <w:lang w:eastAsia="ru-RU"/>
        </w:rPr>
        <w:t>.</w:t>
      </w:r>
    </w:p>
    <w:p w:rsidR="00C10460" w:rsidRPr="00A84192" w:rsidRDefault="00C10460" w:rsidP="00C10460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>: высокая</w:t>
      </w:r>
    </w:p>
    <w:p w:rsidR="00B81D35" w:rsidRDefault="00C10460" w:rsidP="00C10460"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 xml:space="preserve">: </w:t>
      </w:r>
      <w:r w:rsidR="00B81D35">
        <w:t>Уязвимость заключается в отсутствии проверки информации, вводимой пользователем. При передаче программе содержимого пользовательского ввода не происходит проверка на его длину, в результате данные, введенные пользователем нарушают работу программы, вызывая ошибку.</w:t>
      </w:r>
    </w:p>
    <w:p w:rsidR="00C10460" w:rsidRPr="00F41EC6" w:rsidRDefault="00C10460" w:rsidP="00C10460"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</w:t>
      </w:r>
    </w:p>
    <w:p w:rsidR="00907A12" w:rsidRPr="007A19F0" w:rsidRDefault="00152930" w:rsidP="00601805">
      <w:r>
        <w:t xml:space="preserve">Пользовательский интерфейс задания №13 предлагает нам ввести пароль для запуска программы (старта ракет). </w:t>
      </w:r>
    </w:p>
    <w:p w:rsidR="00316C68" w:rsidRDefault="00316C68" w:rsidP="00316C68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430574EB" wp14:editId="43633549">
            <wp:extent cx="3356806" cy="2589407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6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66" cy="259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5B5" w:rsidRDefault="00316C68" w:rsidP="00316C68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46</w:t>
      </w:r>
      <w:r>
        <w:fldChar w:fldCharType="end"/>
      </w:r>
      <w:r w:rsidRPr="00152930">
        <w:t xml:space="preserve">. </w:t>
      </w:r>
      <w:r>
        <w:t>Пользовательский интерфейс задания №13</w:t>
      </w:r>
    </w:p>
    <w:p w:rsidR="0064005B" w:rsidRPr="00152930" w:rsidRDefault="00152930" w:rsidP="00601805">
      <w:r>
        <w:t>Попробуем ввести строку</w:t>
      </w:r>
      <w:r w:rsidR="00B81D35">
        <w:t>,</w:t>
      </w:r>
      <w:r>
        <w:t xml:space="preserve"> состоящую из более чем 20 </w:t>
      </w:r>
      <w:r w:rsidR="00B81D35">
        <w:t xml:space="preserve">латинских </w:t>
      </w:r>
      <w:r>
        <w:t xml:space="preserve">заглавных букв </w:t>
      </w:r>
      <w:r>
        <w:rPr>
          <w:lang w:val="en-US"/>
        </w:rPr>
        <w:t>A</w:t>
      </w:r>
      <w:r>
        <w:t xml:space="preserve"> (</w:t>
      </w:r>
      <w:r w:rsidR="00B81D35">
        <w:t>возможны любые другие символы</w:t>
      </w:r>
      <w:r>
        <w:t>). В результате произойдет сбой программы и мы увидим следующее сообщение:</w:t>
      </w:r>
    </w:p>
    <w:p w:rsidR="00152930" w:rsidRDefault="00152930" w:rsidP="0015293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50000A29" wp14:editId="2C929C2A">
            <wp:extent cx="1931158" cy="31121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47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256" cy="31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5B" w:rsidRDefault="00152930" w:rsidP="00152930">
      <w:pPr>
        <w:pStyle w:val="aa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47</w:t>
      </w:r>
      <w:r>
        <w:fldChar w:fldCharType="end"/>
      </w:r>
      <w:r>
        <w:t>. Результат эксплуатации уязвимости №13</w:t>
      </w:r>
    </w:p>
    <w:p w:rsidR="00152930" w:rsidRDefault="00152930" w:rsidP="00601805">
      <w:r>
        <w:t xml:space="preserve">При просмотре логов мы увидим следующую картину: </w:t>
      </w:r>
    </w:p>
    <w:p w:rsidR="00152930" w:rsidRDefault="00152930" w:rsidP="00152930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0F7DC5DC" wp14:editId="671C5127">
            <wp:extent cx="6152515" cy="3060700"/>
            <wp:effectExtent l="0" t="0" r="63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48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30" w:rsidRDefault="00152930" w:rsidP="00152930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48</w:t>
      </w:r>
      <w:r>
        <w:fldChar w:fldCharType="end"/>
      </w:r>
      <w:r w:rsidRPr="00152930">
        <w:t xml:space="preserve">. </w:t>
      </w:r>
      <w:r>
        <w:t>Лог результатов переполнения буфера ввода</w:t>
      </w:r>
    </w:p>
    <w:p w:rsidR="0064005B" w:rsidRPr="00B55C5D" w:rsidRDefault="00152930" w:rsidP="00601805">
      <w:r>
        <w:t>Было вызвано некорректное обращение по адресу 0</w:t>
      </w:r>
      <w:r>
        <w:rPr>
          <w:lang w:val="en-US"/>
        </w:rPr>
        <w:t>x</w:t>
      </w:r>
      <w:r>
        <w:t>41414141, «41»</w:t>
      </w:r>
      <w:r w:rsidR="00B55C5D">
        <w:t>, как известно</w:t>
      </w:r>
      <w:r>
        <w:t xml:space="preserve"> соответствует «</w:t>
      </w:r>
      <w:r>
        <w:rPr>
          <w:lang w:val="en-US"/>
        </w:rPr>
        <w:t>A</w:t>
      </w:r>
      <w:r>
        <w:t>»</w:t>
      </w:r>
      <w:r w:rsidR="00B55C5D">
        <w:t>. Выясним причину</w:t>
      </w:r>
    </w:p>
    <w:p w:rsidR="0064005B" w:rsidRPr="00B55C5D" w:rsidRDefault="00B55C5D" w:rsidP="00601805">
      <w:r>
        <w:lastRenderedPageBreak/>
        <w:t xml:space="preserve">При анализе кода класса </w:t>
      </w:r>
      <w:r>
        <w:rPr>
          <w:lang w:val="en-US"/>
        </w:rPr>
        <w:t>InputValidation</w:t>
      </w:r>
      <w:r w:rsidRPr="00B55C5D">
        <w:t>3</w:t>
      </w:r>
      <w:r>
        <w:rPr>
          <w:lang w:val="en-US"/>
        </w:rPr>
        <w:t>Activity</w:t>
      </w:r>
      <w:r w:rsidRPr="00B55C5D">
        <w:t xml:space="preserve"> </w:t>
      </w:r>
      <w:r>
        <w:t xml:space="preserve">видно, что он вызывает класс </w:t>
      </w:r>
      <w:r>
        <w:rPr>
          <w:lang w:val="en-US"/>
        </w:rPr>
        <w:t>DivaJni</w:t>
      </w:r>
    </w:p>
    <w:p w:rsidR="00B55C5D" w:rsidRDefault="00B55C5D" w:rsidP="00B55C5D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446222E7" wp14:editId="03E1DAAD">
            <wp:extent cx="5778270" cy="284470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49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659" cy="284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5B" w:rsidRPr="00B55C5D" w:rsidRDefault="00B55C5D" w:rsidP="00B55C5D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49</w:t>
      </w:r>
      <w:r>
        <w:fldChar w:fldCharType="end"/>
      </w:r>
      <w:r w:rsidRPr="00B55C5D">
        <w:t xml:space="preserve">. </w:t>
      </w:r>
      <w:r>
        <w:t>Нативный код задания №13</w:t>
      </w:r>
    </w:p>
    <w:p w:rsidR="0064005B" w:rsidRPr="007564F8" w:rsidRDefault="00B55C5D" w:rsidP="00601805">
      <w:r>
        <w:t xml:space="preserve">Анализ кода этого класса и связанной с ним библиотеки </w:t>
      </w:r>
      <w:r>
        <w:rPr>
          <w:lang w:val="en-US"/>
        </w:rPr>
        <w:t>divajni</w:t>
      </w:r>
      <w:r w:rsidRPr="00B55C5D">
        <w:t>.</w:t>
      </w:r>
      <w:r>
        <w:rPr>
          <w:lang w:val="en-US"/>
        </w:rPr>
        <w:t>c</w:t>
      </w:r>
      <w:r>
        <w:rPr>
          <w:rStyle w:val="af8"/>
          <w:lang w:val="en-US"/>
        </w:rPr>
        <w:footnoteReference w:id="2"/>
      </w:r>
      <w:r>
        <w:t xml:space="preserve"> показывает, что </w:t>
      </w:r>
      <w:r w:rsidR="007564F8">
        <w:t>происходит копирование строки с использованием функции «</w:t>
      </w:r>
      <w:r w:rsidR="007564F8">
        <w:rPr>
          <w:lang w:val="en-US"/>
        </w:rPr>
        <w:t>strcpy</w:t>
      </w:r>
      <w:r w:rsidR="007564F8">
        <w:t>», при этом, если количество знаков в исходной строке (пользовательского ввода) превышает количество символов в строке – приемнике (</w:t>
      </w:r>
      <w:r w:rsidR="007564F8">
        <w:rPr>
          <w:lang w:val="en-US"/>
        </w:rPr>
        <w:t>CODESIZEMAX</w:t>
      </w:r>
      <w:r w:rsidR="007564F8" w:rsidRPr="007564F8">
        <w:t xml:space="preserve"> – 20)</w:t>
      </w:r>
      <w:r w:rsidR="007564F8">
        <w:t xml:space="preserve"> происходит сбой выполнения программы.</w:t>
      </w:r>
    </w:p>
    <w:p w:rsidR="00B55C5D" w:rsidRDefault="007564F8" w:rsidP="00B55C5D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A8EE1C3" wp14:editId="2677B12F">
            <wp:extent cx="6152515" cy="2544445"/>
            <wp:effectExtent l="0" t="0" r="63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5B" w:rsidRDefault="00B55C5D" w:rsidP="00B55C5D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B0264">
        <w:rPr>
          <w:noProof/>
        </w:rPr>
        <w:t>50</w:t>
      </w:r>
      <w:r>
        <w:fldChar w:fldCharType="end"/>
      </w:r>
      <w:r>
        <w:t xml:space="preserve">. Фрагмент нативного кода библиотеки </w:t>
      </w:r>
      <w:r>
        <w:rPr>
          <w:lang w:val="en-US"/>
        </w:rPr>
        <w:t>divajni</w:t>
      </w:r>
      <w:r w:rsidRPr="00B55C5D">
        <w:t>.</w:t>
      </w:r>
      <w:r>
        <w:rPr>
          <w:lang w:val="en-US"/>
        </w:rPr>
        <w:t>c</w:t>
      </w:r>
    </w:p>
    <w:p w:rsidR="007564F8" w:rsidRPr="001B647E" w:rsidRDefault="007564F8" w:rsidP="007564F8">
      <w:r w:rsidRPr="00831CC9">
        <w:rPr>
          <w:b/>
        </w:rPr>
        <w:t>Рекомендация по устранению</w:t>
      </w:r>
      <w:r>
        <w:t xml:space="preserve">: </w:t>
      </w:r>
      <w:r w:rsidR="004A566F">
        <w:t>Ввести проверку длины вводимой пользователем информации</w:t>
      </w:r>
      <w:r>
        <w:t>.</w:t>
      </w:r>
    </w:p>
    <w:p w:rsidR="00B55C5D" w:rsidRDefault="00B55C5D" w:rsidP="00601805"/>
    <w:p w:rsidR="00B55C5D" w:rsidRDefault="00B55C5D" w:rsidP="00601805"/>
    <w:p w:rsidR="00B55C5D" w:rsidRDefault="00B55C5D" w:rsidP="00601805"/>
    <w:p w:rsidR="00B55C5D" w:rsidRPr="007A19F0" w:rsidRDefault="00B55C5D" w:rsidP="00601805"/>
    <w:p w:rsidR="002F2651" w:rsidRPr="007A19F0" w:rsidRDefault="002F2651">
      <w:pPr>
        <w:spacing w:after="160" w:line="259" w:lineRule="auto"/>
        <w:ind w:firstLine="0"/>
        <w:jc w:val="left"/>
        <w:rPr>
          <w:rFonts w:eastAsiaTheme="majorEastAsia" w:cstheme="majorBidi"/>
          <w:color w:val="2E74B5" w:themeColor="accent1" w:themeShade="BF"/>
          <w:sz w:val="36"/>
          <w:szCs w:val="32"/>
        </w:rPr>
      </w:pPr>
      <w:r w:rsidRPr="007A19F0">
        <w:br w:type="page"/>
      </w:r>
    </w:p>
    <w:p w:rsidR="00DA3A9C" w:rsidRPr="00EB0264" w:rsidRDefault="00DA3A9C" w:rsidP="00DA3A9C">
      <w:pPr>
        <w:pStyle w:val="2"/>
      </w:pPr>
      <w:bookmarkStart w:id="22" w:name="_Toc4159898"/>
      <w:r w:rsidRPr="00D8338D">
        <w:lastRenderedPageBreak/>
        <w:t>Insecure</w:t>
      </w:r>
      <w:r w:rsidRPr="00EB0264">
        <w:t xml:space="preserve"> </w:t>
      </w:r>
      <w:r w:rsidRPr="00D8338D">
        <w:t>Logging</w:t>
      </w:r>
      <w:r w:rsidRPr="00EB0264">
        <w:t xml:space="preserve"> / Хранение в открытом виде логов данных вводимых пользователем</w:t>
      </w:r>
      <w:bookmarkEnd w:id="22"/>
    </w:p>
    <w:p w:rsidR="00DA3A9C" w:rsidRDefault="00DA3A9C" w:rsidP="00DA3A9C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Наименование</w:t>
      </w:r>
      <w:r>
        <w:rPr>
          <w:noProof/>
          <w:lang w:eastAsia="ru-RU"/>
        </w:rPr>
        <w:t>: Уязвимость небезопасного логирования</w:t>
      </w:r>
    </w:p>
    <w:p w:rsidR="00DA3A9C" w:rsidRDefault="00DA3A9C" w:rsidP="00DA3A9C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Уровень опасности</w:t>
      </w:r>
      <w:r>
        <w:rPr>
          <w:noProof/>
          <w:lang w:eastAsia="ru-RU"/>
        </w:rPr>
        <w:t xml:space="preserve">: </w:t>
      </w:r>
    </w:p>
    <w:p w:rsidR="00DA3A9C" w:rsidRPr="005933EE" w:rsidRDefault="00DA3A9C" w:rsidP="00DA3A9C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Описание</w:t>
      </w:r>
      <w:r>
        <w:rPr>
          <w:noProof/>
          <w:lang w:eastAsia="ru-RU"/>
        </w:rPr>
        <w:t xml:space="preserve">: Важные пользовательские данные сохраняются в логах программы, откуда могут быть извлечены другим приложением или злоумышленником </w:t>
      </w:r>
    </w:p>
    <w:p w:rsidR="00DA3A9C" w:rsidRDefault="00DA3A9C" w:rsidP="00DA3A9C">
      <w:pPr>
        <w:rPr>
          <w:noProof/>
          <w:lang w:eastAsia="ru-RU"/>
        </w:rPr>
      </w:pPr>
      <w:r w:rsidRPr="006C6331">
        <w:rPr>
          <w:b/>
          <w:noProof/>
          <w:lang w:eastAsia="ru-RU"/>
        </w:rPr>
        <w:t>Демонстрация наличия уязвимости</w:t>
      </w:r>
      <w:r>
        <w:rPr>
          <w:noProof/>
          <w:lang w:eastAsia="ru-RU"/>
        </w:rPr>
        <w:t>: После ввода пользователем данных и нажатием на кнопку «</w:t>
      </w:r>
      <w:r>
        <w:rPr>
          <w:noProof/>
          <w:lang w:val="en-US" w:eastAsia="ru-RU"/>
        </w:rPr>
        <w:t>CHECK</w:t>
      </w:r>
      <w:r w:rsidRPr="00CA630A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OUT</w:t>
      </w:r>
      <w:r>
        <w:rPr>
          <w:noProof/>
          <w:lang w:eastAsia="ru-RU"/>
        </w:rPr>
        <w:t>» (выписать счет), появляется сообщение об ошибке (см. рис. 2).</w:t>
      </w:r>
    </w:p>
    <w:p w:rsidR="00DA3A9C" w:rsidRDefault="00DA3A9C" w:rsidP="00DA3A9C">
      <w:pPr>
        <w:pStyle w:val="a7"/>
      </w:pPr>
      <w:r>
        <w:rPr>
          <w:noProof/>
          <w:lang w:eastAsia="ru-RU"/>
        </w:rPr>
        <w:drawing>
          <wp:inline distT="0" distB="0" distL="0" distR="0" wp14:anchorId="58D52C84" wp14:editId="0519B8FF">
            <wp:extent cx="2099145" cy="394125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61810" t="19632" r="15645" b="5112"/>
                    <a:stretch/>
                  </pic:blipFill>
                  <pic:spPr bwMode="auto">
                    <a:xfrm>
                      <a:off x="0" y="0"/>
                      <a:ext cx="2109717" cy="3961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D4F45">
        <w:rPr>
          <w:noProof/>
          <w:lang w:eastAsia="ru-RU"/>
        </w:rPr>
        <w:t xml:space="preserve"> </w:t>
      </w:r>
    </w:p>
    <w:p w:rsidR="00DA3A9C" w:rsidRDefault="00DA3A9C" w:rsidP="00DA3A9C">
      <w:pPr>
        <w:pStyle w:val="aa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AD4F45">
        <w:t>.</w:t>
      </w:r>
      <w:r>
        <w:t xml:space="preserve"> Пользовательский интерфейс задания №1</w:t>
      </w:r>
    </w:p>
    <w:p w:rsidR="00DA3A9C" w:rsidRDefault="00DA3A9C" w:rsidP="00DA3A9C">
      <w:pPr>
        <w:rPr>
          <w:noProof/>
          <w:lang w:eastAsia="ru-RU"/>
        </w:rPr>
      </w:pPr>
      <w:r>
        <w:rPr>
          <w:noProof/>
          <w:lang w:eastAsia="ru-RU"/>
        </w:rPr>
        <w:t>При этом в логи записывается сообщение об ошибке и данные, введенные пользователем в открытом виде (см. рис. 3).</w:t>
      </w:r>
    </w:p>
    <w:p w:rsidR="00DA3A9C" w:rsidRDefault="00DA3A9C" w:rsidP="00DA3A9C">
      <w:pPr>
        <w:pStyle w:val="a7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6DAB779" wp14:editId="4FBD7692">
            <wp:extent cx="6181725" cy="1515745"/>
            <wp:effectExtent l="0" t="0" r="952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73"/>
                    <a:stretch/>
                  </pic:blipFill>
                  <pic:spPr bwMode="auto">
                    <a:xfrm>
                      <a:off x="0" y="0"/>
                      <a:ext cx="6182769" cy="151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A9C" w:rsidRDefault="00DA3A9C" w:rsidP="00DA3A9C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Сохранение логов об ошибке</w:t>
      </w:r>
    </w:p>
    <w:p w:rsidR="00DA3A9C" w:rsidRDefault="00DA3A9C" w:rsidP="00DA3A9C">
      <w:pPr>
        <w:pStyle w:val="a7"/>
        <w:keepNext/>
      </w:pPr>
      <w:r>
        <w:rPr>
          <w:noProof/>
          <w:lang w:eastAsia="ru-RU"/>
        </w:rPr>
        <w:drawing>
          <wp:inline distT="0" distB="0" distL="0" distR="0" wp14:anchorId="327AA22C" wp14:editId="25AC3160">
            <wp:extent cx="5727700" cy="4362977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09" cy="436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A9C" w:rsidRDefault="00DA3A9C" w:rsidP="00DA3A9C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Нативный код уязвимости №1</w:t>
      </w:r>
    </w:p>
    <w:p w:rsidR="00DA3A9C" w:rsidRDefault="00DA3A9C" w:rsidP="00DA3A9C">
      <w:r>
        <w:t xml:space="preserve">На рис.4 указано место уязвимости в нативном коде программы. </w:t>
      </w:r>
    </w:p>
    <w:p w:rsidR="00DA3A9C" w:rsidRDefault="00DA3A9C" w:rsidP="00DA3A9C">
      <w:r w:rsidRPr="00831CC9">
        <w:rPr>
          <w:b/>
        </w:rPr>
        <w:t>Рекомендация по устранению</w:t>
      </w:r>
      <w:r>
        <w:t>: заменить запись данных в открытом виде на «******».</w:t>
      </w:r>
    </w:p>
    <w:p w:rsidR="002F2651" w:rsidRDefault="002F2651" w:rsidP="002F2651">
      <w:pPr>
        <w:pStyle w:val="1"/>
        <w:rPr>
          <w:rFonts w:cs="Times New Roman"/>
          <w:sz w:val="28"/>
        </w:rPr>
      </w:pPr>
      <w:bookmarkStart w:id="23" w:name="_Toc4159899"/>
      <w:r>
        <w:t>Список литературы и источников</w:t>
      </w:r>
      <w:bookmarkEnd w:id="23"/>
    </w:p>
    <w:p w:rsidR="002F2651" w:rsidRDefault="002F2651" w:rsidP="002F2651">
      <w:pPr>
        <w:pStyle w:val="a0"/>
        <w:numPr>
          <w:ilvl w:val="0"/>
          <w:numId w:val="2"/>
        </w:numPr>
      </w:pPr>
      <w:r>
        <w:t>ГОСТ Р-56939-2016.</w:t>
      </w:r>
    </w:p>
    <w:p w:rsidR="004A6521" w:rsidRDefault="002F2651" w:rsidP="002F2651">
      <w:r>
        <w:lastRenderedPageBreak/>
        <w:t>Федеральное агентство по техническому регулированию и метрологии, Защита информации / разработка безопасного программного обеспечения / общие требования, Стандартинформ, 2016</w:t>
      </w:r>
    </w:p>
    <w:p w:rsidR="002F2651" w:rsidRPr="004A6521" w:rsidRDefault="002F2651" w:rsidP="00D96986">
      <w:pPr>
        <w:ind w:firstLine="0"/>
      </w:pPr>
      <w:r w:rsidRPr="002F2651">
        <w:t>[http://files.stroyinf.ru/Index2/1/4293754/4293754625.htm</w:t>
      </w:r>
      <w:r w:rsidR="004A6521" w:rsidRPr="004A6521">
        <w:t>]</w:t>
      </w:r>
    </w:p>
    <w:p w:rsidR="002F2651" w:rsidRPr="00D96986" w:rsidRDefault="00D96986" w:rsidP="009378F8">
      <w:pPr>
        <w:pStyle w:val="a0"/>
        <w:numPr>
          <w:ilvl w:val="0"/>
          <w:numId w:val="2"/>
        </w:numPr>
      </w:pPr>
      <w:r>
        <w:t xml:space="preserve">Разбор решения заданий на сайте </w:t>
      </w:r>
      <w:r>
        <w:rPr>
          <w:lang w:val="en-US"/>
        </w:rPr>
        <w:t>Infosecinstitute</w:t>
      </w:r>
      <w:r w:rsidRPr="00D96986">
        <w:t>.</w:t>
      </w:r>
      <w:r>
        <w:rPr>
          <w:lang w:val="en-US"/>
        </w:rPr>
        <w:t>com</w:t>
      </w:r>
    </w:p>
    <w:p w:rsidR="00D96986" w:rsidRPr="00D96986" w:rsidRDefault="00D96986" w:rsidP="00D96986">
      <w:pPr>
        <w:ind w:firstLine="0"/>
      </w:pPr>
      <w:r w:rsidRPr="00D96986">
        <w:t>[</w:t>
      </w:r>
      <w:r w:rsidRPr="00D96986">
        <w:rPr>
          <w:lang w:val="en-US"/>
        </w:rPr>
        <w:t>https</w:t>
      </w:r>
      <w:r w:rsidRPr="00D96986">
        <w:t>://</w:t>
      </w:r>
      <w:r w:rsidRPr="00D96986">
        <w:rPr>
          <w:lang w:val="en-US"/>
        </w:rPr>
        <w:t>resources</w:t>
      </w:r>
      <w:r w:rsidRPr="00D96986">
        <w:t>.</w:t>
      </w:r>
      <w:r w:rsidRPr="00D96986">
        <w:rPr>
          <w:lang w:val="en-US"/>
        </w:rPr>
        <w:t>infosecinstitute</w:t>
      </w:r>
      <w:r w:rsidRPr="00D96986">
        <w:t>.</w:t>
      </w:r>
      <w:r w:rsidRPr="00D96986">
        <w:rPr>
          <w:lang w:val="en-US"/>
        </w:rPr>
        <w:t>com</w:t>
      </w:r>
      <w:r w:rsidRPr="00D96986">
        <w:t>/</w:t>
      </w:r>
      <w:r w:rsidRPr="00D96986">
        <w:rPr>
          <w:lang w:val="en-US"/>
        </w:rPr>
        <w:t>cracking</w:t>
      </w:r>
      <w:r w:rsidRPr="00D96986">
        <w:t>-</w:t>
      </w:r>
      <w:r w:rsidRPr="00D96986">
        <w:rPr>
          <w:lang w:val="en-US"/>
        </w:rPr>
        <w:t>damn</w:t>
      </w:r>
      <w:r w:rsidRPr="00D96986">
        <w:t>-</w:t>
      </w:r>
      <w:r w:rsidRPr="00D96986">
        <w:rPr>
          <w:lang w:val="en-US"/>
        </w:rPr>
        <w:t>insecure</w:t>
      </w:r>
      <w:r w:rsidRPr="00D96986">
        <w:t>-</w:t>
      </w:r>
      <w:r w:rsidRPr="00D96986">
        <w:rPr>
          <w:lang w:val="en-US"/>
        </w:rPr>
        <w:t>and</w:t>
      </w:r>
      <w:r w:rsidRPr="00D96986">
        <w:t>-</w:t>
      </w:r>
      <w:r w:rsidRPr="00D96986">
        <w:rPr>
          <w:lang w:val="en-US"/>
        </w:rPr>
        <w:t>vulnerable</w:t>
      </w:r>
      <w:r w:rsidRPr="00D96986">
        <w:t>-</w:t>
      </w:r>
      <w:r w:rsidRPr="00D96986">
        <w:rPr>
          <w:lang w:val="en-US"/>
        </w:rPr>
        <w:t>apps</w:t>
      </w:r>
      <w:r w:rsidRPr="00D96986">
        <w:t>-</w:t>
      </w:r>
      <w:r w:rsidRPr="00D96986">
        <w:rPr>
          <w:lang w:val="en-US"/>
        </w:rPr>
        <w:t>diva</w:t>
      </w:r>
      <w:r w:rsidRPr="00D96986">
        <w:t>-</w:t>
      </w:r>
      <w:r w:rsidRPr="00D96986">
        <w:rPr>
          <w:lang w:val="en-US"/>
        </w:rPr>
        <w:t>part</w:t>
      </w:r>
      <w:r w:rsidRPr="00D96986">
        <w:t>-1/#</w:t>
      </w:r>
      <w:r w:rsidRPr="00D96986">
        <w:rPr>
          <w:lang w:val="en-US"/>
        </w:rPr>
        <w:t>article</w:t>
      </w:r>
      <w:r w:rsidRPr="00D96986">
        <w:t xml:space="preserve">] </w:t>
      </w:r>
      <w:r>
        <w:tab/>
      </w:r>
      <w:r>
        <w:tab/>
      </w:r>
      <w:r w:rsidRPr="00D96986">
        <w:t xml:space="preserve">          [</w:t>
      </w:r>
      <w:r w:rsidRPr="00D96986">
        <w:rPr>
          <w:lang w:val="en-US"/>
        </w:rPr>
        <w:t>https</w:t>
      </w:r>
      <w:r w:rsidRPr="00D96986">
        <w:t>://</w:t>
      </w:r>
      <w:r w:rsidRPr="00D96986">
        <w:rPr>
          <w:lang w:val="en-US"/>
        </w:rPr>
        <w:t>resources</w:t>
      </w:r>
      <w:r w:rsidRPr="00D96986">
        <w:t>.</w:t>
      </w:r>
      <w:r w:rsidRPr="00D96986">
        <w:rPr>
          <w:lang w:val="en-US"/>
        </w:rPr>
        <w:t>infosecinstitute</w:t>
      </w:r>
      <w:r w:rsidRPr="00D96986">
        <w:t>.</w:t>
      </w:r>
      <w:r w:rsidRPr="00D96986">
        <w:rPr>
          <w:lang w:val="en-US"/>
        </w:rPr>
        <w:t>com</w:t>
      </w:r>
      <w:r w:rsidRPr="00D96986">
        <w:t>/</w:t>
      </w:r>
      <w:r w:rsidRPr="00D96986">
        <w:rPr>
          <w:lang w:val="en-US"/>
        </w:rPr>
        <w:t>cracking</w:t>
      </w:r>
      <w:r w:rsidRPr="00D96986">
        <w:t>-</w:t>
      </w:r>
      <w:r w:rsidRPr="00D96986">
        <w:rPr>
          <w:lang w:val="en-US"/>
        </w:rPr>
        <w:t>damn</w:t>
      </w:r>
      <w:r w:rsidRPr="00D96986">
        <w:t>-</w:t>
      </w:r>
      <w:r w:rsidRPr="00D96986">
        <w:rPr>
          <w:lang w:val="en-US"/>
        </w:rPr>
        <w:t>insecure</w:t>
      </w:r>
      <w:r w:rsidRPr="00D96986">
        <w:t>-</w:t>
      </w:r>
      <w:r w:rsidRPr="00D96986">
        <w:rPr>
          <w:lang w:val="en-US"/>
        </w:rPr>
        <w:t>and</w:t>
      </w:r>
      <w:r w:rsidRPr="00D96986">
        <w:t>-</w:t>
      </w:r>
      <w:r w:rsidRPr="00D96986">
        <w:rPr>
          <w:lang w:val="en-US"/>
        </w:rPr>
        <w:t>vulnerable</w:t>
      </w:r>
      <w:r w:rsidRPr="00D96986">
        <w:t>-</w:t>
      </w:r>
      <w:r w:rsidRPr="00D96986">
        <w:rPr>
          <w:lang w:val="en-US"/>
        </w:rPr>
        <w:t>app</w:t>
      </w:r>
      <w:r w:rsidRPr="00D96986">
        <w:t>-</w:t>
      </w:r>
      <w:r w:rsidRPr="00D96986">
        <w:rPr>
          <w:lang w:val="en-US"/>
        </w:rPr>
        <w:t>diva</w:t>
      </w:r>
      <w:r w:rsidRPr="00D96986">
        <w:t>-</w:t>
      </w:r>
      <w:r w:rsidRPr="00D96986">
        <w:rPr>
          <w:lang w:val="en-US"/>
        </w:rPr>
        <w:t>part</w:t>
      </w:r>
      <w:r w:rsidRPr="00D96986">
        <w:t>-2/#</w:t>
      </w:r>
      <w:r w:rsidRPr="00D96986">
        <w:rPr>
          <w:lang w:val="en-US"/>
        </w:rPr>
        <w:t>article</w:t>
      </w:r>
      <w:r w:rsidRPr="00D96986">
        <w:t xml:space="preserve">] </w:t>
      </w:r>
      <w:r>
        <w:tab/>
      </w:r>
      <w:r>
        <w:tab/>
      </w:r>
      <w:r w:rsidRPr="00D96986">
        <w:t xml:space="preserve">          [</w:t>
      </w:r>
      <w:r w:rsidRPr="00D96986">
        <w:rPr>
          <w:lang w:val="en-US"/>
        </w:rPr>
        <w:t>https</w:t>
      </w:r>
      <w:r w:rsidRPr="00D96986">
        <w:t>://</w:t>
      </w:r>
      <w:r w:rsidRPr="00D96986">
        <w:rPr>
          <w:lang w:val="en-US"/>
        </w:rPr>
        <w:t>resources</w:t>
      </w:r>
      <w:r w:rsidRPr="00D96986">
        <w:t>.</w:t>
      </w:r>
      <w:r w:rsidRPr="00D96986">
        <w:rPr>
          <w:lang w:val="en-US"/>
        </w:rPr>
        <w:t>infosecinstitute</w:t>
      </w:r>
      <w:r w:rsidRPr="00D96986">
        <w:t>.</w:t>
      </w:r>
      <w:r w:rsidRPr="00D96986">
        <w:rPr>
          <w:lang w:val="en-US"/>
        </w:rPr>
        <w:t>com</w:t>
      </w:r>
      <w:r w:rsidRPr="00D96986">
        <w:t>/</w:t>
      </w:r>
      <w:r w:rsidRPr="00D96986">
        <w:rPr>
          <w:lang w:val="en-US"/>
        </w:rPr>
        <w:t>cracking</w:t>
      </w:r>
      <w:r w:rsidRPr="00D96986">
        <w:t>-</w:t>
      </w:r>
      <w:r w:rsidRPr="00D96986">
        <w:rPr>
          <w:lang w:val="en-US"/>
        </w:rPr>
        <w:t>damn</w:t>
      </w:r>
      <w:r w:rsidRPr="00D96986">
        <w:t>-</w:t>
      </w:r>
      <w:r w:rsidRPr="00D96986">
        <w:rPr>
          <w:lang w:val="en-US"/>
        </w:rPr>
        <w:t>insecure</w:t>
      </w:r>
      <w:r w:rsidRPr="00D96986">
        <w:t>-</w:t>
      </w:r>
      <w:r w:rsidRPr="00D96986">
        <w:rPr>
          <w:lang w:val="en-US"/>
        </w:rPr>
        <w:t>and</w:t>
      </w:r>
      <w:r w:rsidRPr="00D96986">
        <w:t>-</w:t>
      </w:r>
      <w:r w:rsidRPr="00D96986">
        <w:rPr>
          <w:lang w:val="en-US"/>
        </w:rPr>
        <w:t>vulnerable</w:t>
      </w:r>
      <w:r w:rsidRPr="00D96986">
        <w:t>-</w:t>
      </w:r>
      <w:r w:rsidRPr="00D96986">
        <w:rPr>
          <w:lang w:val="en-US"/>
        </w:rPr>
        <w:t>app</w:t>
      </w:r>
      <w:r w:rsidRPr="00D96986">
        <w:t>-</w:t>
      </w:r>
      <w:r w:rsidRPr="00D96986">
        <w:rPr>
          <w:lang w:val="en-US"/>
        </w:rPr>
        <w:t>diva</w:t>
      </w:r>
      <w:r w:rsidRPr="00D96986">
        <w:t>-</w:t>
      </w:r>
      <w:r w:rsidRPr="00D96986">
        <w:rPr>
          <w:lang w:val="en-US"/>
        </w:rPr>
        <w:t>part</w:t>
      </w:r>
      <w:r w:rsidRPr="00D96986">
        <w:t>-3/#</w:t>
      </w:r>
      <w:r w:rsidRPr="00D96986">
        <w:rPr>
          <w:lang w:val="en-US"/>
        </w:rPr>
        <w:t>article</w:t>
      </w:r>
      <w:r w:rsidRPr="00D96986">
        <w:t xml:space="preserve">] </w:t>
      </w:r>
      <w:r w:rsidRPr="00D96986">
        <w:tab/>
      </w:r>
      <w:r>
        <w:tab/>
      </w:r>
      <w:r w:rsidRPr="00D96986">
        <w:t xml:space="preserve">           [</w:t>
      </w:r>
      <w:r w:rsidRPr="00D96986">
        <w:rPr>
          <w:lang w:val="en-US"/>
        </w:rPr>
        <w:t>https</w:t>
      </w:r>
      <w:r w:rsidRPr="00D96986">
        <w:t>://</w:t>
      </w:r>
      <w:r w:rsidRPr="00D96986">
        <w:rPr>
          <w:lang w:val="en-US"/>
        </w:rPr>
        <w:t>resources</w:t>
      </w:r>
      <w:r w:rsidRPr="00D96986">
        <w:t>.</w:t>
      </w:r>
      <w:r w:rsidRPr="00D96986">
        <w:rPr>
          <w:lang w:val="en-US"/>
        </w:rPr>
        <w:t>infosecinstitute</w:t>
      </w:r>
      <w:r w:rsidRPr="00D96986">
        <w:t>.</w:t>
      </w:r>
      <w:r w:rsidRPr="00D96986">
        <w:rPr>
          <w:lang w:val="en-US"/>
        </w:rPr>
        <w:t>com</w:t>
      </w:r>
      <w:r w:rsidRPr="00D96986">
        <w:t>/</w:t>
      </w:r>
      <w:r w:rsidRPr="00D96986">
        <w:rPr>
          <w:lang w:val="en-US"/>
        </w:rPr>
        <w:t>cracking</w:t>
      </w:r>
      <w:r w:rsidRPr="00D96986">
        <w:t>-</w:t>
      </w:r>
      <w:r w:rsidRPr="00D96986">
        <w:rPr>
          <w:lang w:val="en-US"/>
        </w:rPr>
        <w:t>damn</w:t>
      </w:r>
      <w:r w:rsidRPr="00D96986">
        <w:t>-</w:t>
      </w:r>
      <w:r w:rsidRPr="00D96986">
        <w:rPr>
          <w:lang w:val="en-US"/>
        </w:rPr>
        <w:t>insecure</w:t>
      </w:r>
      <w:r w:rsidRPr="00D96986">
        <w:t>-</w:t>
      </w:r>
      <w:r w:rsidRPr="00D96986">
        <w:rPr>
          <w:lang w:val="en-US"/>
        </w:rPr>
        <w:t>and</w:t>
      </w:r>
      <w:r w:rsidRPr="00D96986">
        <w:t>-</w:t>
      </w:r>
      <w:r w:rsidRPr="00D96986">
        <w:rPr>
          <w:lang w:val="en-US"/>
        </w:rPr>
        <w:t>vulnerable</w:t>
      </w:r>
      <w:r w:rsidRPr="00D96986">
        <w:t>-</w:t>
      </w:r>
      <w:r w:rsidRPr="00D96986">
        <w:rPr>
          <w:lang w:val="en-US"/>
        </w:rPr>
        <w:t>app</w:t>
      </w:r>
      <w:r w:rsidRPr="00D96986">
        <w:t>-</w:t>
      </w:r>
      <w:r w:rsidRPr="00D96986">
        <w:rPr>
          <w:lang w:val="en-US"/>
        </w:rPr>
        <w:t>diva</w:t>
      </w:r>
      <w:r w:rsidRPr="00D96986">
        <w:t>-</w:t>
      </w:r>
      <w:r w:rsidRPr="00D96986">
        <w:rPr>
          <w:lang w:val="en-US"/>
        </w:rPr>
        <w:t>part</w:t>
      </w:r>
      <w:r w:rsidRPr="00D96986">
        <w:t>-4/#</w:t>
      </w:r>
      <w:r w:rsidRPr="00D96986">
        <w:rPr>
          <w:lang w:val="en-US"/>
        </w:rPr>
        <w:t>article</w:t>
      </w:r>
      <w:r w:rsidRPr="00D96986">
        <w:t xml:space="preserve">] </w:t>
      </w:r>
      <w:r>
        <w:tab/>
      </w:r>
      <w:r>
        <w:tab/>
      </w:r>
      <w:r w:rsidRPr="00D96986">
        <w:t xml:space="preserve">          [</w:t>
      </w:r>
      <w:r w:rsidRPr="00D96986">
        <w:rPr>
          <w:lang w:val="en-US"/>
        </w:rPr>
        <w:t>https</w:t>
      </w:r>
      <w:r w:rsidRPr="00D96986">
        <w:t>://</w:t>
      </w:r>
      <w:r w:rsidRPr="00D96986">
        <w:rPr>
          <w:lang w:val="en-US"/>
        </w:rPr>
        <w:t>resources</w:t>
      </w:r>
      <w:r w:rsidRPr="00D96986">
        <w:t>.</w:t>
      </w:r>
      <w:r w:rsidRPr="00D96986">
        <w:rPr>
          <w:lang w:val="en-US"/>
        </w:rPr>
        <w:t>infosecinstitute</w:t>
      </w:r>
      <w:r w:rsidRPr="00D96986">
        <w:t>.</w:t>
      </w:r>
      <w:r w:rsidRPr="00D96986">
        <w:rPr>
          <w:lang w:val="en-US"/>
        </w:rPr>
        <w:t>com</w:t>
      </w:r>
      <w:r w:rsidRPr="00D96986">
        <w:t>/</w:t>
      </w:r>
      <w:r w:rsidRPr="00D96986">
        <w:rPr>
          <w:lang w:val="en-US"/>
        </w:rPr>
        <w:t>cracking</w:t>
      </w:r>
      <w:r w:rsidRPr="00D96986">
        <w:t>-</w:t>
      </w:r>
      <w:r w:rsidRPr="00D96986">
        <w:rPr>
          <w:lang w:val="en-US"/>
        </w:rPr>
        <w:t>damn</w:t>
      </w:r>
      <w:r w:rsidRPr="00D96986">
        <w:t>-</w:t>
      </w:r>
      <w:r w:rsidRPr="00D96986">
        <w:rPr>
          <w:lang w:val="en-US"/>
        </w:rPr>
        <w:t>insecure</w:t>
      </w:r>
      <w:r w:rsidRPr="00D96986">
        <w:t>-</w:t>
      </w:r>
      <w:r w:rsidRPr="00D96986">
        <w:rPr>
          <w:lang w:val="en-US"/>
        </w:rPr>
        <w:t>and</w:t>
      </w:r>
      <w:r w:rsidRPr="00D96986">
        <w:t>-</w:t>
      </w:r>
      <w:r w:rsidRPr="00D96986">
        <w:rPr>
          <w:lang w:val="en-US"/>
        </w:rPr>
        <w:t>vulnerable</w:t>
      </w:r>
      <w:r w:rsidRPr="00D96986">
        <w:t>-</w:t>
      </w:r>
      <w:r w:rsidRPr="00D96986">
        <w:rPr>
          <w:lang w:val="en-US"/>
        </w:rPr>
        <w:t>app</w:t>
      </w:r>
      <w:r w:rsidRPr="00D96986">
        <w:t>-</w:t>
      </w:r>
      <w:r w:rsidRPr="00D96986">
        <w:rPr>
          <w:lang w:val="en-US"/>
        </w:rPr>
        <w:t>diva</w:t>
      </w:r>
      <w:r w:rsidRPr="00D96986">
        <w:t>-</w:t>
      </w:r>
      <w:r w:rsidRPr="00D96986">
        <w:rPr>
          <w:lang w:val="en-US"/>
        </w:rPr>
        <w:t>part</w:t>
      </w:r>
      <w:r w:rsidRPr="00D96986">
        <w:t>-5/#</w:t>
      </w:r>
      <w:r w:rsidRPr="00D96986">
        <w:rPr>
          <w:lang w:val="en-US"/>
        </w:rPr>
        <w:t>article</w:t>
      </w:r>
      <w:r w:rsidRPr="00D96986">
        <w:t>]</w:t>
      </w:r>
    </w:p>
    <w:p w:rsidR="002F2651" w:rsidRDefault="002F2651">
      <w:pPr>
        <w:spacing w:after="160" w:line="259" w:lineRule="auto"/>
        <w:ind w:firstLine="0"/>
        <w:jc w:val="left"/>
        <w:rPr>
          <w:rFonts w:eastAsiaTheme="majorEastAsia" w:cstheme="majorBidi"/>
          <w:color w:val="2E74B5" w:themeColor="accent1" w:themeShade="BF"/>
          <w:sz w:val="36"/>
          <w:szCs w:val="32"/>
        </w:rPr>
      </w:pPr>
      <w:r>
        <w:br w:type="page"/>
      </w:r>
    </w:p>
    <w:p w:rsidR="002B1817" w:rsidRDefault="002B1817" w:rsidP="001760B0">
      <w:pPr>
        <w:pStyle w:val="1"/>
        <w:rPr>
          <w:rFonts w:cs="Times New Roman"/>
          <w:sz w:val="28"/>
        </w:rPr>
      </w:pPr>
      <w:bookmarkStart w:id="24" w:name="_Toc4159900"/>
      <w:r w:rsidRPr="00084D8F">
        <w:lastRenderedPageBreak/>
        <w:t>Приложение А. Состав работ</w:t>
      </w:r>
      <w:bookmarkEnd w:id="24"/>
    </w:p>
    <w:p w:rsidR="002B1817" w:rsidRDefault="002B1817" w:rsidP="00F818FE"/>
    <w:p w:rsidR="00084D8F" w:rsidRDefault="00084D8F" w:rsidP="00F818FE"/>
    <w:p w:rsidR="002F2651" w:rsidRDefault="002F2651">
      <w:pPr>
        <w:spacing w:after="160" w:line="259" w:lineRule="auto"/>
        <w:ind w:firstLine="0"/>
        <w:jc w:val="left"/>
        <w:rPr>
          <w:rFonts w:eastAsiaTheme="majorEastAsia" w:cstheme="majorBidi"/>
          <w:color w:val="2E74B5" w:themeColor="accent1" w:themeShade="BF"/>
          <w:sz w:val="36"/>
          <w:szCs w:val="32"/>
        </w:rPr>
      </w:pPr>
      <w:r>
        <w:br w:type="page"/>
      </w:r>
    </w:p>
    <w:p w:rsidR="002B1817" w:rsidRDefault="002B1817" w:rsidP="001760B0">
      <w:pPr>
        <w:pStyle w:val="1"/>
        <w:rPr>
          <w:rFonts w:cs="Times New Roman"/>
          <w:sz w:val="28"/>
        </w:rPr>
      </w:pPr>
      <w:bookmarkStart w:id="25" w:name="_Toc4159901"/>
      <w:r w:rsidRPr="00084D8F">
        <w:lastRenderedPageBreak/>
        <w:t>Приложение Б. Средства тестирования</w:t>
      </w:r>
      <w:bookmarkEnd w:id="25"/>
    </w:p>
    <w:p w:rsidR="002B1817" w:rsidRDefault="00F624C4" w:rsidP="00F624C4">
      <w:pPr>
        <w:pStyle w:val="a0"/>
        <w:numPr>
          <w:ilvl w:val="0"/>
          <w:numId w:val="3"/>
        </w:numPr>
      </w:pPr>
      <w:r>
        <w:t xml:space="preserve">Характеристики виртуального мобильного телефона </w:t>
      </w:r>
      <w:r>
        <w:rPr>
          <w:lang w:val="en-US"/>
        </w:rPr>
        <w:t>Nexus</w:t>
      </w:r>
      <w:r w:rsidRPr="00F624C4">
        <w:t>_6_</w:t>
      </w:r>
      <w:r>
        <w:rPr>
          <w:lang w:val="en-US"/>
        </w:rPr>
        <w:t>API</w:t>
      </w:r>
      <w:r w:rsidRPr="00F624C4">
        <w:t>_27_</w:t>
      </w:r>
      <w:r>
        <w:rPr>
          <w:lang w:val="en-US"/>
        </w:rPr>
        <w:t>Second</w:t>
      </w:r>
    </w:p>
    <w:p w:rsidR="002B1817" w:rsidRDefault="00F624C4" w:rsidP="00F818FE">
      <w:r>
        <w:rPr>
          <w:noProof/>
          <w:lang w:eastAsia="ru-RU"/>
        </w:rPr>
        <w:drawing>
          <wp:inline distT="0" distB="0" distL="0" distR="0" wp14:anchorId="33750C88" wp14:editId="4291C841">
            <wp:extent cx="4290201" cy="35902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21983" t="4679" r="26773" b="19083"/>
                    <a:stretch/>
                  </pic:blipFill>
                  <pic:spPr bwMode="auto">
                    <a:xfrm>
                      <a:off x="0" y="0"/>
                      <a:ext cx="4310155" cy="360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817" w:rsidRPr="008E02A3" w:rsidRDefault="008E02A3" w:rsidP="00F624C4">
      <w:pPr>
        <w:pStyle w:val="a0"/>
        <w:numPr>
          <w:ilvl w:val="0"/>
          <w:numId w:val="3"/>
        </w:numPr>
      </w:pPr>
      <w:r>
        <w:t xml:space="preserve">Среда разработки и тестирования </w:t>
      </w:r>
      <w:r>
        <w:rPr>
          <w:lang w:val="en-US"/>
        </w:rPr>
        <w:t>Android</w:t>
      </w:r>
      <w:r w:rsidRPr="008E02A3">
        <w:t xml:space="preserve"> </w:t>
      </w:r>
      <w:r>
        <w:rPr>
          <w:lang w:val="en-US"/>
        </w:rPr>
        <w:t>Studio</w:t>
      </w:r>
      <w:r w:rsidR="000D7204" w:rsidRPr="000D7204">
        <w:t xml:space="preserve"> 3.3.2</w:t>
      </w:r>
    </w:p>
    <w:p w:rsidR="008E02A3" w:rsidRPr="00F624C4" w:rsidRDefault="008E02A3" w:rsidP="008E02A3">
      <w:pPr>
        <w:ind w:left="720" w:firstLine="0"/>
      </w:pPr>
      <w:r>
        <w:rPr>
          <w:noProof/>
          <w:lang w:eastAsia="ru-RU"/>
        </w:rPr>
        <w:drawing>
          <wp:inline distT="0" distB="0" distL="0" distR="0" wp14:anchorId="1A431EBC" wp14:editId="7379DBEE">
            <wp:extent cx="3928630" cy="1772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34369" t="32476" r="35442" b="43304"/>
                    <a:stretch/>
                  </pic:blipFill>
                  <pic:spPr bwMode="auto">
                    <a:xfrm>
                      <a:off x="0" y="0"/>
                      <a:ext cx="3948491" cy="1781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817" w:rsidRDefault="000D7204" w:rsidP="000D7204">
      <w:pPr>
        <w:pStyle w:val="a0"/>
        <w:numPr>
          <w:ilvl w:val="0"/>
          <w:numId w:val="3"/>
        </w:numPr>
        <w:rPr>
          <w:lang w:val="en-US"/>
        </w:rPr>
      </w:pPr>
      <w:r>
        <w:t>Программа</w:t>
      </w:r>
      <w:r w:rsidRPr="000D7204">
        <w:rPr>
          <w:lang w:val="en-US"/>
        </w:rPr>
        <w:t xml:space="preserve"> </w:t>
      </w:r>
      <w:r>
        <w:t>для</w:t>
      </w:r>
      <w:r w:rsidRPr="000D7204">
        <w:rPr>
          <w:lang w:val="en-US"/>
        </w:rPr>
        <w:t xml:space="preserve"> </w:t>
      </w:r>
      <w:r>
        <w:t>декомпиляции</w:t>
      </w:r>
      <w:r w:rsidRPr="000D7204">
        <w:rPr>
          <w:lang w:val="en-US"/>
        </w:rPr>
        <w:t xml:space="preserve"> dex2jar - Tools to work with android .dex and java .class files/Copyright (c) 2009-2014 Panxiaobo</w:t>
      </w:r>
    </w:p>
    <w:p w:rsidR="000D7204" w:rsidRPr="000D7204" w:rsidRDefault="000D7204" w:rsidP="000D7204">
      <w:pPr>
        <w:pStyle w:val="a0"/>
        <w:numPr>
          <w:ilvl w:val="0"/>
          <w:numId w:val="3"/>
        </w:numPr>
      </w:pPr>
      <w:r>
        <w:t xml:space="preserve">Утилита для статического анализа программ </w:t>
      </w:r>
      <w:r>
        <w:rPr>
          <w:lang w:val="en-US"/>
        </w:rPr>
        <w:t>JD</w:t>
      </w:r>
      <w:r w:rsidRPr="000D7204">
        <w:t>-</w:t>
      </w:r>
      <w:r>
        <w:rPr>
          <w:lang w:val="en-US"/>
        </w:rPr>
        <w:t>GUI</w:t>
      </w:r>
    </w:p>
    <w:p w:rsidR="002B1817" w:rsidRDefault="000D7204" w:rsidP="000D7204">
      <w:pPr>
        <w:pStyle w:val="a0"/>
        <w:numPr>
          <w:ilvl w:val="0"/>
          <w:numId w:val="3"/>
        </w:numPr>
        <w:rPr>
          <w:lang w:val="en-US"/>
        </w:rPr>
      </w:pPr>
      <w:r>
        <w:t>Утилита</w:t>
      </w:r>
      <w:r w:rsidRPr="000D7204">
        <w:rPr>
          <w:lang w:val="en-US"/>
        </w:rPr>
        <w:t xml:space="preserve"> </w:t>
      </w:r>
      <w:r>
        <w:rPr>
          <w:lang w:val="en-US"/>
        </w:rPr>
        <w:t>ADB-tools /</w:t>
      </w:r>
      <w:r w:rsidRPr="000D7204">
        <w:rPr>
          <w:lang w:val="en-US"/>
        </w:rPr>
        <w:t>Copyright (c) 1998 Robert Nordier</w:t>
      </w:r>
    </w:p>
    <w:sectPr w:rsidR="002B1817" w:rsidSect="00935225">
      <w:pgSz w:w="12240" w:h="15840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668" w:rsidRDefault="00070668" w:rsidP="00D76A1B">
      <w:pPr>
        <w:spacing w:after="0" w:line="240" w:lineRule="auto"/>
      </w:pPr>
      <w:r>
        <w:separator/>
      </w:r>
    </w:p>
  </w:endnote>
  <w:endnote w:type="continuationSeparator" w:id="0">
    <w:p w:rsidR="00070668" w:rsidRDefault="00070668" w:rsidP="00D76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4964717"/>
      <w:docPartObj>
        <w:docPartGallery w:val="Page Numbers (Bottom of Page)"/>
        <w:docPartUnique/>
      </w:docPartObj>
    </w:sdtPr>
    <w:sdtContent>
      <w:p w:rsidR="00155376" w:rsidRDefault="00155376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3A9C">
          <w:rPr>
            <w:noProof/>
          </w:rPr>
          <w:t>21</w:t>
        </w:r>
        <w:r>
          <w:fldChar w:fldCharType="end"/>
        </w:r>
      </w:p>
    </w:sdtContent>
  </w:sdt>
  <w:p w:rsidR="00155376" w:rsidRDefault="00155376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225" w:rsidRDefault="00935225">
    <w:pPr>
      <w:pStyle w:val="ad"/>
      <w:jc w:val="right"/>
    </w:pPr>
  </w:p>
  <w:p w:rsidR="00935225" w:rsidRDefault="00935225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6241124"/>
      <w:docPartObj>
        <w:docPartGallery w:val="Page Numbers (Bottom of Page)"/>
        <w:docPartUnique/>
      </w:docPartObj>
    </w:sdtPr>
    <w:sdtContent>
      <w:p w:rsidR="00935225" w:rsidRDefault="00935225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3A9C">
          <w:rPr>
            <w:noProof/>
          </w:rPr>
          <w:t>10</w:t>
        </w:r>
        <w:r>
          <w:fldChar w:fldCharType="end"/>
        </w:r>
      </w:p>
    </w:sdtContent>
  </w:sdt>
  <w:p w:rsidR="00935225" w:rsidRDefault="00935225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668" w:rsidRDefault="00070668" w:rsidP="00D76A1B">
      <w:pPr>
        <w:spacing w:after="0" w:line="240" w:lineRule="auto"/>
      </w:pPr>
      <w:r>
        <w:separator/>
      </w:r>
    </w:p>
  </w:footnote>
  <w:footnote w:type="continuationSeparator" w:id="0">
    <w:p w:rsidR="00070668" w:rsidRDefault="00070668" w:rsidP="00D76A1B">
      <w:pPr>
        <w:spacing w:after="0" w:line="240" w:lineRule="auto"/>
      </w:pPr>
      <w:r>
        <w:continuationSeparator/>
      </w:r>
    </w:p>
  </w:footnote>
  <w:footnote w:id="1">
    <w:p w:rsidR="00155376" w:rsidRPr="00EA65B5" w:rsidRDefault="00155376">
      <w:pPr>
        <w:pStyle w:val="af6"/>
      </w:pPr>
      <w:r>
        <w:rPr>
          <w:rStyle w:val="af8"/>
        </w:rPr>
        <w:footnoteRef/>
      </w:r>
      <w:r>
        <w:t xml:space="preserve"> В операционных системах семейства </w:t>
      </w:r>
      <w:r>
        <w:rPr>
          <w:lang w:val="en-US"/>
        </w:rPr>
        <w:t>UNIX</w:t>
      </w:r>
      <w:r w:rsidRPr="00EA65B5">
        <w:t xml:space="preserve"> </w:t>
      </w:r>
      <w:r>
        <w:t>с помощью команды «</w:t>
      </w:r>
      <w:r w:rsidRPr="00EA65B5">
        <w:t xml:space="preserve">$ </w:t>
      </w:r>
      <w:r>
        <w:rPr>
          <w:lang w:val="en-US"/>
        </w:rPr>
        <w:t>file</w:t>
      </w:r>
      <w:r w:rsidRPr="00EA65B5">
        <w:t xml:space="preserve"> </w:t>
      </w:r>
      <w:r>
        <w:rPr>
          <w:lang w:val="en-US"/>
        </w:rPr>
        <w:t>ids</w:t>
      </w:r>
      <w:r w:rsidRPr="00EA65B5">
        <w:t>2</w:t>
      </w:r>
      <w:r>
        <w:t>» мы узнаем тип файла: «</w:t>
      </w:r>
      <w:r>
        <w:rPr>
          <w:lang w:val="en-US"/>
        </w:rPr>
        <w:t>ids</w:t>
      </w:r>
      <w:r>
        <w:t xml:space="preserve">2: </w:t>
      </w:r>
      <w:r>
        <w:rPr>
          <w:lang w:val="en-US"/>
        </w:rPr>
        <w:t>SQLite</w:t>
      </w:r>
      <w:r w:rsidRPr="00EA65B5">
        <w:t xml:space="preserve"> 3.</w:t>
      </w:r>
      <w:r>
        <w:rPr>
          <w:lang w:val="en-US"/>
        </w:rPr>
        <w:t>x</w:t>
      </w:r>
      <w:r w:rsidRPr="00EA65B5">
        <w:t xml:space="preserve"> </w:t>
      </w:r>
      <w:r>
        <w:rPr>
          <w:lang w:val="en-US"/>
        </w:rPr>
        <w:t>database</w:t>
      </w:r>
      <w:r>
        <w:t>»</w:t>
      </w:r>
    </w:p>
  </w:footnote>
  <w:footnote w:id="2">
    <w:p w:rsidR="00155376" w:rsidRPr="00B55C5D" w:rsidRDefault="00155376">
      <w:pPr>
        <w:pStyle w:val="af6"/>
      </w:pPr>
      <w:r>
        <w:rPr>
          <w:rStyle w:val="af8"/>
        </w:rPr>
        <w:footnoteRef/>
      </w:r>
      <w:r>
        <w:t xml:space="preserve"> Код библиотеки доступен по адресу «</w:t>
      </w:r>
      <w:r w:rsidRPr="00B55C5D">
        <w:t>https://github.com/payatu/diva-android/blob/master/app/src/main/jni/divajni.c</w:t>
      </w:r>
      <w:r>
        <w:t>»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376" w:rsidRDefault="00155376">
    <w:pPr>
      <w:pStyle w:val="ab"/>
    </w:pPr>
    <w:r>
      <w:rPr>
        <w:noProof/>
        <w:lang w:eastAsia="ru-RU"/>
      </w:rPr>
      <w:drawing>
        <wp:anchor distT="0" distB="0" distL="114300" distR="114300" simplePos="0" relativeHeight="251659264" behindDoc="0" locked="0" layoutInCell="1" allowOverlap="1" wp14:anchorId="35D37B7C" wp14:editId="0D351ECA">
          <wp:simplePos x="0" y="0"/>
          <wp:positionH relativeFrom="column">
            <wp:posOffset>5314950</wp:posOffset>
          </wp:positionH>
          <wp:positionV relativeFrom="paragraph">
            <wp:posOffset>-238760</wp:posOffset>
          </wp:positionV>
          <wp:extent cx="953135" cy="355600"/>
          <wp:effectExtent l="0" t="0" r="0" b="6350"/>
          <wp:wrapSquare wrapText="bothSides"/>
          <wp:docPr id="17" name="Рисунок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u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3135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57F63"/>
    <w:multiLevelType w:val="hybridMultilevel"/>
    <w:tmpl w:val="9FF634F0"/>
    <w:lvl w:ilvl="0" w:tplc="E3280C7E">
      <w:start w:val="1"/>
      <w:numFmt w:val="decimal"/>
      <w:lvlText w:val="%1."/>
      <w:lvlJc w:val="left"/>
      <w:pPr>
        <w:ind w:left="720" w:hanging="360"/>
      </w:pPr>
      <w:rPr>
        <w:rFonts w:cstheme="majorBidi"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8622B"/>
    <w:multiLevelType w:val="hybridMultilevel"/>
    <w:tmpl w:val="FC76D56C"/>
    <w:lvl w:ilvl="0" w:tplc="579EAA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6E7E2B"/>
    <w:multiLevelType w:val="hybridMultilevel"/>
    <w:tmpl w:val="56F8D6B0"/>
    <w:lvl w:ilvl="0" w:tplc="845A0D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AF49B1"/>
    <w:multiLevelType w:val="hybridMultilevel"/>
    <w:tmpl w:val="F95860CE"/>
    <w:lvl w:ilvl="0" w:tplc="A920DF4C">
      <w:start w:val="1"/>
      <w:numFmt w:val="decimal"/>
      <w:lvlText w:val="8.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5D59E9"/>
    <w:multiLevelType w:val="multilevel"/>
    <w:tmpl w:val="9DDEB7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7A6712CD"/>
    <w:multiLevelType w:val="hybridMultilevel"/>
    <w:tmpl w:val="21FE6448"/>
    <w:lvl w:ilvl="0" w:tplc="D1FEBE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ED5"/>
    <w:rsid w:val="00004287"/>
    <w:rsid w:val="00036061"/>
    <w:rsid w:val="00070668"/>
    <w:rsid w:val="00084D8F"/>
    <w:rsid w:val="00090C4A"/>
    <w:rsid w:val="000B4013"/>
    <w:rsid w:val="000D7204"/>
    <w:rsid w:val="000F23AB"/>
    <w:rsid w:val="000F2DB1"/>
    <w:rsid w:val="001034A0"/>
    <w:rsid w:val="0011262A"/>
    <w:rsid w:val="00152930"/>
    <w:rsid w:val="00155376"/>
    <w:rsid w:val="00166702"/>
    <w:rsid w:val="001760B0"/>
    <w:rsid w:val="00196098"/>
    <w:rsid w:val="00197A09"/>
    <w:rsid w:val="001A5EA8"/>
    <w:rsid w:val="001B647E"/>
    <w:rsid w:val="001D4031"/>
    <w:rsid w:val="001D7016"/>
    <w:rsid w:val="001E2C7E"/>
    <w:rsid w:val="0020069D"/>
    <w:rsid w:val="00202A99"/>
    <w:rsid w:val="00226C25"/>
    <w:rsid w:val="00255936"/>
    <w:rsid w:val="0028420E"/>
    <w:rsid w:val="002B1817"/>
    <w:rsid w:val="002D1751"/>
    <w:rsid w:val="002D18F5"/>
    <w:rsid w:val="002E58C2"/>
    <w:rsid w:val="002F2651"/>
    <w:rsid w:val="00316C68"/>
    <w:rsid w:val="00355494"/>
    <w:rsid w:val="0035685D"/>
    <w:rsid w:val="00356B18"/>
    <w:rsid w:val="00377E95"/>
    <w:rsid w:val="00384C5D"/>
    <w:rsid w:val="003B26B6"/>
    <w:rsid w:val="003F0C5F"/>
    <w:rsid w:val="004235B2"/>
    <w:rsid w:val="00430256"/>
    <w:rsid w:val="00431C6B"/>
    <w:rsid w:val="00431FA3"/>
    <w:rsid w:val="00465F3C"/>
    <w:rsid w:val="004A4C13"/>
    <w:rsid w:val="004A566F"/>
    <w:rsid w:val="004A6521"/>
    <w:rsid w:val="004D2735"/>
    <w:rsid w:val="004E276A"/>
    <w:rsid w:val="005061EC"/>
    <w:rsid w:val="00542ED5"/>
    <w:rsid w:val="005439D8"/>
    <w:rsid w:val="0055245F"/>
    <w:rsid w:val="005536CB"/>
    <w:rsid w:val="0057743A"/>
    <w:rsid w:val="00577F5E"/>
    <w:rsid w:val="005933EE"/>
    <w:rsid w:val="005A21D3"/>
    <w:rsid w:val="005C2969"/>
    <w:rsid w:val="00601805"/>
    <w:rsid w:val="00601DDB"/>
    <w:rsid w:val="0064005B"/>
    <w:rsid w:val="00676CE6"/>
    <w:rsid w:val="00697353"/>
    <w:rsid w:val="006C62DE"/>
    <w:rsid w:val="006C6331"/>
    <w:rsid w:val="006D617C"/>
    <w:rsid w:val="006F65B7"/>
    <w:rsid w:val="007434C9"/>
    <w:rsid w:val="007564F8"/>
    <w:rsid w:val="00770E53"/>
    <w:rsid w:val="00772A1C"/>
    <w:rsid w:val="00780D1C"/>
    <w:rsid w:val="007A00DC"/>
    <w:rsid w:val="007A19F0"/>
    <w:rsid w:val="007A3922"/>
    <w:rsid w:val="007B03FE"/>
    <w:rsid w:val="00831CC9"/>
    <w:rsid w:val="00832069"/>
    <w:rsid w:val="00841667"/>
    <w:rsid w:val="00846EB7"/>
    <w:rsid w:val="008557A5"/>
    <w:rsid w:val="00860F15"/>
    <w:rsid w:val="00885497"/>
    <w:rsid w:val="008A00C3"/>
    <w:rsid w:val="008A2879"/>
    <w:rsid w:val="008E02A3"/>
    <w:rsid w:val="0090001E"/>
    <w:rsid w:val="00907A12"/>
    <w:rsid w:val="0091705E"/>
    <w:rsid w:val="009321F0"/>
    <w:rsid w:val="00934686"/>
    <w:rsid w:val="00935225"/>
    <w:rsid w:val="009378F8"/>
    <w:rsid w:val="00947B26"/>
    <w:rsid w:val="00976832"/>
    <w:rsid w:val="009D244D"/>
    <w:rsid w:val="00A23E73"/>
    <w:rsid w:val="00A2490D"/>
    <w:rsid w:val="00A84192"/>
    <w:rsid w:val="00AB65C3"/>
    <w:rsid w:val="00AB752D"/>
    <w:rsid w:val="00AD4F45"/>
    <w:rsid w:val="00AF43AF"/>
    <w:rsid w:val="00B02FB8"/>
    <w:rsid w:val="00B10D6C"/>
    <w:rsid w:val="00B31B69"/>
    <w:rsid w:val="00B40510"/>
    <w:rsid w:val="00B45D35"/>
    <w:rsid w:val="00B55202"/>
    <w:rsid w:val="00B55C5D"/>
    <w:rsid w:val="00B71A69"/>
    <w:rsid w:val="00B74708"/>
    <w:rsid w:val="00B81D35"/>
    <w:rsid w:val="00B952C7"/>
    <w:rsid w:val="00C10460"/>
    <w:rsid w:val="00C441F3"/>
    <w:rsid w:val="00C47967"/>
    <w:rsid w:val="00C47D8B"/>
    <w:rsid w:val="00C7559C"/>
    <w:rsid w:val="00C900A2"/>
    <w:rsid w:val="00CA630A"/>
    <w:rsid w:val="00CB337F"/>
    <w:rsid w:val="00CD3036"/>
    <w:rsid w:val="00CD7CFD"/>
    <w:rsid w:val="00D10510"/>
    <w:rsid w:val="00D122C7"/>
    <w:rsid w:val="00D176C2"/>
    <w:rsid w:val="00D25DDB"/>
    <w:rsid w:val="00D76A1B"/>
    <w:rsid w:val="00D8338D"/>
    <w:rsid w:val="00D96986"/>
    <w:rsid w:val="00DA3A9C"/>
    <w:rsid w:val="00DE33E5"/>
    <w:rsid w:val="00E226E8"/>
    <w:rsid w:val="00E50B11"/>
    <w:rsid w:val="00E51423"/>
    <w:rsid w:val="00E526E1"/>
    <w:rsid w:val="00E54DAF"/>
    <w:rsid w:val="00E5654D"/>
    <w:rsid w:val="00E57559"/>
    <w:rsid w:val="00EA65B5"/>
    <w:rsid w:val="00EB0264"/>
    <w:rsid w:val="00EB1563"/>
    <w:rsid w:val="00EB2B76"/>
    <w:rsid w:val="00EC300A"/>
    <w:rsid w:val="00ED39B8"/>
    <w:rsid w:val="00EE2595"/>
    <w:rsid w:val="00F3272D"/>
    <w:rsid w:val="00F41EC6"/>
    <w:rsid w:val="00F624C4"/>
    <w:rsid w:val="00F818FE"/>
    <w:rsid w:val="00FC1E88"/>
    <w:rsid w:val="00FC2667"/>
    <w:rsid w:val="00FD63EF"/>
    <w:rsid w:val="00FE5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967B6"/>
  <w15:chartTrackingRefBased/>
  <w15:docId w15:val="{8717A9E8-C8D2-49EA-BA25-9227B0A47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18FE"/>
    <w:pPr>
      <w:spacing w:after="120" w:line="360" w:lineRule="auto"/>
      <w:ind w:firstLine="720"/>
      <w:jc w:val="both"/>
    </w:pPr>
    <w:rPr>
      <w:rFonts w:ascii="Times New Roman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1760B0"/>
    <w:pPr>
      <w:keepNext/>
      <w:keepLines/>
      <w:spacing w:before="240" w:after="0"/>
      <w:ind w:firstLine="0"/>
      <w:outlineLvl w:val="0"/>
    </w:pPr>
    <w:rPr>
      <w:rFonts w:eastAsiaTheme="majorEastAsia" w:cstheme="majorBidi"/>
      <w:color w:val="2E74B5" w:themeColor="accent1" w:themeShade="BF"/>
      <w:sz w:val="36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DA3A9C"/>
    <w:pPr>
      <w:keepNext/>
      <w:numPr>
        <w:ilvl w:val="1"/>
        <w:numId w:val="6"/>
      </w:numPr>
      <w:spacing w:before="480"/>
      <w:outlineLvl w:val="1"/>
    </w:pPr>
    <w:rPr>
      <w:b/>
      <w:color w:val="4472C4" w:themeColor="accent5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84D8F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1760B0"/>
    <w:rPr>
      <w:rFonts w:ascii="Times New Roman" w:eastAsiaTheme="majorEastAsia" w:hAnsi="Times New Roman" w:cstheme="majorBidi"/>
      <w:color w:val="2E74B5" w:themeColor="accent1" w:themeShade="BF"/>
      <w:sz w:val="36"/>
      <w:szCs w:val="32"/>
      <w:lang w:val="ru-RU"/>
    </w:rPr>
  </w:style>
  <w:style w:type="paragraph" w:styleId="a4">
    <w:name w:val="TOC Heading"/>
    <w:basedOn w:val="1"/>
    <w:next w:val="a"/>
    <w:uiPriority w:val="39"/>
    <w:unhideWhenUsed/>
    <w:qFormat/>
    <w:rsid w:val="00F818FE"/>
    <w:pPr>
      <w:outlineLvl w:val="9"/>
    </w:pPr>
    <w:rPr>
      <w:rFonts w:asciiTheme="majorHAnsi" w:hAnsiTheme="majorHAnsi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1E88"/>
    <w:pPr>
      <w:tabs>
        <w:tab w:val="right" w:leader="dot" w:pos="9679"/>
      </w:tabs>
      <w:spacing w:after="0"/>
      <w:ind w:firstLine="0"/>
    </w:pPr>
  </w:style>
  <w:style w:type="character" w:styleId="a5">
    <w:name w:val="Hyperlink"/>
    <w:basedOn w:val="a1"/>
    <w:uiPriority w:val="99"/>
    <w:unhideWhenUsed/>
    <w:rsid w:val="00F818F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760B0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760B0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customStyle="1" w:styleId="a6">
    <w:name w:val="Подпись рисунки"/>
    <w:basedOn w:val="a"/>
    <w:next w:val="a7"/>
    <w:link w:val="a8"/>
    <w:qFormat/>
    <w:rsid w:val="00D176C2"/>
    <w:pPr>
      <w:spacing w:after="0"/>
      <w:ind w:firstLine="0"/>
      <w:jc w:val="right"/>
    </w:pPr>
    <w:rPr>
      <w:noProof/>
      <w:lang w:eastAsia="ru-RU"/>
    </w:rPr>
  </w:style>
  <w:style w:type="paragraph" w:customStyle="1" w:styleId="a7">
    <w:name w:val="Рисунок"/>
    <w:basedOn w:val="a"/>
    <w:link w:val="a9"/>
    <w:qFormat/>
    <w:rsid w:val="00EB1563"/>
    <w:pPr>
      <w:spacing w:line="240" w:lineRule="auto"/>
      <w:ind w:firstLine="0"/>
      <w:jc w:val="left"/>
    </w:pPr>
  </w:style>
  <w:style w:type="character" w:customStyle="1" w:styleId="a8">
    <w:name w:val="Подпись рисунки Знак"/>
    <w:basedOn w:val="a1"/>
    <w:link w:val="a6"/>
    <w:rsid w:val="00D176C2"/>
    <w:rPr>
      <w:rFonts w:ascii="Times New Roman" w:hAnsi="Times New Roman" w:cs="Times New Roman"/>
      <w:noProof/>
      <w:sz w:val="28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rsid w:val="00DA3A9C"/>
    <w:rPr>
      <w:rFonts w:ascii="Times New Roman" w:hAnsi="Times New Roman" w:cs="Times New Roman"/>
      <w:b/>
      <w:color w:val="4472C4" w:themeColor="accent5"/>
      <w:sz w:val="28"/>
      <w:lang w:val="ru-RU"/>
    </w:rPr>
  </w:style>
  <w:style w:type="character" w:customStyle="1" w:styleId="a9">
    <w:name w:val="Рисунок Знак"/>
    <w:basedOn w:val="a1"/>
    <w:link w:val="a7"/>
    <w:rsid w:val="00EB1563"/>
    <w:rPr>
      <w:rFonts w:ascii="Times New Roman" w:hAnsi="Times New Roman" w:cs="Times New Roman"/>
      <w:sz w:val="28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831CC9"/>
    <w:pPr>
      <w:spacing w:after="200" w:line="240" w:lineRule="auto"/>
      <w:ind w:firstLine="0"/>
      <w:jc w:val="left"/>
    </w:pPr>
    <w:rPr>
      <w:i/>
      <w:iCs/>
      <w:color w:val="44546A" w:themeColor="text2"/>
      <w:sz w:val="24"/>
      <w:szCs w:val="18"/>
    </w:rPr>
  </w:style>
  <w:style w:type="paragraph" w:styleId="ab">
    <w:name w:val="header"/>
    <w:basedOn w:val="a"/>
    <w:link w:val="ac"/>
    <w:uiPriority w:val="99"/>
    <w:unhideWhenUsed/>
    <w:rsid w:val="00D76A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D76A1B"/>
    <w:rPr>
      <w:rFonts w:ascii="Times New Roman" w:hAnsi="Times New Roman" w:cs="Times New Roman"/>
      <w:sz w:val="28"/>
      <w:lang w:val="ru-RU"/>
    </w:rPr>
  </w:style>
  <w:style w:type="paragraph" w:styleId="ad">
    <w:name w:val="footer"/>
    <w:basedOn w:val="a"/>
    <w:link w:val="ae"/>
    <w:uiPriority w:val="99"/>
    <w:unhideWhenUsed/>
    <w:rsid w:val="00D76A1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D76A1B"/>
    <w:rPr>
      <w:rFonts w:ascii="Times New Roman" w:hAnsi="Times New Roman" w:cs="Times New Roman"/>
      <w:sz w:val="28"/>
      <w:lang w:val="ru-RU"/>
    </w:rPr>
  </w:style>
  <w:style w:type="character" w:styleId="af">
    <w:name w:val="annotation reference"/>
    <w:basedOn w:val="a1"/>
    <w:uiPriority w:val="99"/>
    <w:semiHidden/>
    <w:unhideWhenUsed/>
    <w:rsid w:val="00EA65B5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A65B5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EA65B5"/>
    <w:rPr>
      <w:rFonts w:ascii="Times New Roman" w:hAnsi="Times New Roman" w:cs="Times New Roman"/>
      <w:sz w:val="20"/>
      <w:szCs w:val="20"/>
      <w:lang w:val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A65B5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A65B5"/>
    <w:rPr>
      <w:rFonts w:ascii="Times New Roman" w:hAnsi="Times New Roman" w:cs="Times New Roman"/>
      <w:b/>
      <w:bCs/>
      <w:sz w:val="20"/>
      <w:szCs w:val="20"/>
      <w:lang w:val="ru-RU"/>
    </w:rPr>
  </w:style>
  <w:style w:type="paragraph" w:styleId="af4">
    <w:name w:val="Balloon Text"/>
    <w:basedOn w:val="a"/>
    <w:link w:val="af5"/>
    <w:uiPriority w:val="99"/>
    <w:semiHidden/>
    <w:unhideWhenUsed/>
    <w:rsid w:val="00EA65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1"/>
    <w:link w:val="af4"/>
    <w:uiPriority w:val="99"/>
    <w:semiHidden/>
    <w:rsid w:val="00EA65B5"/>
    <w:rPr>
      <w:rFonts w:ascii="Segoe UI" w:hAnsi="Segoe UI" w:cs="Segoe UI"/>
      <w:sz w:val="18"/>
      <w:szCs w:val="18"/>
      <w:lang w:val="ru-RU"/>
    </w:rPr>
  </w:style>
  <w:style w:type="paragraph" w:styleId="af6">
    <w:name w:val="footnote text"/>
    <w:basedOn w:val="a"/>
    <w:link w:val="af7"/>
    <w:uiPriority w:val="99"/>
    <w:semiHidden/>
    <w:unhideWhenUsed/>
    <w:rsid w:val="00EA65B5"/>
    <w:pPr>
      <w:spacing w:after="0"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1"/>
    <w:link w:val="af6"/>
    <w:uiPriority w:val="99"/>
    <w:semiHidden/>
    <w:rsid w:val="00EA65B5"/>
    <w:rPr>
      <w:rFonts w:ascii="Times New Roman" w:hAnsi="Times New Roman" w:cs="Times New Roman"/>
      <w:sz w:val="20"/>
      <w:szCs w:val="20"/>
      <w:lang w:val="ru-RU"/>
    </w:rPr>
  </w:style>
  <w:style w:type="character" w:styleId="af8">
    <w:name w:val="footnote reference"/>
    <w:basedOn w:val="a1"/>
    <w:uiPriority w:val="99"/>
    <w:semiHidden/>
    <w:unhideWhenUsed/>
    <w:rsid w:val="00EA65B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8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4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5F5"/>
    <w:rsid w:val="006B3639"/>
    <w:rsid w:val="0083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61D50C0E8014B22AC8660C4D3528F7C">
    <w:name w:val="561D50C0E8014B22AC8660C4D3528F7C"/>
    <w:rsid w:val="008345F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A4F3B-9BD8-4277-89C1-FA6A3D4DC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43</Pages>
  <Words>4480</Words>
  <Characters>25537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Krylov</dc:creator>
  <cp:keywords/>
  <dc:description/>
  <cp:lastModifiedBy>Ivan Krylov</cp:lastModifiedBy>
  <cp:revision>5</cp:revision>
  <cp:lastPrinted>2019-03-20T09:22:00Z</cp:lastPrinted>
  <dcterms:created xsi:type="dcterms:W3CDTF">2019-03-22T07:07:00Z</dcterms:created>
  <dcterms:modified xsi:type="dcterms:W3CDTF">2019-03-22T12:12:00Z</dcterms:modified>
</cp:coreProperties>
</file>