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ED0C3" w14:textId="4FCDCBCA" w:rsidR="00D05FC6" w:rsidRDefault="00ED2FD9">
      <w:r>
        <w:t>UML or Unified Modeling Language is a general-purpose modeling language. It provides a universal way to visualize the design of a system.</w:t>
      </w:r>
    </w:p>
    <w:p w14:paraId="7BC46F62" w14:textId="1B26DF52" w:rsidR="00BD07F2" w:rsidRDefault="00BD07F2">
      <w:r>
        <w:t>When two references both refer to the same object, each reference is an alias of the other.</w:t>
      </w:r>
    </w:p>
    <w:p w14:paraId="0D40099F" w14:textId="77777777" w:rsidR="00BD07F2" w:rsidRDefault="00BD07F2"/>
    <w:sectPr w:rsidR="00BD0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0FB"/>
    <w:rsid w:val="005B20FB"/>
    <w:rsid w:val="00686AFD"/>
    <w:rsid w:val="00B27650"/>
    <w:rsid w:val="00BD07F2"/>
    <w:rsid w:val="00D05FC6"/>
    <w:rsid w:val="00ED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C8300"/>
  <w15:chartTrackingRefBased/>
  <w15:docId w15:val="{2A112E57-A906-493C-B6AD-3EF4661AB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2</cp:revision>
  <dcterms:created xsi:type="dcterms:W3CDTF">2023-05-26T02:04:00Z</dcterms:created>
  <dcterms:modified xsi:type="dcterms:W3CDTF">2023-05-26T05:29:00Z</dcterms:modified>
</cp:coreProperties>
</file>