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06F" w:rsidRDefault="0011506F" w:rsidP="0008156E">
      <w:pPr>
        <w:ind w:hanging="567"/>
        <w:jc w:val="center"/>
        <w:rPr>
          <w:rFonts w:ascii="Arial" w:hAnsi="Arial" w:cs="Arial"/>
          <w:b/>
          <w:sz w:val="20"/>
          <w:szCs w:val="20"/>
          <w:u w:val="single"/>
        </w:rPr>
      </w:pPr>
      <w:bookmarkStart w:id="0" w:name="_GoBack"/>
      <w:bookmarkEnd w:id="0"/>
    </w:p>
    <w:p w:rsidR="008A36DB" w:rsidRDefault="0008156E" w:rsidP="0008156E">
      <w:pPr>
        <w:ind w:hanging="567"/>
        <w:jc w:val="center"/>
        <w:rPr>
          <w:rFonts w:ascii="Arial" w:hAnsi="Arial" w:cs="Arial"/>
          <w:b/>
          <w:sz w:val="20"/>
          <w:szCs w:val="20"/>
          <w:u w:val="single"/>
        </w:rPr>
      </w:pPr>
      <w:r w:rsidRPr="00915BF5">
        <w:rPr>
          <w:rFonts w:ascii="Arial" w:hAnsi="Arial" w:cs="Arial"/>
          <w:b/>
          <w:sz w:val="20"/>
          <w:szCs w:val="20"/>
          <w:u w:val="single"/>
        </w:rPr>
        <w:t xml:space="preserve">Procedimiento de </w:t>
      </w:r>
      <w:r w:rsidR="00336F57">
        <w:rPr>
          <w:rFonts w:ascii="Arial" w:hAnsi="Arial" w:cs="Arial"/>
          <w:b/>
          <w:sz w:val="20"/>
          <w:szCs w:val="20"/>
          <w:u w:val="single"/>
        </w:rPr>
        <w:t xml:space="preserve">Registro de la Producción </w:t>
      </w:r>
      <w:r w:rsidR="00DB12DB">
        <w:rPr>
          <w:rFonts w:ascii="Arial" w:hAnsi="Arial" w:cs="Arial"/>
          <w:b/>
          <w:sz w:val="20"/>
          <w:szCs w:val="20"/>
          <w:u w:val="single"/>
        </w:rPr>
        <w:t xml:space="preserve">de Motos y Maquinaria </w:t>
      </w:r>
      <w:r w:rsidR="00336F57">
        <w:rPr>
          <w:rFonts w:ascii="Arial" w:hAnsi="Arial" w:cs="Arial"/>
          <w:b/>
          <w:sz w:val="20"/>
          <w:szCs w:val="20"/>
          <w:u w:val="single"/>
        </w:rPr>
        <w:t>en el Sistema</w:t>
      </w:r>
    </w:p>
    <w:p w:rsidR="0011506F" w:rsidRPr="00915BF5" w:rsidRDefault="0011506F" w:rsidP="0008156E">
      <w:pPr>
        <w:ind w:hanging="567"/>
        <w:jc w:val="center"/>
        <w:rPr>
          <w:rFonts w:ascii="Arial" w:hAnsi="Arial" w:cs="Arial"/>
          <w:b/>
          <w:sz w:val="20"/>
          <w:szCs w:val="20"/>
          <w:u w:val="single"/>
        </w:rPr>
      </w:pPr>
    </w:p>
    <w:p w:rsidR="00D666F0" w:rsidRPr="00915BF5" w:rsidRDefault="00D666F0" w:rsidP="00D666F0">
      <w:pPr>
        <w:pStyle w:val="Prrafodelista"/>
        <w:numPr>
          <w:ilvl w:val="0"/>
          <w:numId w:val="9"/>
        </w:numPr>
        <w:ind w:right="-660"/>
        <w:jc w:val="both"/>
        <w:rPr>
          <w:rFonts w:ascii="Arial" w:hAnsi="Arial" w:cs="Arial"/>
          <w:b/>
          <w:sz w:val="20"/>
          <w:szCs w:val="20"/>
        </w:rPr>
      </w:pPr>
      <w:r w:rsidRPr="00915BF5">
        <w:rPr>
          <w:rFonts w:ascii="Arial" w:hAnsi="Arial" w:cs="Arial"/>
          <w:b/>
          <w:sz w:val="20"/>
          <w:szCs w:val="20"/>
        </w:rPr>
        <w:t>Objetivo</w:t>
      </w:r>
    </w:p>
    <w:p w:rsidR="00E157BA" w:rsidRDefault="00E157BA" w:rsidP="0008156E">
      <w:pPr>
        <w:ind w:left="-567" w:right="-660"/>
        <w:jc w:val="both"/>
        <w:rPr>
          <w:rFonts w:ascii="Arial" w:hAnsi="Arial" w:cs="Arial"/>
          <w:sz w:val="20"/>
          <w:szCs w:val="20"/>
        </w:rPr>
      </w:pPr>
      <w:r w:rsidRPr="00915BF5">
        <w:rPr>
          <w:rFonts w:ascii="Arial" w:hAnsi="Arial" w:cs="Arial"/>
          <w:sz w:val="20"/>
          <w:szCs w:val="20"/>
        </w:rPr>
        <w:t xml:space="preserve">El </w:t>
      </w:r>
      <w:r w:rsidR="00D666F0" w:rsidRPr="00915BF5">
        <w:rPr>
          <w:rFonts w:ascii="Arial" w:hAnsi="Arial" w:cs="Arial"/>
          <w:sz w:val="20"/>
          <w:szCs w:val="20"/>
        </w:rPr>
        <w:t>obje</w:t>
      </w:r>
      <w:r w:rsidR="007072A0">
        <w:rPr>
          <w:rFonts w:ascii="Arial" w:hAnsi="Arial" w:cs="Arial"/>
          <w:sz w:val="20"/>
          <w:szCs w:val="20"/>
        </w:rPr>
        <w:t xml:space="preserve">tivo del presente documento es </w:t>
      </w:r>
      <w:r w:rsidR="00D666F0" w:rsidRPr="00915BF5">
        <w:rPr>
          <w:rFonts w:ascii="Arial" w:hAnsi="Arial" w:cs="Arial"/>
          <w:sz w:val="20"/>
          <w:szCs w:val="20"/>
        </w:rPr>
        <w:t xml:space="preserve">establecer un procedimiento para el </w:t>
      </w:r>
      <w:r w:rsidR="007072A0">
        <w:rPr>
          <w:rFonts w:ascii="Arial" w:hAnsi="Arial" w:cs="Arial"/>
          <w:sz w:val="20"/>
          <w:szCs w:val="20"/>
        </w:rPr>
        <w:t>registro</w:t>
      </w:r>
      <w:r w:rsidR="007072A0" w:rsidRPr="00915BF5">
        <w:rPr>
          <w:rFonts w:ascii="Arial" w:hAnsi="Arial" w:cs="Arial"/>
          <w:sz w:val="20"/>
          <w:szCs w:val="20"/>
        </w:rPr>
        <w:t xml:space="preserve"> </w:t>
      </w:r>
      <w:r w:rsidR="00D666F0" w:rsidRPr="00915BF5">
        <w:rPr>
          <w:rFonts w:ascii="Arial" w:hAnsi="Arial" w:cs="Arial"/>
          <w:sz w:val="20"/>
          <w:szCs w:val="20"/>
        </w:rPr>
        <w:t xml:space="preserve">de la producción de </w:t>
      </w:r>
      <w:r w:rsidR="0011506F">
        <w:rPr>
          <w:rFonts w:ascii="Arial" w:hAnsi="Arial" w:cs="Arial"/>
          <w:sz w:val="20"/>
          <w:szCs w:val="20"/>
        </w:rPr>
        <w:t>motos y maquinaria</w:t>
      </w:r>
      <w:r w:rsidR="0011506F" w:rsidRPr="00915BF5">
        <w:rPr>
          <w:rFonts w:ascii="Arial" w:hAnsi="Arial" w:cs="Arial"/>
          <w:sz w:val="20"/>
          <w:szCs w:val="20"/>
        </w:rPr>
        <w:t xml:space="preserve"> </w:t>
      </w:r>
      <w:r w:rsidR="00293E2D">
        <w:rPr>
          <w:rFonts w:ascii="Arial" w:hAnsi="Arial" w:cs="Arial"/>
          <w:sz w:val="20"/>
          <w:szCs w:val="20"/>
        </w:rPr>
        <w:t>en el Sistema</w:t>
      </w:r>
      <w:r w:rsidR="00D666F0" w:rsidRPr="00915BF5">
        <w:rPr>
          <w:rFonts w:ascii="Arial" w:hAnsi="Arial" w:cs="Arial"/>
          <w:sz w:val="20"/>
          <w:szCs w:val="20"/>
        </w:rPr>
        <w:t xml:space="preserve"> correspondiente</w:t>
      </w:r>
      <w:r w:rsidR="008568F7">
        <w:rPr>
          <w:rFonts w:ascii="Arial" w:hAnsi="Arial" w:cs="Arial"/>
          <w:sz w:val="20"/>
          <w:szCs w:val="20"/>
        </w:rPr>
        <w:t xml:space="preserve"> previa</w:t>
      </w:r>
      <w:r w:rsidR="0018192B">
        <w:rPr>
          <w:rFonts w:ascii="Arial" w:hAnsi="Arial" w:cs="Arial"/>
          <w:sz w:val="20"/>
          <w:szCs w:val="20"/>
        </w:rPr>
        <w:t xml:space="preserve"> revisión por las instancias correspondientes</w:t>
      </w:r>
      <w:r w:rsidRPr="00915BF5">
        <w:rPr>
          <w:rFonts w:ascii="Arial" w:hAnsi="Arial" w:cs="Arial"/>
          <w:sz w:val="20"/>
          <w:szCs w:val="20"/>
        </w:rPr>
        <w:t>.</w:t>
      </w:r>
    </w:p>
    <w:p w:rsidR="00EE2CFD" w:rsidRDefault="00EE2CFD" w:rsidP="00AA683B">
      <w:pPr>
        <w:pStyle w:val="Prrafodelista"/>
        <w:ind w:left="-207" w:right="-660"/>
        <w:jc w:val="both"/>
        <w:rPr>
          <w:rFonts w:ascii="Arial" w:hAnsi="Arial" w:cs="Arial"/>
          <w:sz w:val="20"/>
          <w:szCs w:val="20"/>
        </w:rPr>
      </w:pPr>
    </w:p>
    <w:p w:rsidR="0011506F" w:rsidRDefault="0011506F" w:rsidP="00EE2CFD">
      <w:pPr>
        <w:pStyle w:val="Prrafodelista"/>
        <w:numPr>
          <w:ilvl w:val="0"/>
          <w:numId w:val="9"/>
        </w:numPr>
        <w:ind w:right="-660"/>
        <w:jc w:val="both"/>
        <w:rPr>
          <w:rFonts w:ascii="Arial" w:hAnsi="Arial" w:cs="Arial"/>
          <w:b/>
          <w:sz w:val="20"/>
          <w:szCs w:val="20"/>
        </w:rPr>
      </w:pPr>
      <w:r>
        <w:rPr>
          <w:rFonts w:ascii="Arial" w:hAnsi="Arial" w:cs="Arial"/>
          <w:b/>
          <w:sz w:val="20"/>
          <w:szCs w:val="20"/>
        </w:rPr>
        <w:t>Alcance</w:t>
      </w:r>
    </w:p>
    <w:p w:rsidR="00760707" w:rsidRPr="000C68C7" w:rsidRDefault="00760707" w:rsidP="000C68C7">
      <w:pPr>
        <w:spacing w:after="0" w:line="276" w:lineRule="auto"/>
        <w:ind w:left="-567"/>
        <w:jc w:val="both"/>
        <w:rPr>
          <w:rFonts w:ascii="Arial" w:hAnsi="Arial" w:cs="Arial"/>
          <w:sz w:val="20"/>
          <w:szCs w:val="20"/>
        </w:rPr>
      </w:pPr>
      <w:r w:rsidRPr="000C68C7">
        <w:rPr>
          <w:rFonts w:ascii="Arial" w:hAnsi="Arial" w:cs="Arial"/>
          <w:sz w:val="20"/>
          <w:szCs w:val="20"/>
        </w:rPr>
        <w:t>El presente documento detalla las actividades a realizar desde la</w:t>
      </w:r>
      <w:r>
        <w:rPr>
          <w:rFonts w:ascii="Arial" w:hAnsi="Arial" w:cs="Arial"/>
          <w:sz w:val="20"/>
          <w:szCs w:val="20"/>
        </w:rPr>
        <w:t xml:space="preserve"> recepción de las facturas del pedido </w:t>
      </w:r>
      <w:r w:rsidR="00233D7F">
        <w:rPr>
          <w:rFonts w:ascii="Arial" w:hAnsi="Arial" w:cs="Arial"/>
          <w:sz w:val="20"/>
          <w:szCs w:val="20"/>
        </w:rPr>
        <w:t xml:space="preserve">de motos/maquinaria </w:t>
      </w:r>
      <w:r>
        <w:rPr>
          <w:rFonts w:ascii="Arial" w:hAnsi="Arial" w:cs="Arial"/>
          <w:sz w:val="20"/>
          <w:szCs w:val="20"/>
        </w:rPr>
        <w:t>hasta la revisión de la correcta introducción de los datos en el Sistema</w:t>
      </w:r>
      <w:r w:rsidR="005346C3">
        <w:rPr>
          <w:rFonts w:ascii="Arial" w:hAnsi="Arial" w:cs="Arial"/>
          <w:sz w:val="20"/>
          <w:szCs w:val="20"/>
        </w:rPr>
        <w:t xml:space="preserve"> Teros</w:t>
      </w:r>
      <w:r w:rsidRPr="000C68C7">
        <w:rPr>
          <w:rFonts w:ascii="Arial" w:hAnsi="Arial" w:cs="Arial"/>
          <w:sz w:val="20"/>
          <w:szCs w:val="20"/>
        </w:rPr>
        <w:t>.</w:t>
      </w:r>
    </w:p>
    <w:p w:rsidR="00F63B8B" w:rsidRPr="00AA683B" w:rsidRDefault="00F63B8B" w:rsidP="000C68C7"/>
    <w:p w:rsidR="00760707" w:rsidRPr="000C68C7" w:rsidRDefault="00336F57">
      <w:pPr>
        <w:pStyle w:val="Prrafodelista"/>
        <w:numPr>
          <w:ilvl w:val="0"/>
          <w:numId w:val="9"/>
        </w:numPr>
        <w:rPr>
          <w:rFonts w:ascii="Arial" w:hAnsi="Arial" w:cs="Arial"/>
          <w:b/>
          <w:sz w:val="20"/>
          <w:szCs w:val="20"/>
        </w:rPr>
      </w:pPr>
      <w:r>
        <w:rPr>
          <w:rFonts w:ascii="Arial" w:hAnsi="Arial" w:cs="Arial"/>
          <w:b/>
          <w:sz w:val="20"/>
          <w:szCs w:val="20"/>
        </w:rPr>
        <w:t xml:space="preserve">Actividades </w:t>
      </w:r>
    </w:p>
    <w:p w:rsidR="00760707" w:rsidRDefault="00760707" w:rsidP="000C68C7">
      <w:pPr>
        <w:pStyle w:val="Prrafodelista"/>
        <w:ind w:left="153"/>
        <w:rPr>
          <w:rFonts w:ascii="Arial" w:hAnsi="Arial" w:cs="Arial"/>
          <w:b/>
          <w:sz w:val="20"/>
          <w:szCs w:val="20"/>
        </w:rPr>
      </w:pPr>
    </w:p>
    <w:p w:rsidR="00760707" w:rsidRDefault="00760707" w:rsidP="000C68C7">
      <w:pPr>
        <w:pStyle w:val="Prrafodelista"/>
        <w:numPr>
          <w:ilvl w:val="1"/>
          <w:numId w:val="9"/>
        </w:numPr>
        <w:rPr>
          <w:rFonts w:ascii="Arial" w:hAnsi="Arial" w:cs="Arial"/>
          <w:b/>
          <w:sz w:val="20"/>
          <w:szCs w:val="20"/>
        </w:rPr>
      </w:pPr>
      <w:r w:rsidRPr="000C68C7">
        <w:rPr>
          <w:rFonts w:ascii="Arial" w:hAnsi="Arial" w:cs="Arial"/>
          <w:b/>
          <w:sz w:val="20"/>
          <w:szCs w:val="20"/>
        </w:rPr>
        <w:t>Recepción de Facturas</w:t>
      </w:r>
    </w:p>
    <w:p w:rsidR="005346C3" w:rsidRDefault="00233D7F" w:rsidP="000C68C7">
      <w:pPr>
        <w:ind w:left="-207"/>
        <w:jc w:val="both"/>
        <w:rPr>
          <w:rFonts w:ascii="Arial" w:eastAsia="Times New Roman" w:hAnsi="Arial" w:cs="Arial"/>
          <w:sz w:val="20"/>
          <w:szCs w:val="20"/>
          <w:lang w:eastAsia="es-BO"/>
        </w:rPr>
      </w:pPr>
      <w:r>
        <w:rPr>
          <w:rFonts w:ascii="Arial" w:eastAsia="Times New Roman" w:hAnsi="Arial" w:cs="Arial"/>
          <w:sz w:val="20"/>
          <w:szCs w:val="20"/>
          <w:lang w:eastAsia="es-BO"/>
        </w:rPr>
        <w:t xml:space="preserve">Aproximadamente 1 mes después de realizado el pedido de motos/maquinaria por el Encargado de Pedido respectivo, el Subgerente Nacional de Importaciones recibe del Asistente de Vicepresidencia las Facturas Comerciales (copias no negociables) enviadas por el proveedor respectivo. Cada Factura Comercial comprende los siguientes documentos: </w:t>
      </w:r>
    </w:p>
    <w:p w:rsidR="005346C3" w:rsidRDefault="00233D7F" w:rsidP="00DA03E1">
      <w:pPr>
        <w:pStyle w:val="Prrafodelista"/>
        <w:numPr>
          <w:ilvl w:val="0"/>
          <w:numId w:val="15"/>
        </w:numPr>
        <w:jc w:val="both"/>
        <w:rPr>
          <w:rFonts w:ascii="Arial" w:eastAsia="Times New Roman" w:hAnsi="Arial" w:cs="Arial"/>
          <w:sz w:val="20"/>
          <w:szCs w:val="20"/>
          <w:lang w:eastAsia="es-BO"/>
        </w:rPr>
      </w:pPr>
      <w:r w:rsidRPr="00DA03E1">
        <w:rPr>
          <w:rFonts w:ascii="Arial" w:eastAsia="Times New Roman" w:hAnsi="Arial" w:cs="Arial"/>
          <w:sz w:val="20"/>
          <w:szCs w:val="20"/>
          <w:lang w:eastAsia="es-BO"/>
        </w:rPr>
        <w:t>Invoice</w:t>
      </w:r>
    </w:p>
    <w:p w:rsidR="005346C3" w:rsidRDefault="00233D7F" w:rsidP="00DA03E1">
      <w:pPr>
        <w:pStyle w:val="Prrafodelista"/>
        <w:numPr>
          <w:ilvl w:val="0"/>
          <w:numId w:val="15"/>
        </w:numPr>
        <w:jc w:val="both"/>
        <w:rPr>
          <w:rFonts w:ascii="Arial" w:eastAsia="Times New Roman" w:hAnsi="Arial" w:cs="Arial"/>
          <w:sz w:val="20"/>
          <w:szCs w:val="20"/>
          <w:lang w:eastAsia="es-BO"/>
        </w:rPr>
      </w:pPr>
      <w:r w:rsidRPr="00DA03E1">
        <w:rPr>
          <w:rFonts w:ascii="Arial" w:eastAsia="Times New Roman" w:hAnsi="Arial" w:cs="Arial"/>
          <w:sz w:val="20"/>
          <w:szCs w:val="20"/>
          <w:lang w:eastAsia="es-BO"/>
        </w:rPr>
        <w:t>Bill of Lading (B/L)</w:t>
      </w:r>
    </w:p>
    <w:p w:rsidR="005346C3" w:rsidRDefault="00233D7F" w:rsidP="00DA03E1">
      <w:pPr>
        <w:pStyle w:val="Prrafodelista"/>
        <w:numPr>
          <w:ilvl w:val="0"/>
          <w:numId w:val="15"/>
        </w:numPr>
        <w:jc w:val="both"/>
        <w:rPr>
          <w:rFonts w:ascii="Arial" w:eastAsia="Times New Roman" w:hAnsi="Arial" w:cs="Arial"/>
          <w:sz w:val="20"/>
          <w:szCs w:val="20"/>
          <w:lang w:eastAsia="es-BO"/>
        </w:rPr>
      </w:pPr>
      <w:r w:rsidRPr="00DA03E1">
        <w:rPr>
          <w:rFonts w:ascii="Arial" w:eastAsia="Times New Roman" w:hAnsi="Arial" w:cs="Arial"/>
          <w:sz w:val="20"/>
          <w:szCs w:val="20"/>
          <w:lang w:eastAsia="es-BO"/>
        </w:rPr>
        <w:t xml:space="preserve">Packing List </w:t>
      </w:r>
    </w:p>
    <w:p w:rsidR="00310467" w:rsidRDefault="00233D7F" w:rsidP="00DA03E1">
      <w:pPr>
        <w:pStyle w:val="Prrafodelista"/>
        <w:numPr>
          <w:ilvl w:val="0"/>
          <w:numId w:val="15"/>
        </w:numPr>
        <w:jc w:val="both"/>
        <w:rPr>
          <w:rFonts w:ascii="Arial" w:eastAsia="Times New Roman" w:hAnsi="Arial" w:cs="Arial"/>
          <w:sz w:val="20"/>
          <w:szCs w:val="20"/>
          <w:lang w:eastAsia="es-BO"/>
        </w:rPr>
      </w:pPr>
      <w:r w:rsidRPr="00DA03E1">
        <w:rPr>
          <w:rFonts w:ascii="Arial" w:eastAsia="Times New Roman" w:hAnsi="Arial" w:cs="Arial"/>
          <w:sz w:val="20"/>
          <w:szCs w:val="20"/>
          <w:lang w:eastAsia="es-BO"/>
        </w:rPr>
        <w:t xml:space="preserve">Vinlist. </w:t>
      </w:r>
    </w:p>
    <w:p w:rsidR="005346C3" w:rsidRPr="00DA03E1" w:rsidRDefault="005346C3" w:rsidP="00DA03E1">
      <w:pPr>
        <w:pStyle w:val="Prrafodelista"/>
        <w:ind w:left="513"/>
        <w:jc w:val="both"/>
        <w:rPr>
          <w:rFonts w:ascii="Arial" w:eastAsia="Times New Roman" w:hAnsi="Arial" w:cs="Arial"/>
          <w:sz w:val="20"/>
          <w:szCs w:val="20"/>
          <w:lang w:eastAsia="es-BO"/>
        </w:rPr>
      </w:pPr>
    </w:p>
    <w:p w:rsidR="00310467" w:rsidRDefault="00233D7F" w:rsidP="000C68C7">
      <w:pPr>
        <w:pStyle w:val="Prrafodelista"/>
        <w:numPr>
          <w:ilvl w:val="1"/>
          <w:numId w:val="9"/>
        </w:numPr>
        <w:rPr>
          <w:lang w:eastAsia="es-BO"/>
        </w:rPr>
      </w:pPr>
      <w:r>
        <w:rPr>
          <w:rFonts w:ascii="Arial" w:eastAsia="Times New Roman" w:hAnsi="Arial" w:cs="Arial"/>
          <w:b/>
          <w:sz w:val="20"/>
          <w:szCs w:val="20"/>
          <w:lang w:eastAsia="es-BO"/>
        </w:rPr>
        <w:t>Verificación de Facturas</w:t>
      </w:r>
    </w:p>
    <w:p w:rsidR="00883F9D" w:rsidRDefault="00883F9D" w:rsidP="00F90AF4">
      <w:pPr>
        <w:spacing w:after="0" w:line="276" w:lineRule="auto"/>
        <w:ind w:left="-207"/>
        <w:jc w:val="both"/>
        <w:rPr>
          <w:rFonts w:ascii="Arial" w:eastAsia="Times New Roman" w:hAnsi="Arial" w:cs="Arial"/>
          <w:sz w:val="20"/>
          <w:szCs w:val="20"/>
          <w:lang w:eastAsia="es-BO"/>
        </w:rPr>
      </w:pPr>
      <w:r>
        <w:rPr>
          <w:rFonts w:ascii="Arial" w:eastAsia="Times New Roman" w:hAnsi="Arial" w:cs="Arial"/>
          <w:sz w:val="20"/>
          <w:szCs w:val="20"/>
          <w:lang w:eastAsia="es-BO"/>
        </w:rPr>
        <w:t xml:space="preserve">El Subgerente </w:t>
      </w:r>
      <w:r w:rsidR="00675295">
        <w:rPr>
          <w:rFonts w:ascii="Arial" w:eastAsia="Times New Roman" w:hAnsi="Arial" w:cs="Arial"/>
          <w:sz w:val="20"/>
          <w:szCs w:val="20"/>
          <w:lang w:eastAsia="es-BO"/>
        </w:rPr>
        <w:t xml:space="preserve">Nacional </w:t>
      </w:r>
      <w:r>
        <w:rPr>
          <w:rFonts w:ascii="Arial" w:eastAsia="Times New Roman" w:hAnsi="Arial" w:cs="Arial"/>
          <w:sz w:val="20"/>
          <w:szCs w:val="20"/>
          <w:lang w:eastAsia="es-BO"/>
        </w:rPr>
        <w:t xml:space="preserve">de Importaciones verifica que la fecha de la factura coincida con los modelos (año) de </w:t>
      </w:r>
      <w:r w:rsidR="00233D7F">
        <w:rPr>
          <w:rFonts w:ascii="Arial" w:eastAsia="Times New Roman" w:hAnsi="Arial" w:cs="Arial"/>
          <w:sz w:val="20"/>
          <w:szCs w:val="20"/>
          <w:lang w:eastAsia="es-BO"/>
        </w:rPr>
        <w:t>las motos/maquinaria</w:t>
      </w:r>
      <w:r>
        <w:rPr>
          <w:rFonts w:ascii="Arial" w:eastAsia="Times New Roman" w:hAnsi="Arial" w:cs="Arial"/>
          <w:sz w:val="20"/>
          <w:szCs w:val="20"/>
          <w:lang w:eastAsia="es-BO"/>
        </w:rPr>
        <w:t xml:space="preserve"> que figuran en la misma. Caso contrario, debe solicitar al </w:t>
      </w:r>
      <w:r w:rsidR="00233D7F">
        <w:rPr>
          <w:rFonts w:ascii="Arial" w:eastAsia="Times New Roman" w:hAnsi="Arial" w:cs="Arial"/>
          <w:sz w:val="20"/>
          <w:szCs w:val="20"/>
          <w:lang w:eastAsia="es-BO"/>
        </w:rPr>
        <w:t>Encargado de Pedido respectivo</w:t>
      </w:r>
      <w:r>
        <w:rPr>
          <w:rFonts w:ascii="Arial" w:eastAsia="Times New Roman" w:hAnsi="Arial" w:cs="Arial"/>
          <w:sz w:val="20"/>
          <w:szCs w:val="20"/>
          <w:lang w:eastAsia="es-BO"/>
        </w:rPr>
        <w:t xml:space="preserve"> que solicite al proveedor correspondiente, la enmienda de la factura.</w:t>
      </w:r>
    </w:p>
    <w:p w:rsidR="00233D7F" w:rsidRDefault="00233D7F" w:rsidP="00F90AF4">
      <w:pPr>
        <w:spacing w:after="0" w:line="276" w:lineRule="auto"/>
        <w:ind w:left="-207"/>
        <w:jc w:val="both"/>
        <w:rPr>
          <w:rFonts w:ascii="Arial" w:eastAsia="Times New Roman" w:hAnsi="Arial" w:cs="Arial"/>
          <w:sz w:val="20"/>
          <w:szCs w:val="20"/>
          <w:lang w:eastAsia="es-BO"/>
        </w:rPr>
      </w:pPr>
    </w:p>
    <w:p w:rsidR="00233D7F" w:rsidRDefault="00233D7F" w:rsidP="000C68C7">
      <w:pPr>
        <w:pStyle w:val="Prrafodelista"/>
        <w:numPr>
          <w:ilvl w:val="1"/>
          <w:numId w:val="9"/>
        </w:numPr>
        <w:spacing w:after="0" w:line="276" w:lineRule="auto"/>
        <w:jc w:val="both"/>
        <w:rPr>
          <w:rFonts w:ascii="Arial" w:eastAsia="Times New Roman" w:hAnsi="Arial" w:cs="Arial"/>
          <w:b/>
          <w:sz w:val="20"/>
          <w:szCs w:val="20"/>
          <w:lang w:eastAsia="es-BO"/>
        </w:rPr>
      </w:pPr>
      <w:r w:rsidRPr="000C68C7">
        <w:rPr>
          <w:rFonts w:ascii="Arial" w:eastAsia="Times New Roman" w:hAnsi="Arial" w:cs="Arial"/>
          <w:b/>
          <w:sz w:val="20"/>
          <w:szCs w:val="20"/>
          <w:lang w:eastAsia="es-BO"/>
        </w:rPr>
        <w:t>Registro de datos de Factura Comercial en el Sistema</w:t>
      </w:r>
    </w:p>
    <w:p w:rsidR="00233D7F" w:rsidRPr="000C68C7" w:rsidRDefault="00233D7F" w:rsidP="000C68C7">
      <w:pPr>
        <w:pStyle w:val="Prrafodelista"/>
        <w:spacing w:after="0" w:line="276" w:lineRule="auto"/>
        <w:ind w:left="153"/>
        <w:jc w:val="both"/>
        <w:rPr>
          <w:rFonts w:ascii="Arial" w:eastAsia="Times New Roman" w:hAnsi="Arial" w:cs="Arial"/>
          <w:b/>
          <w:sz w:val="20"/>
          <w:szCs w:val="20"/>
          <w:lang w:eastAsia="es-BO"/>
        </w:rPr>
      </w:pPr>
    </w:p>
    <w:p w:rsidR="00065C87" w:rsidRDefault="0010046F" w:rsidP="00F90AF4">
      <w:pPr>
        <w:spacing w:after="0" w:line="276" w:lineRule="auto"/>
        <w:ind w:left="-207"/>
        <w:jc w:val="both"/>
        <w:rPr>
          <w:rFonts w:ascii="Arial" w:eastAsia="Times New Roman" w:hAnsi="Arial" w:cs="Arial"/>
          <w:sz w:val="20"/>
          <w:szCs w:val="20"/>
          <w:lang w:eastAsia="es-BO"/>
        </w:rPr>
      </w:pPr>
      <w:r>
        <w:rPr>
          <w:rFonts w:ascii="Arial" w:eastAsia="Times New Roman" w:hAnsi="Arial" w:cs="Arial"/>
          <w:sz w:val="20"/>
          <w:szCs w:val="20"/>
          <w:lang w:eastAsia="es-BO"/>
        </w:rPr>
        <w:t>Con dichas facturas</w:t>
      </w:r>
      <w:r w:rsidR="00883F9D">
        <w:rPr>
          <w:rFonts w:ascii="Arial" w:eastAsia="Times New Roman" w:hAnsi="Arial" w:cs="Arial"/>
          <w:sz w:val="20"/>
          <w:szCs w:val="20"/>
          <w:lang w:eastAsia="es-BO"/>
        </w:rPr>
        <w:t xml:space="preserve"> correctas</w:t>
      </w:r>
      <w:r>
        <w:rPr>
          <w:rFonts w:ascii="Arial" w:eastAsia="Times New Roman" w:hAnsi="Arial" w:cs="Arial"/>
          <w:sz w:val="20"/>
          <w:szCs w:val="20"/>
          <w:lang w:eastAsia="es-BO"/>
        </w:rPr>
        <w:t xml:space="preserve">, el </w:t>
      </w:r>
      <w:r w:rsidR="00443998">
        <w:rPr>
          <w:rFonts w:ascii="Arial" w:eastAsia="Times New Roman" w:hAnsi="Arial" w:cs="Arial"/>
          <w:sz w:val="20"/>
          <w:szCs w:val="20"/>
          <w:lang w:eastAsia="es-BO"/>
        </w:rPr>
        <w:t>Subgerente Nacional de Importaciones instruye al Asistente de Importaciones el registro de los datos de las mismas en el Sistema</w:t>
      </w:r>
      <w:r w:rsidR="005346C3">
        <w:rPr>
          <w:rFonts w:ascii="Arial" w:eastAsia="Times New Roman" w:hAnsi="Arial" w:cs="Arial"/>
          <w:sz w:val="20"/>
          <w:szCs w:val="20"/>
          <w:lang w:eastAsia="es-BO"/>
        </w:rPr>
        <w:t xml:space="preserve"> Teros</w:t>
      </w:r>
      <w:r w:rsidR="00443998">
        <w:rPr>
          <w:rFonts w:ascii="Arial" w:eastAsia="Times New Roman" w:hAnsi="Arial" w:cs="Arial"/>
          <w:sz w:val="20"/>
          <w:szCs w:val="20"/>
          <w:lang w:eastAsia="es-BO"/>
        </w:rPr>
        <w:t>.</w:t>
      </w:r>
    </w:p>
    <w:p w:rsidR="005A4E6A" w:rsidRDefault="005A4E6A" w:rsidP="005A4E6A">
      <w:pPr>
        <w:spacing w:after="0" w:line="276" w:lineRule="auto"/>
        <w:ind w:left="-207"/>
        <w:jc w:val="both"/>
        <w:rPr>
          <w:rFonts w:ascii="Arial" w:eastAsia="Times New Roman" w:hAnsi="Arial" w:cs="Arial"/>
          <w:sz w:val="20"/>
          <w:szCs w:val="20"/>
          <w:lang w:eastAsia="es-BO"/>
        </w:rPr>
      </w:pPr>
    </w:p>
    <w:p w:rsidR="003C12CC" w:rsidRDefault="003C12CC" w:rsidP="005A4E6A">
      <w:pPr>
        <w:spacing w:after="0" w:line="276" w:lineRule="auto"/>
        <w:ind w:left="-207"/>
        <w:jc w:val="both"/>
        <w:rPr>
          <w:rFonts w:ascii="Arial" w:eastAsia="Times New Roman" w:hAnsi="Arial" w:cs="Arial"/>
          <w:sz w:val="20"/>
          <w:szCs w:val="20"/>
          <w:lang w:eastAsia="es-BO"/>
        </w:rPr>
      </w:pPr>
      <w:r>
        <w:rPr>
          <w:rFonts w:ascii="Arial" w:eastAsia="Times New Roman" w:hAnsi="Arial" w:cs="Arial"/>
          <w:sz w:val="20"/>
          <w:szCs w:val="20"/>
          <w:lang w:eastAsia="es-BO"/>
        </w:rPr>
        <w:t>El Asistente de Importaciones realiza el registro de la información de la siguiente manera</w:t>
      </w:r>
      <w:r w:rsidR="00C461D6">
        <w:rPr>
          <w:rFonts w:ascii="Arial" w:eastAsia="Times New Roman" w:hAnsi="Arial" w:cs="Arial"/>
          <w:sz w:val="20"/>
          <w:szCs w:val="20"/>
          <w:lang w:eastAsia="es-BO"/>
        </w:rPr>
        <w:t>:</w:t>
      </w:r>
    </w:p>
    <w:p w:rsidR="003C12CC" w:rsidRDefault="00293E2D" w:rsidP="0083524A">
      <w:pPr>
        <w:pStyle w:val="Prrafodelista"/>
        <w:numPr>
          <w:ilvl w:val="0"/>
          <w:numId w:val="13"/>
        </w:numPr>
        <w:spacing w:after="0" w:line="276" w:lineRule="auto"/>
        <w:jc w:val="both"/>
        <w:rPr>
          <w:rFonts w:ascii="Arial" w:eastAsia="Times New Roman" w:hAnsi="Arial" w:cs="Arial"/>
          <w:sz w:val="20"/>
          <w:szCs w:val="20"/>
          <w:lang w:eastAsia="es-BO"/>
        </w:rPr>
      </w:pPr>
      <w:r>
        <w:rPr>
          <w:rFonts w:ascii="Arial" w:eastAsia="Times New Roman" w:hAnsi="Arial" w:cs="Arial"/>
          <w:sz w:val="20"/>
          <w:szCs w:val="20"/>
          <w:lang w:eastAsia="es-BO"/>
        </w:rPr>
        <w:t>L</w:t>
      </w:r>
      <w:r w:rsidR="00807BF0" w:rsidRPr="003C12CC">
        <w:rPr>
          <w:rFonts w:ascii="Arial" w:eastAsia="Times New Roman" w:hAnsi="Arial" w:cs="Arial"/>
          <w:sz w:val="20"/>
          <w:szCs w:val="20"/>
          <w:lang w:eastAsia="es-BO"/>
        </w:rPr>
        <w:t xml:space="preserve">os datos del B/L (Fecha de salida de embarque desde origen, fecha de </w:t>
      </w:r>
      <w:r w:rsidR="006F668E" w:rsidRPr="003C12CC">
        <w:rPr>
          <w:rFonts w:ascii="Arial" w:eastAsia="Times New Roman" w:hAnsi="Arial" w:cs="Arial"/>
          <w:sz w:val="20"/>
          <w:szCs w:val="20"/>
          <w:lang w:eastAsia="es-BO"/>
        </w:rPr>
        <w:t>llegada a puerto y</w:t>
      </w:r>
      <w:r w:rsidR="00807BF0" w:rsidRPr="003C12CC">
        <w:rPr>
          <w:rFonts w:ascii="Arial" w:eastAsia="Times New Roman" w:hAnsi="Arial" w:cs="Arial"/>
          <w:sz w:val="20"/>
          <w:szCs w:val="20"/>
          <w:lang w:eastAsia="es-BO"/>
        </w:rPr>
        <w:t xml:space="preserve"> destino) con lo que se generará un número de embarque por factura. </w:t>
      </w:r>
    </w:p>
    <w:p w:rsidR="0016037E" w:rsidRPr="000C68C7" w:rsidRDefault="00FA4702" w:rsidP="000C68C7">
      <w:pPr>
        <w:pStyle w:val="Prrafodelista"/>
        <w:numPr>
          <w:ilvl w:val="0"/>
          <w:numId w:val="13"/>
        </w:numPr>
        <w:spacing w:after="0" w:line="276" w:lineRule="auto"/>
        <w:jc w:val="both"/>
        <w:rPr>
          <w:rFonts w:ascii="Arial" w:eastAsia="Times New Roman" w:hAnsi="Arial" w:cs="Arial"/>
          <w:sz w:val="20"/>
          <w:szCs w:val="20"/>
          <w:lang w:eastAsia="es-BO"/>
        </w:rPr>
      </w:pPr>
      <w:r w:rsidRPr="000C68C7">
        <w:rPr>
          <w:rFonts w:ascii="Arial" w:eastAsia="Times New Roman" w:hAnsi="Arial" w:cs="Arial"/>
          <w:sz w:val="20"/>
          <w:szCs w:val="20"/>
          <w:lang w:eastAsia="es-BO"/>
        </w:rPr>
        <w:t>Número de Factura</w:t>
      </w:r>
    </w:p>
    <w:p w:rsidR="0016037E" w:rsidRPr="000C68C7" w:rsidRDefault="00FA4702" w:rsidP="000C68C7">
      <w:pPr>
        <w:pStyle w:val="Prrafodelista"/>
        <w:numPr>
          <w:ilvl w:val="0"/>
          <w:numId w:val="13"/>
        </w:numPr>
        <w:spacing w:after="0" w:line="276" w:lineRule="auto"/>
        <w:jc w:val="both"/>
        <w:rPr>
          <w:rFonts w:ascii="Arial" w:eastAsia="Times New Roman" w:hAnsi="Arial" w:cs="Arial"/>
          <w:sz w:val="20"/>
          <w:szCs w:val="20"/>
          <w:lang w:eastAsia="es-BO"/>
        </w:rPr>
      </w:pPr>
      <w:r w:rsidRPr="000C68C7">
        <w:rPr>
          <w:rFonts w:ascii="Arial" w:eastAsia="Times New Roman" w:hAnsi="Arial" w:cs="Arial"/>
          <w:sz w:val="20"/>
          <w:szCs w:val="20"/>
          <w:lang w:eastAsia="es-BO"/>
        </w:rPr>
        <w:lastRenderedPageBreak/>
        <w:t xml:space="preserve">Número de embarque </w:t>
      </w:r>
    </w:p>
    <w:p w:rsidR="00FA4702" w:rsidRPr="000C68C7" w:rsidRDefault="00FA4702" w:rsidP="000C68C7">
      <w:pPr>
        <w:pStyle w:val="Prrafodelista"/>
        <w:numPr>
          <w:ilvl w:val="0"/>
          <w:numId w:val="13"/>
        </w:numPr>
        <w:spacing w:after="0" w:line="276" w:lineRule="auto"/>
        <w:jc w:val="both"/>
        <w:rPr>
          <w:rFonts w:ascii="Arial" w:eastAsia="Times New Roman" w:hAnsi="Arial" w:cs="Arial"/>
          <w:sz w:val="20"/>
          <w:szCs w:val="20"/>
          <w:lang w:eastAsia="es-BO"/>
        </w:rPr>
      </w:pPr>
      <w:r w:rsidRPr="000C68C7">
        <w:rPr>
          <w:rFonts w:ascii="Arial" w:eastAsia="Times New Roman" w:hAnsi="Arial" w:cs="Arial"/>
          <w:sz w:val="20"/>
          <w:szCs w:val="20"/>
          <w:lang w:eastAsia="es-BO"/>
        </w:rPr>
        <w:t>Banco en Bolivia (omitir este dato en caso</w:t>
      </w:r>
      <w:r w:rsidR="003C12CC" w:rsidRPr="000C68C7">
        <w:rPr>
          <w:rFonts w:ascii="Arial" w:eastAsia="Times New Roman" w:hAnsi="Arial" w:cs="Arial"/>
          <w:sz w:val="20"/>
          <w:szCs w:val="20"/>
          <w:lang w:eastAsia="es-BO"/>
        </w:rPr>
        <w:t xml:space="preserve"> que la Carga se encuentre liberada desde origen</w:t>
      </w:r>
      <w:r w:rsidRPr="000C68C7">
        <w:rPr>
          <w:rFonts w:ascii="Arial" w:eastAsia="Times New Roman" w:hAnsi="Arial" w:cs="Arial"/>
          <w:sz w:val="20"/>
          <w:szCs w:val="20"/>
          <w:lang w:eastAsia="es-BO"/>
        </w:rPr>
        <w:t>)</w:t>
      </w:r>
    </w:p>
    <w:p w:rsidR="00FA4702" w:rsidRPr="003C12CC" w:rsidRDefault="00293E2D" w:rsidP="003C12CC">
      <w:pPr>
        <w:pStyle w:val="Prrafodelista"/>
        <w:numPr>
          <w:ilvl w:val="0"/>
          <w:numId w:val="13"/>
        </w:numPr>
        <w:spacing w:after="0" w:line="276" w:lineRule="auto"/>
        <w:jc w:val="both"/>
        <w:rPr>
          <w:rFonts w:ascii="Arial" w:eastAsia="Times New Roman" w:hAnsi="Arial" w:cs="Arial"/>
          <w:sz w:val="20"/>
          <w:szCs w:val="20"/>
          <w:lang w:eastAsia="es-BO"/>
        </w:rPr>
      </w:pPr>
      <w:r>
        <w:rPr>
          <w:rFonts w:ascii="Arial" w:eastAsia="Times New Roman" w:hAnsi="Arial" w:cs="Arial"/>
          <w:sz w:val="20"/>
          <w:szCs w:val="20"/>
          <w:lang w:eastAsia="es-BO"/>
        </w:rPr>
        <w:t>L</w:t>
      </w:r>
      <w:r w:rsidR="003C12CC">
        <w:rPr>
          <w:rFonts w:ascii="Arial" w:eastAsia="Times New Roman" w:hAnsi="Arial" w:cs="Arial"/>
          <w:sz w:val="20"/>
          <w:szCs w:val="20"/>
          <w:lang w:eastAsia="es-BO"/>
        </w:rPr>
        <w:t>os</w:t>
      </w:r>
      <w:r w:rsidR="00FA4702" w:rsidRPr="003C12CC">
        <w:rPr>
          <w:rFonts w:ascii="Arial" w:eastAsia="Times New Roman" w:hAnsi="Arial" w:cs="Arial"/>
          <w:sz w:val="20"/>
          <w:szCs w:val="20"/>
          <w:lang w:eastAsia="es-BO"/>
        </w:rPr>
        <w:t xml:space="preserve"> datos</w:t>
      </w:r>
      <w:r w:rsidR="00C461D6">
        <w:rPr>
          <w:rFonts w:ascii="Arial" w:eastAsia="Times New Roman" w:hAnsi="Arial" w:cs="Arial"/>
          <w:sz w:val="20"/>
          <w:szCs w:val="20"/>
          <w:lang w:eastAsia="es-BO"/>
        </w:rPr>
        <w:t xml:space="preserve"> </w:t>
      </w:r>
      <w:r w:rsidR="003C12CC">
        <w:rPr>
          <w:rFonts w:ascii="Arial" w:eastAsia="Times New Roman" w:hAnsi="Arial" w:cs="Arial"/>
          <w:sz w:val="20"/>
          <w:szCs w:val="20"/>
          <w:lang w:eastAsia="es-BO"/>
        </w:rPr>
        <w:t>del</w:t>
      </w:r>
      <w:r w:rsidR="00FA4702" w:rsidRPr="003C12CC">
        <w:rPr>
          <w:rFonts w:ascii="Arial" w:eastAsia="Times New Roman" w:hAnsi="Arial" w:cs="Arial"/>
          <w:sz w:val="20"/>
          <w:szCs w:val="20"/>
          <w:lang w:eastAsia="es-BO"/>
        </w:rPr>
        <w:t xml:space="preserve"> Vinlist</w:t>
      </w:r>
    </w:p>
    <w:p w:rsidR="00FA4702" w:rsidRPr="00FA4702" w:rsidRDefault="00FA4702" w:rsidP="00FA4702">
      <w:pPr>
        <w:pStyle w:val="Prrafodelista"/>
        <w:numPr>
          <w:ilvl w:val="0"/>
          <w:numId w:val="12"/>
        </w:numPr>
        <w:spacing w:after="0" w:line="276" w:lineRule="auto"/>
        <w:jc w:val="both"/>
        <w:rPr>
          <w:rFonts w:ascii="Arial" w:eastAsia="Times New Roman" w:hAnsi="Arial" w:cs="Arial"/>
          <w:sz w:val="20"/>
          <w:szCs w:val="20"/>
          <w:lang w:eastAsia="es-BO"/>
        </w:rPr>
      </w:pPr>
      <w:r w:rsidRPr="00FA4702">
        <w:rPr>
          <w:rFonts w:ascii="Arial" w:eastAsia="Times New Roman" w:hAnsi="Arial" w:cs="Arial"/>
          <w:sz w:val="20"/>
          <w:szCs w:val="20"/>
          <w:lang w:eastAsia="es-BO"/>
        </w:rPr>
        <w:t>Número de Chasis</w:t>
      </w:r>
    </w:p>
    <w:p w:rsidR="00FA4702" w:rsidRPr="00FA4702" w:rsidRDefault="00FA4702" w:rsidP="00FA4702">
      <w:pPr>
        <w:pStyle w:val="Prrafodelista"/>
        <w:numPr>
          <w:ilvl w:val="0"/>
          <w:numId w:val="12"/>
        </w:numPr>
        <w:spacing w:after="0" w:line="276" w:lineRule="auto"/>
        <w:jc w:val="both"/>
        <w:rPr>
          <w:rFonts w:ascii="Arial" w:eastAsia="Times New Roman" w:hAnsi="Arial" w:cs="Arial"/>
          <w:sz w:val="20"/>
          <w:szCs w:val="20"/>
          <w:lang w:eastAsia="es-BO"/>
        </w:rPr>
      </w:pPr>
      <w:r w:rsidRPr="00FA4702">
        <w:rPr>
          <w:rFonts w:ascii="Arial" w:eastAsia="Times New Roman" w:hAnsi="Arial" w:cs="Arial"/>
          <w:sz w:val="20"/>
          <w:szCs w:val="20"/>
          <w:lang w:eastAsia="es-BO"/>
        </w:rPr>
        <w:t>Código VIN</w:t>
      </w:r>
      <w:r w:rsidR="000A09AA">
        <w:rPr>
          <w:rFonts w:ascii="Arial" w:eastAsia="Times New Roman" w:hAnsi="Arial" w:cs="Arial"/>
          <w:sz w:val="20"/>
          <w:szCs w:val="20"/>
          <w:lang w:eastAsia="es-BO"/>
        </w:rPr>
        <w:t xml:space="preserve"> (dato en el que se distingue el modelo (año) del vehículo)</w:t>
      </w:r>
    </w:p>
    <w:p w:rsidR="00FA4702" w:rsidRPr="00FA4702" w:rsidRDefault="00FA4702" w:rsidP="00FA4702">
      <w:pPr>
        <w:pStyle w:val="Prrafodelista"/>
        <w:numPr>
          <w:ilvl w:val="0"/>
          <w:numId w:val="12"/>
        </w:numPr>
        <w:spacing w:after="0" w:line="276" w:lineRule="auto"/>
        <w:jc w:val="both"/>
        <w:rPr>
          <w:rFonts w:ascii="Arial" w:eastAsia="Times New Roman" w:hAnsi="Arial" w:cs="Arial"/>
          <w:sz w:val="20"/>
          <w:szCs w:val="20"/>
          <w:lang w:eastAsia="es-BO"/>
        </w:rPr>
      </w:pPr>
      <w:r w:rsidRPr="00FA4702">
        <w:rPr>
          <w:rFonts w:ascii="Arial" w:eastAsia="Times New Roman" w:hAnsi="Arial" w:cs="Arial"/>
          <w:sz w:val="20"/>
          <w:szCs w:val="20"/>
          <w:lang w:eastAsia="es-BO"/>
        </w:rPr>
        <w:t>Número de llave</w:t>
      </w:r>
    </w:p>
    <w:p w:rsidR="00FA396F" w:rsidRDefault="00FA4702" w:rsidP="00FA4702">
      <w:pPr>
        <w:pStyle w:val="Prrafodelista"/>
        <w:numPr>
          <w:ilvl w:val="0"/>
          <w:numId w:val="12"/>
        </w:numPr>
        <w:spacing w:after="0" w:line="276" w:lineRule="auto"/>
        <w:jc w:val="both"/>
        <w:rPr>
          <w:rFonts w:ascii="Arial" w:eastAsia="Times New Roman" w:hAnsi="Arial" w:cs="Arial"/>
          <w:sz w:val="20"/>
          <w:szCs w:val="20"/>
          <w:lang w:eastAsia="es-BO"/>
        </w:rPr>
      </w:pPr>
      <w:r w:rsidRPr="00FA4702">
        <w:rPr>
          <w:rFonts w:ascii="Arial" w:eastAsia="Times New Roman" w:hAnsi="Arial" w:cs="Arial"/>
          <w:sz w:val="20"/>
          <w:szCs w:val="20"/>
          <w:lang w:eastAsia="es-BO"/>
        </w:rPr>
        <w:t>Costo CFR (este dato se copia de la factura recibida)</w:t>
      </w:r>
      <w:r w:rsidR="003C12CC">
        <w:rPr>
          <w:rFonts w:ascii="Arial" w:eastAsia="Times New Roman" w:hAnsi="Arial" w:cs="Arial"/>
          <w:sz w:val="20"/>
          <w:szCs w:val="20"/>
          <w:lang w:eastAsia="es-BO"/>
        </w:rPr>
        <w:t>.</w:t>
      </w:r>
    </w:p>
    <w:p w:rsidR="00FA396F" w:rsidRPr="000C68C7" w:rsidRDefault="00FA396F">
      <w:pPr>
        <w:spacing w:after="0" w:line="276" w:lineRule="auto"/>
        <w:jc w:val="both"/>
        <w:rPr>
          <w:rFonts w:ascii="Arial" w:eastAsia="Times New Roman" w:hAnsi="Arial" w:cs="Arial"/>
          <w:b/>
          <w:sz w:val="20"/>
          <w:szCs w:val="20"/>
          <w:lang w:eastAsia="es-BO"/>
        </w:rPr>
      </w:pPr>
    </w:p>
    <w:p w:rsidR="00FA396F" w:rsidRPr="000C68C7" w:rsidRDefault="00FA396F" w:rsidP="000C68C7">
      <w:pPr>
        <w:pStyle w:val="Prrafodelista"/>
        <w:numPr>
          <w:ilvl w:val="1"/>
          <w:numId w:val="9"/>
        </w:numPr>
        <w:spacing w:after="0" w:line="276" w:lineRule="auto"/>
        <w:jc w:val="both"/>
        <w:rPr>
          <w:rFonts w:ascii="Arial" w:eastAsia="Times New Roman" w:hAnsi="Arial" w:cs="Arial"/>
          <w:b/>
          <w:sz w:val="20"/>
          <w:szCs w:val="20"/>
          <w:lang w:eastAsia="es-BO"/>
        </w:rPr>
      </w:pPr>
      <w:r w:rsidRPr="000C68C7">
        <w:rPr>
          <w:rFonts w:ascii="Arial" w:eastAsia="Times New Roman" w:hAnsi="Arial" w:cs="Arial"/>
          <w:b/>
          <w:sz w:val="20"/>
          <w:szCs w:val="20"/>
          <w:lang w:eastAsia="es-BO"/>
        </w:rPr>
        <w:t>Revisión de Datos</w:t>
      </w:r>
    </w:p>
    <w:p w:rsidR="00FA396F" w:rsidRPr="000C68C7" w:rsidRDefault="00FA396F" w:rsidP="000C68C7">
      <w:pPr>
        <w:pStyle w:val="Prrafodelista"/>
        <w:spacing w:after="0" w:line="276" w:lineRule="auto"/>
        <w:ind w:left="153"/>
        <w:jc w:val="both"/>
        <w:rPr>
          <w:rFonts w:ascii="Arial" w:eastAsia="Times New Roman" w:hAnsi="Arial" w:cs="Arial"/>
          <w:sz w:val="20"/>
          <w:szCs w:val="20"/>
          <w:lang w:eastAsia="es-BO"/>
        </w:rPr>
      </w:pPr>
    </w:p>
    <w:p w:rsidR="00F83CE3" w:rsidRPr="00F83CE3" w:rsidRDefault="00F83CE3" w:rsidP="00F83CE3">
      <w:pPr>
        <w:spacing w:after="0" w:line="276" w:lineRule="auto"/>
        <w:ind w:left="-142"/>
        <w:jc w:val="both"/>
        <w:rPr>
          <w:rFonts w:ascii="Arial" w:eastAsia="Times New Roman" w:hAnsi="Arial" w:cs="Arial"/>
          <w:sz w:val="20"/>
          <w:szCs w:val="20"/>
          <w:lang w:eastAsia="es-BO"/>
        </w:rPr>
      </w:pPr>
      <w:r>
        <w:rPr>
          <w:rFonts w:ascii="Arial" w:eastAsia="Times New Roman" w:hAnsi="Arial" w:cs="Arial"/>
          <w:sz w:val="20"/>
          <w:szCs w:val="20"/>
          <w:lang w:eastAsia="es-BO"/>
        </w:rPr>
        <w:t>Una vez registrados todos los datos descritos, el Asistente de Importaciones verifica que todos los datos ingresados se encuentren de acuerdo a las facturas físicas, y posteriormente imprime un reporte a partir del Sistema</w:t>
      </w:r>
      <w:r w:rsidR="005346C3">
        <w:rPr>
          <w:rFonts w:ascii="Arial" w:eastAsia="Times New Roman" w:hAnsi="Arial" w:cs="Arial"/>
          <w:sz w:val="20"/>
          <w:szCs w:val="20"/>
          <w:lang w:eastAsia="es-BO"/>
        </w:rPr>
        <w:t xml:space="preserve"> Teros</w:t>
      </w:r>
      <w:r>
        <w:rPr>
          <w:rFonts w:ascii="Arial" w:eastAsia="Times New Roman" w:hAnsi="Arial" w:cs="Arial"/>
          <w:sz w:val="20"/>
          <w:szCs w:val="20"/>
          <w:lang w:eastAsia="es-BO"/>
        </w:rPr>
        <w:t xml:space="preserve">. A continuación, el Asistente de Importaciones solicita la revisión del correcto registro de datos al Subgerente Nacional de Importaciones. En caso que existan correcciones, el Asistente de Importaciones debe rectificar </w:t>
      </w:r>
      <w:r w:rsidR="003C12CC">
        <w:rPr>
          <w:rFonts w:ascii="Arial" w:eastAsia="Times New Roman" w:hAnsi="Arial" w:cs="Arial"/>
          <w:sz w:val="20"/>
          <w:szCs w:val="20"/>
          <w:lang w:eastAsia="es-BO"/>
        </w:rPr>
        <w:t>los datos necesarios</w:t>
      </w:r>
      <w:r>
        <w:rPr>
          <w:rFonts w:ascii="Arial" w:eastAsia="Times New Roman" w:hAnsi="Arial" w:cs="Arial"/>
          <w:sz w:val="20"/>
          <w:szCs w:val="20"/>
          <w:lang w:eastAsia="es-BO"/>
        </w:rPr>
        <w:t xml:space="preserve"> en el Sistem</w:t>
      </w:r>
      <w:r w:rsidR="00293E2D">
        <w:rPr>
          <w:rFonts w:ascii="Arial" w:eastAsia="Times New Roman" w:hAnsi="Arial" w:cs="Arial"/>
          <w:sz w:val="20"/>
          <w:szCs w:val="20"/>
          <w:lang w:eastAsia="es-BO"/>
        </w:rPr>
        <w:t>a</w:t>
      </w:r>
      <w:r w:rsidR="005346C3">
        <w:rPr>
          <w:rFonts w:ascii="Arial" w:eastAsia="Times New Roman" w:hAnsi="Arial" w:cs="Arial"/>
          <w:sz w:val="20"/>
          <w:szCs w:val="20"/>
          <w:lang w:eastAsia="es-BO"/>
        </w:rPr>
        <w:t xml:space="preserve"> Teros</w:t>
      </w:r>
      <w:r w:rsidR="00293E2D">
        <w:rPr>
          <w:rFonts w:ascii="Arial" w:eastAsia="Times New Roman" w:hAnsi="Arial" w:cs="Arial"/>
          <w:sz w:val="20"/>
          <w:szCs w:val="20"/>
          <w:lang w:eastAsia="es-BO"/>
        </w:rPr>
        <w:t>.</w:t>
      </w:r>
      <w:r>
        <w:rPr>
          <w:rFonts w:ascii="Arial" w:eastAsia="Times New Roman" w:hAnsi="Arial" w:cs="Arial"/>
          <w:sz w:val="20"/>
          <w:szCs w:val="20"/>
          <w:lang w:eastAsia="es-BO"/>
        </w:rPr>
        <w:t xml:space="preserve"> </w:t>
      </w:r>
    </w:p>
    <w:p w:rsidR="000A09AA" w:rsidRDefault="000A09AA" w:rsidP="00FA4702">
      <w:pPr>
        <w:pStyle w:val="Prrafodelista"/>
        <w:spacing w:after="0" w:line="276" w:lineRule="auto"/>
        <w:ind w:left="153"/>
        <w:jc w:val="both"/>
        <w:rPr>
          <w:rFonts w:ascii="Arial" w:eastAsia="Times New Roman" w:hAnsi="Arial" w:cs="Arial"/>
          <w:sz w:val="20"/>
          <w:szCs w:val="20"/>
          <w:lang w:eastAsia="es-BO"/>
        </w:rPr>
      </w:pPr>
    </w:p>
    <w:p w:rsidR="001E546D" w:rsidRPr="001F6F42" w:rsidRDefault="001F6F42" w:rsidP="001F6F42">
      <w:pPr>
        <w:pStyle w:val="Prrafodelista"/>
        <w:numPr>
          <w:ilvl w:val="0"/>
          <w:numId w:val="9"/>
        </w:numPr>
        <w:spacing w:after="0" w:line="276" w:lineRule="auto"/>
        <w:jc w:val="both"/>
        <w:rPr>
          <w:rFonts w:ascii="Arial" w:eastAsia="Times New Roman" w:hAnsi="Arial" w:cs="Arial"/>
          <w:b/>
          <w:sz w:val="20"/>
          <w:szCs w:val="20"/>
          <w:lang w:eastAsia="es-BO"/>
        </w:rPr>
      </w:pPr>
      <w:r w:rsidRPr="001F6F42">
        <w:rPr>
          <w:rFonts w:ascii="Arial" w:eastAsia="Times New Roman" w:hAnsi="Arial" w:cs="Arial"/>
          <w:b/>
          <w:sz w:val="20"/>
          <w:szCs w:val="20"/>
          <w:lang w:eastAsia="es-BO"/>
        </w:rPr>
        <w:t>Aprobación</w:t>
      </w:r>
    </w:p>
    <w:p w:rsidR="007475DD" w:rsidRPr="000C68C7" w:rsidRDefault="007475DD" w:rsidP="000C68C7">
      <w:pPr>
        <w:jc w:val="both"/>
        <w:rPr>
          <w:rFonts w:ascii="Arial" w:hAnsi="Arial" w:cs="Arial"/>
          <w:sz w:val="20"/>
          <w:szCs w:val="20"/>
        </w:rPr>
      </w:pPr>
    </w:p>
    <w:tbl>
      <w:tblPr>
        <w:tblStyle w:val="Tablaconcuadrcula"/>
        <w:tblW w:w="9263" w:type="dxa"/>
        <w:tblInd w:w="-147" w:type="dxa"/>
        <w:tblLook w:val="04A0" w:firstRow="1" w:lastRow="0" w:firstColumn="1" w:lastColumn="0" w:noHBand="0" w:noVBand="1"/>
      </w:tblPr>
      <w:tblGrid>
        <w:gridCol w:w="1843"/>
        <w:gridCol w:w="3309"/>
        <w:gridCol w:w="1418"/>
        <w:gridCol w:w="2693"/>
      </w:tblGrid>
      <w:tr w:rsidR="000F1C5E" w:rsidRPr="00915BF5" w:rsidTr="000F1C5E">
        <w:tc>
          <w:tcPr>
            <w:tcW w:w="5152" w:type="dxa"/>
            <w:gridSpan w:val="2"/>
          </w:tcPr>
          <w:p w:rsidR="000F1C5E" w:rsidRPr="00915BF5" w:rsidRDefault="000F1C5E" w:rsidP="00605AA5">
            <w:pPr>
              <w:pStyle w:val="Prrafodelista"/>
              <w:ind w:left="0"/>
              <w:jc w:val="center"/>
              <w:rPr>
                <w:rFonts w:ascii="Arial" w:hAnsi="Arial" w:cs="Arial"/>
                <w:b/>
                <w:sz w:val="20"/>
                <w:szCs w:val="20"/>
              </w:rPr>
            </w:pPr>
          </w:p>
        </w:tc>
        <w:tc>
          <w:tcPr>
            <w:tcW w:w="1418" w:type="dxa"/>
          </w:tcPr>
          <w:p w:rsidR="000F1C5E" w:rsidRPr="00915BF5" w:rsidRDefault="000F1C5E" w:rsidP="00605AA5">
            <w:pPr>
              <w:pStyle w:val="Prrafodelista"/>
              <w:tabs>
                <w:tab w:val="left" w:pos="270"/>
                <w:tab w:val="center" w:pos="951"/>
              </w:tabs>
              <w:ind w:left="0"/>
              <w:rPr>
                <w:rFonts w:ascii="Arial" w:hAnsi="Arial" w:cs="Arial"/>
                <w:b/>
                <w:sz w:val="20"/>
                <w:szCs w:val="20"/>
              </w:rPr>
            </w:pPr>
            <w:r w:rsidRPr="00915BF5">
              <w:rPr>
                <w:rFonts w:ascii="Arial" w:hAnsi="Arial" w:cs="Arial"/>
                <w:b/>
                <w:sz w:val="20"/>
                <w:szCs w:val="20"/>
              </w:rPr>
              <w:tab/>
              <w:t>Fecha</w:t>
            </w:r>
          </w:p>
        </w:tc>
        <w:tc>
          <w:tcPr>
            <w:tcW w:w="2693" w:type="dxa"/>
          </w:tcPr>
          <w:p w:rsidR="000F1C5E" w:rsidRPr="00915BF5" w:rsidRDefault="000F1C5E" w:rsidP="00605AA5">
            <w:pPr>
              <w:pStyle w:val="Prrafodelista"/>
              <w:ind w:left="0"/>
              <w:jc w:val="center"/>
              <w:rPr>
                <w:rFonts w:ascii="Arial" w:hAnsi="Arial" w:cs="Arial"/>
                <w:b/>
                <w:sz w:val="20"/>
                <w:szCs w:val="20"/>
              </w:rPr>
            </w:pPr>
            <w:r w:rsidRPr="00915BF5">
              <w:rPr>
                <w:rFonts w:ascii="Arial" w:hAnsi="Arial" w:cs="Arial"/>
                <w:b/>
                <w:sz w:val="20"/>
                <w:szCs w:val="20"/>
              </w:rPr>
              <w:t>Firma</w:t>
            </w:r>
          </w:p>
        </w:tc>
      </w:tr>
      <w:tr w:rsidR="000F1C5E" w:rsidRPr="00915BF5" w:rsidTr="000F1C5E">
        <w:tc>
          <w:tcPr>
            <w:tcW w:w="1843" w:type="dxa"/>
            <w:vAlign w:val="center"/>
          </w:tcPr>
          <w:p w:rsidR="000F1C5E" w:rsidRPr="00915BF5" w:rsidRDefault="000F1C5E" w:rsidP="000F1C5E">
            <w:pPr>
              <w:pStyle w:val="Prrafodelista"/>
              <w:ind w:left="0"/>
              <w:jc w:val="center"/>
              <w:rPr>
                <w:rFonts w:ascii="Arial" w:hAnsi="Arial" w:cs="Arial"/>
                <w:b/>
                <w:sz w:val="20"/>
                <w:szCs w:val="20"/>
              </w:rPr>
            </w:pPr>
            <w:r w:rsidRPr="00915BF5">
              <w:rPr>
                <w:rFonts w:ascii="Arial" w:hAnsi="Arial" w:cs="Arial"/>
                <w:b/>
                <w:sz w:val="20"/>
                <w:szCs w:val="20"/>
              </w:rPr>
              <w:t>Aprobado por:</w:t>
            </w:r>
          </w:p>
        </w:tc>
        <w:tc>
          <w:tcPr>
            <w:tcW w:w="3309" w:type="dxa"/>
          </w:tcPr>
          <w:p w:rsidR="00EC619D" w:rsidRDefault="00EC619D" w:rsidP="00605AA5">
            <w:pPr>
              <w:pStyle w:val="Prrafodelista"/>
              <w:ind w:left="0"/>
              <w:jc w:val="center"/>
              <w:rPr>
                <w:rFonts w:ascii="Arial" w:hAnsi="Arial" w:cs="Arial"/>
                <w:sz w:val="20"/>
                <w:szCs w:val="20"/>
              </w:rPr>
            </w:pPr>
          </w:p>
          <w:p w:rsidR="001F6F42" w:rsidRDefault="001F6F42" w:rsidP="004C5866">
            <w:pPr>
              <w:pStyle w:val="Prrafodelista"/>
              <w:ind w:left="0"/>
              <w:jc w:val="center"/>
              <w:rPr>
                <w:rFonts w:ascii="Arial" w:hAnsi="Arial" w:cs="Arial"/>
                <w:sz w:val="20"/>
                <w:szCs w:val="20"/>
              </w:rPr>
            </w:pPr>
            <w:r>
              <w:rPr>
                <w:rFonts w:ascii="Arial" w:hAnsi="Arial" w:cs="Arial"/>
                <w:sz w:val="20"/>
                <w:szCs w:val="20"/>
              </w:rPr>
              <w:t>Gerónimo Meleán</w:t>
            </w:r>
          </w:p>
          <w:p w:rsidR="000F1C5E" w:rsidRPr="001F6F42" w:rsidRDefault="001F6F42" w:rsidP="004C5866">
            <w:pPr>
              <w:pStyle w:val="Prrafodelista"/>
              <w:ind w:left="0"/>
              <w:jc w:val="center"/>
              <w:rPr>
                <w:rFonts w:ascii="Arial" w:hAnsi="Arial" w:cs="Arial"/>
                <w:b/>
                <w:sz w:val="20"/>
                <w:szCs w:val="20"/>
              </w:rPr>
            </w:pPr>
            <w:r w:rsidRPr="001F6F42">
              <w:rPr>
                <w:rFonts w:ascii="Arial" w:hAnsi="Arial" w:cs="Arial"/>
                <w:b/>
                <w:sz w:val="20"/>
                <w:szCs w:val="20"/>
              </w:rPr>
              <w:t>Vicepresidente</w:t>
            </w:r>
            <w:r w:rsidR="004C5866" w:rsidRPr="001F6F42">
              <w:rPr>
                <w:rFonts w:ascii="Arial" w:hAnsi="Arial" w:cs="Arial"/>
                <w:b/>
                <w:sz w:val="20"/>
                <w:szCs w:val="20"/>
              </w:rPr>
              <w:t xml:space="preserve"> </w:t>
            </w:r>
          </w:p>
        </w:tc>
        <w:tc>
          <w:tcPr>
            <w:tcW w:w="1418" w:type="dxa"/>
          </w:tcPr>
          <w:p w:rsidR="000F1C5E" w:rsidRPr="00915BF5" w:rsidRDefault="000F1C5E" w:rsidP="00605AA5">
            <w:pPr>
              <w:pStyle w:val="Prrafodelista"/>
              <w:ind w:left="0"/>
              <w:jc w:val="both"/>
              <w:rPr>
                <w:rFonts w:ascii="Arial" w:hAnsi="Arial" w:cs="Arial"/>
                <w:sz w:val="20"/>
                <w:szCs w:val="20"/>
              </w:rPr>
            </w:pPr>
          </w:p>
        </w:tc>
        <w:tc>
          <w:tcPr>
            <w:tcW w:w="2693" w:type="dxa"/>
          </w:tcPr>
          <w:p w:rsidR="000F1C5E" w:rsidRPr="00915BF5" w:rsidRDefault="000F1C5E" w:rsidP="00605AA5">
            <w:pPr>
              <w:pStyle w:val="Prrafodelista"/>
              <w:ind w:left="0"/>
              <w:jc w:val="both"/>
              <w:rPr>
                <w:rFonts w:ascii="Arial" w:hAnsi="Arial" w:cs="Arial"/>
                <w:sz w:val="20"/>
                <w:szCs w:val="20"/>
              </w:rPr>
            </w:pPr>
          </w:p>
          <w:p w:rsidR="00975EA4" w:rsidRPr="00915BF5" w:rsidRDefault="00975EA4" w:rsidP="00605AA5">
            <w:pPr>
              <w:pStyle w:val="Prrafodelista"/>
              <w:ind w:left="0"/>
              <w:jc w:val="both"/>
              <w:rPr>
                <w:rFonts w:ascii="Arial" w:hAnsi="Arial" w:cs="Arial"/>
                <w:sz w:val="20"/>
                <w:szCs w:val="20"/>
              </w:rPr>
            </w:pPr>
          </w:p>
          <w:p w:rsidR="00975EA4" w:rsidRPr="00915BF5" w:rsidRDefault="00975EA4" w:rsidP="00605AA5">
            <w:pPr>
              <w:pStyle w:val="Prrafodelista"/>
              <w:ind w:left="0"/>
              <w:jc w:val="both"/>
              <w:rPr>
                <w:rFonts w:ascii="Arial" w:hAnsi="Arial" w:cs="Arial"/>
                <w:sz w:val="20"/>
                <w:szCs w:val="20"/>
              </w:rPr>
            </w:pPr>
          </w:p>
        </w:tc>
      </w:tr>
      <w:tr w:rsidR="00E543D7" w:rsidRPr="00915BF5" w:rsidTr="000F1C5E">
        <w:tc>
          <w:tcPr>
            <w:tcW w:w="1843" w:type="dxa"/>
            <w:vAlign w:val="center"/>
          </w:tcPr>
          <w:p w:rsidR="00E543D7" w:rsidRPr="00915BF5" w:rsidRDefault="00E543D7" w:rsidP="000F1C5E">
            <w:pPr>
              <w:pStyle w:val="Prrafodelista"/>
              <w:ind w:left="0"/>
              <w:jc w:val="center"/>
              <w:rPr>
                <w:rFonts w:ascii="Arial" w:hAnsi="Arial" w:cs="Arial"/>
                <w:b/>
                <w:sz w:val="20"/>
                <w:szCs w:val="20"/>
              </w:rPr>
            </w:pPr>
            <w:r w:rsidRPr="00915BF5">
              <w:rPr>
                <w:rFonts w:ascii="Arial" w:hAnsi="Arial" w:cs="Arial"/>
                <w:b/>
                <w:sz w:val="20"/>
                <w:szCs w:val="20"/>
              </w:rPr>
              <w:t xml:space="preserve">Revisado por: </w:t>
            </w:r>
          </w:p>
        </w:tc>
        <w:tc>
          <w:tcPr>
            <w:tcW w:w="3309" w:type="dxa"/>
          </w:tcPr>
          <w:p w:rsidR="001F6F42" w:rsidRDefault="001F6F42" w:rsidP="001F6F42">
            <w:pPr>
              <w:pStyle w:val="Prrafodelista"/>
              <w:ind w:left="0"/>
              <w:jc w:val="center"/>
              <w:rPr>
                <w:rFonts w:ascii="Arial" w:hAnsi="Arial" w:cs="Arial"/>
                <w:sz w:val="20"/>
                <w:szCs w:val="20"/>
              </w:rPr>
            </w:pPr>
            <w:r>
              <w:rPr>
                <w:rFonts w:ascii="Arial" w:hAnsi="Arial" w:cs="Arial"/>
                <w:sz w:val="20"/>
                <w:szCs w:val="20"/>
              </w:rPr>
              <w:t>Susan Quisbert</w:t>
            </w:r>
          </w:p>
          <w:p w:rsidR="00E543D7" w:rsidRPr="001F6F42" w:rsidRDefault="001F6F42" w:rsidP="00605AA5">
            <w:pPr>
              <w:pStyle w:val="Prrafodelista"/>
              <w:ind w:left="0"/>
              <w:jc w:val="center"/>
              <w:rPr>
                <w:rFonts w:ascii="Arial" w:hAnsi="Arial" w:cs="Arial"/>
                <w:b/>
                <w:sz w:val="20"/>
                <w:szCs w:val="20"/>
              </w:rPr>
            </w:pPr>
            <w:r>
              <w:rPr>
                <w:rFonts w:ascii="Arial" w:hAnsi="Arial" w:cs="Arial"/>
                <w:b/>
                <w:sz w:val="20"/>
                <w:szCs w:val="20"/>
              </w:rPr>
              <w:t>Encargada de Operaciones Yamaha</w:t>
            </w:r>
          </w:p>
        </w:tc>
        <w:tc>
          <w:tcPr>
            <w:tcW w:w="1418" w:type="dxa"/>
          </w:tcPr>
          <w:p w:rsidR="00E543D7" w:rsidRPr="00915BF5" w:rsidRDefault="00E543D7" w:rsidP="00605AA5">
            <w:pPr>
              <w:pStyle w:val="Prrafodelista"/>
              <w:ind w:left="0"/>
              <w:jc w:val="both"/>
              <w:rPr>
                <w:rFonts w:ascii="Arial" w:hAnsi="Arial" w:cs="Arial"/>
                <w:sz w:val="20"/>
                <w:szCs w:val="20"/>
              </w:rPr>
            </w:pPr>
          </w:p>
        </w:tc>
        <w:tc>
          <w:tcPr>
            <w:tcW w:w="2693" w:type="dxa"/>
          </w:tcPr>
          <w:p w:rsidR="00E543D7" w:rsidRPr="00915BF5" w:rsidRDefault="00E543D7" w:rsidP="00605AA5">
            <w:pPr>
              <w:pStyle w:val="Prrafodelista"/>
              <w:ind w:left="0"/>
              <w:jc w:val="both"/>
              <w:rPr>
                <w:rFonts w:ascii="Arial" w:hAnsi="Arial" w:cs="Arial"/>
                <w:sz w:val="20"/>
                <w:szCs w:val="20"/>
              </w:rPr>
            </w:pPr>
          </w:p>
        </w:tc>
      </w:tr>
      <w:tr w:rsidR="00E543D7" w:rsidRPr="00915BF5" w:rsidTr="00E543D7">
        <w:trPr>
          <w:trHeight w:val="393"/>
        </w:trPr>
        <w:tc>
          <w:tcPr>
            <w:tcW w:w="1843" w:type="dxa"/>
            <w:vAlign w:val="center"/>
          </w:tcPr>
          <w:p w:rsidR="00E543D7" w:rsidRPr="00915BF5" w:rsidRDefault="00E543D7" w:rsidP="00605AA5">
            <w:pPr>
              <w:pStyle w:val="Prrafodelista"/>
              <w:ind w:left="0"/>
              <w:jc w:val="center"/>
              <w:rPr>
                <w:rFonts w:ascii="Arial" w:hAnsi="Arial" w:cs="Arial"/>
                <w:sz w:val="20"/>
                <w:szCs w:val="20"/>
              </w:rPr>
            </w:pPr>
            <w:r w:rsidRPr="00915BF5">
              <w:rPr>
                <w:rFonts w:ascii="Arial" w:hAnsi="Arial" w:cs="Arial"/>
                <w:b/>
                <w:sz w:val="20"/>
                <w:szCs w:val="20"/>
              </w:rPr>
              <w:t>Elaborado por:</w:t>
            </w:r>
          </w:p>
        </w:tc>
        <w:tc>
          <w:tcPr>
            <w:tcW w:w="3309" w:type="dxa"/>
            <w:vAlign w:val="center"/>
          </w:tcPr>
          <w:p w:rsidR="00E543D7" w:rsidRPr="001F6F42" w:rsidRDefault="00E543D7" w:rsidP="00E543D7">
            <w:pPr>
              <w:pStyle w:val="Prrafodelista"/>
              <w:ind w:left="0"/>
              <w:jc w:val="center"/>
              <w:rPr>
                <w:rFonts w:ascii="Arial" w:hAnsi="Arial" w:cs="Arial"/>
                <w:b/>
                <w:sz w:val="20"/>
                <w:szCs w:val="20"/>
              </w:rPr>
            </w:pPr>
            <w:r w:rsidRPr="001F6F42">
              <w:rPr>
                <w:rFonts w:ascii="Arial" w:hAnsi="Arial" w:cs="Arial"/>
                <w:b/>
                <w:sz w:val="20"/>
                <w:szCs w:val="20"/>
              </w:rPr>
              <w:t>Organización y Métodos</w:t>
            </w:r>
          </w:p>
        </w:tc>
        <w:tc>
          <w:tcPr>
            <w:tcW w:w="1418" w:type="dxa"/>
          </w:tcPr>
          <w:p w:rsidR="00E543D7" w:rsidRPr="00915BF5" w:rsidRDefault="00E543D7" w:rsidP="00605AA5">
            <w:pPr>
              <w:pStyle w:val="Prrafodelista"/>
              <w:ind w:left="0"/>
              <w:jc w:val="both"/>
              <w:rPr>
                <w:rFonts w:ascii="Arial" w:hAnsi="Arial" w:cs="Arial"/>
                <w:sz w:val="20"/>
                <w:szCs w:val="20"/>
              </w:rPr>
            </w:pPr>
          </w:p>
        </w:tc>
        <w:tc>
          <w:tcPr>
            <w:tcW w:w="2693" w:type="dxa"/>
          </w:tcPr>
          <w:p w:rsidR="00E543D7" w:rsidRPr="00915BF5" w:rsidRDefault="00E543D7" w:rsidP="00605AA5">
            <w:pPr>
              <w:pStyle w:val="Prrafodelista"/>
              <w:ind w:left="0"/>
              <w:jc w:val="both"/>
              <w:rPr>
                <w:rFonts w:ascii="Arial" w:hAnsi="Arial" w:cs="Arial"/>
                <w:sz w:val="20"/>
                <w:szCs w:val="20"/>
              </w:rPr>
            </w:pPr>
          </w:p>
        </w:tc>
      </w:tr>
    </w:tbl>
    <w:p w:rsidR="000F1C5E" w:rsidRPr="00915BF5" w:rsidRDefault="000F1C5E" w:rsidP="00B56A15">
      <w:pPr>
        <w:pStyle w:val="Prrafodelista"/>
        <w:ind w:left="-131"/>
        <w:jc w:val="both"/>
        <w:rPr>
          <w:rFonts w:ascii="Arial" w:hAnsi="Arial" w:cs="Arial"/>
          <w:sz w:val="20"/>
          <w:szCs w:val="20"/>
        </w:rPr>
      </w:pPr>
    </w:p>
    <w:p w:rsidR="00EE1FDB" w:rsidRPr="00915BF5" w:rsidRDefault="00EE1FDB" w:rsidP="00B56A15">
      <w:pPr>
        <w:pStyle w:val="Prrafodelista"/>
        <w:ind w:left="-131"/>
        <w:jc w:val="both"/>
        <w:rPr>
          <w:rFonts w:ascii="Arial" w:hAnsi="Arial" w:cs="Arial"/>
          <w:sz w:val="20"/>
          <w:szCs w:val="20"/>
        </w:rPr>
      </w:pPr>
    </w:p>
    <w:p w:rsidR="00EE1FDB" w:rsidRPr="00915BF5" w:rsidRDefault="00EE1FDB" w:rsidP="00B56A15">
      <w:pPr>
        <w:pStyle w:val="Prrafodelista"/>
        <w:ind w:left="-131"/>
        <w:jc w:val="both"/>
        <w:rPr>
          <w:rFonts w:ascii="Arial" w:hAnsi="Arial" w:cs="Arial"/>
          <w:sz w:val="20"/>
          <w:szCs w:val="20"/>
        </w:rPr>
      </w:pPr>
    </w:p>
    <w:p w:rsidR="00EE1FDB" w:rsidRPr="00915BF5" w:rsidRDefault="00EE1FDB" w:rsidP="00B56A15">
      <w:pPr>
        <w:pStyle w:val="Prrafodelista"/>
        <w:ind w:left="-131"/>
        <w:jc w:val="both"/>
        <w:rPr>
          <w:rFonts w:ascii="Arial" w:hAnsi="Arial" w:cs="Arial"/>
          <w:sz w:val="20"/>
          <w:szCs w:val="20"/>
        </w:rPr>
      </w:pPr>
    </w:p>
    <w:p w:rsidR="00EE1FDB" w:rsidRPr="00915BF5" w:rsidRDefault="00EE1FDB" w:rsidP="00B56A15">
      <w:pPr>
        <w:pStyle w:val="Prrafodelista"/>
        <w:ind w:left="-131"/>
        <w:jc w:val="both"/>
        <w:rPr>
          <w:rFonts w:ascii="Arial" w:hAnsi="Arial" w:cs="Arial"/>
          <w:sz w:val="20"/>
          <w:szCs w:val="20"/>
        </w:rPr>
      </w:pPr>
    </w:p>
    <w:p w:rsidR="00EE1FDB" w:rsidRPr="00915BF5" w:rsidRDefault="00EE1FDB" w:rsidP="00B56A15">
      <w:pPr>
        <w:pStyle w:val="Prrafodelista"/>
        <w:ind w:left="-131"/>
        <w:jc w:val="both"/>
        <w:rPr>
          <w:rFonts w:ascii="Arial" w:hAnsi="Arial" w:cs="Arial"/>
          <w:sz w:val="20"/>
          <w:szCs w:val="20"/>
        </w:rPr>
      </w:pPr>
    </w:p>
    <w:sectPr w:rsidR="00EE1FDB" w:rsidRPr="00915BF5" w:rsidSect="007475DD">
      <w:headerReference w:type="default" r:id="rId8"/>
      <w:pgSz w:w="12240" w:h="15840" w:code="1"/>
      <w:pgMar w:top="2694" w:right="1701" w:bottom="1843"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1492" w:rsidRDefault="00791492" w:rsidP="008A36DB">
      <w:pPr>
        <w:spacing w:after="0" w:line="240" w:lineRule="auto"/>
      </w:pPr>
      <w:r>
        <w:separator/>
      </w:r>
    </w:p>
  </w:endnote>
  <w:endnote w:type="continuationSeparator" w:id="0">
    <w:p w:rsidR="00791492" w:rsidRDefault="00791492" w:rsidP="008A3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1492" w:rsidRDefault="00791492" w:rsidP="008A36DB">
      <w:pPr>
        <w:spacing w:after="0" w:line="240" w:lineRule="auto"/>
      </w:pPr>
      <w:r>
        <w:separator/>
      </w:r>
    </w:p>
  </w:footnote>
  <w:footnote w:type="continuationSeparator" w:id="0">
    <w:p w:rsidR="00791492" w:rsidRDefault="00791492" w:rsidP="008A36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768" w:type="dxa"/>
      <w:jc w:val="center"/>
      <w:tblLook w:val="04A0" w:firstRow="1" w:lastRow="0" w:firstColumn="1" w:lastColumn="0" w:noHBand="0" w:noVBand="1"/>
    </w:tblPr>
    <w:tblGrid>
      <w:gridCol w:w="2942"/>
      <w:gridCol w:w="5558"/>
      <w:gridCol w:w="2268"/>
    </w:tblGrid>
    <w:tr w:rsidR="00B77135" w:rsidTr="00DA03E1">
      <w:trPr>
        <w:trHeight w:val="410"/>
        <w:jc w:val="center"/>
      </w:trPr>
      <w:tc>
        <w:tcPr>
          <w:tcW w:w="2942" w:type="dxa"/>
          <w:vMerge w:val="restart"/>
        </w:tcPr>
        <w:p w:rsidR="00B77135" w:rsidRDefault="00B77135">
          <w:pPr>
            <w:pStyle w:val="Encabezado"/>
          </w:pPr>
          <w:r>
            <w:rPr>
              <w:noProof/>
              <w:lang w:eastAsia="es-BO"/>
            </w:rPr>
            <w:drawing>
              <wp:anchor distT="0" distB="0" distL="114300" distR="114300" simplePos="0" relativeHeight="251662336" behindDoc="0" locked="0" layoutInCell="1" allowOverlap="1" wp14:anchorId="31B84A74" wp14:editId="060D0422">
                <wp:simplePos x="0" y="0"/>
                <wp:positionH relativeFrom="column">
                  <wp:posOffset>74295</wp:posOffset>
                </wp:positionH>
                <wp:positionV relativeFrom="paragraph">
                  <wp:posOffset>125095</wp:posOffset>
                </wp:positionV>
                <wp:extent cx="1548499" cy="581025"/>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yosa-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48499" cy="581025"/>
                        </a:xfrm>
                        <a:prstGeom prst="rect">
                          <a:avLst/>
                        </a:prstGeom>
                      </pic:spPr>
                    </pic:pic>
                  </a:graphicData>
                </a:graphic>
                <wp14:sizeRelH relativeFrom="page">
                  <wp14:pctWidth>0</wp14:pctWidth>
                </wp14:sizeRelH>
                <wp14:sizeRelV relativeFrom="page">
                  <wp14:pctHeight>0</wp14:pctHeight>
                </wp14:sizeRelV>
              </wp:anchor>
            </w:drawing>
          </w:r>
        </w:p>
      </w:tc>
      <w:tc>
        <w:tcPr>
          <w:tcW w:w="5558" w:type="dxa"/>
          <w:vMerge w:val="restart"/>
          <w:vAlign w:val="center"/>
        </w:tcPr>
        <w:p w:rsidR="00B77135" w:rsidRDefault="00B77135">
          <w:pPr>
            <w:pStyle w:val="Encabezado"/>
            <w:jc w:val="center"/>
            <w:rPr>
              <w:rFonts w:ascii="Arial" w:hAnsi="Arial" w:cs="Arial"/>
              <w:b/>
              <w:sz w:val="20"/>
              <w:szCs w:val="20"/>
            </w:rPr>
          </w:pPr>
          <w:r>
            <w:rPr>
              <w:rFonts w:ascii="Arial" w:hAnsi="Arial" w:cs="Arial"/>
              <w:b/>
              <w:sz w:val="20"/>
              <w:szCs w:val="20"/>
            </w:rPr>
            <w:t>MANUAL DE PROCEDIMIENTOS DEL ÁREA DE IMPORTACIONES</w:t>
          </w:r>
        </w:p>
        <w:p w:rsidR="00B77135" w:rsidRPr="008A36DB" w:rsidRDefault="00B77135">
          <w:pPr>
            <w:pStyle w:val="Encabezado"/>
            <w:jc w:val="center"/>
            <w:rPr>
              <w:rFonts w:ascii="Arial" w:hAnsi="Arial" w:cs="Arial"/>
              <w:b/>
              <w:sz w:val="20"/>
              <w:szCs w:val="20"/>
            </w:rPr>
          </w:pPr>
        </w:p>
      </w:tc>
      <w:tc>
        <w:tcPr>
          <w:tcW w:w="2268" w:type="dxa"/>
        </w:tcPr>
        <w:p w:rsidR="00B77135" w:rsidRDefault="00C34924">
          <w:pPr>
            <w:pStyle w:val="Encabezado"/>
          </w:pPr>
          <w:r>
            <w:t>Versión: 1.0.</w:t>
          </w:r>
        </w:p>
      </w:tc>
    </w:tr>
    <w:tr w:rsidR="00B77135" w:rsidTr="008A36DB">
      <w:trPr>
        <w:jc w:val="center"/>
      </w:trPr>
      <w:tc>
        <w:tcPr>
          <w:tcW w:w="2942" w:type="dxa"/>
          <w:vMerge/>
        </w:tcPr>
        <w:p w:rsidR="00B77135" w:rsidRDefault="00B77135">
          <w:pPr>
            <w:pStyle w:val="Encabezado"/>
          </w:pPr>
        </w:p>
      </w:tc>
      <w:tc>
        <w:tcPr>
          <w:tcW w:w="5558" w:type="dxa"/>
          <w:vMerge/>
        </w:tcPr>
        <w:p w:rsidR="00B77135" w:rsidRPr="008A36DB" w:rsidRDefault="00B77135" w:rsidP="00336F57">
          <w:pPr>
            <w:pStyle w:val="Encabezado"/>
            <w:jc w:val="center"/>
            <w:rPr>
              <w:rFonts w:ascii="Arial" w:hAnsi="Arial" w:cs="Arial"/>
              <w:b/>
              <w:sz w:val="20"/>
              <w:szCs w:val="20"/>
            </w:rPr>
          </w:pPr>
        </w:p>
      </w:tc>
      <w:tc>
        <w:tcPr>
          <w:tcW w:w="2268" w:type="dxa"/>
        </w:tcPr>
        <w:p w:rsidR="00B77135" w:rsidRPr="00041547" w:rsidRDefault="00B77135" w:rsidP="00041547">
          <w:pPr>
            <w:pStyle w:val="Encabezado"/>
            <w:jc w:val="center"/>
            <w:rPr>
              <w:i/>
            </w:rPr>
          </w:pPr>
          <w:r w:rsidRPr="00041547">
            <w:rPr>
              <w:i/>
              <w:lang w:val="es-ES"/>
            </w:rPr>
            <w:t xml:space="preserve">Página </w:t>
          </w:r>
          <w:r w:rsidRPr="00041547">
            <w:rPr>
              <w:bCs/>
              <w:i/>
            </w:rPr>
            <w:fldChar w:fldCharType="begin"/>
          </w:r>
          <w:r w:rsidRPr="00041547">
            <w:rPr>
              <w:bCs/>
              <w:i/>
            </w:rPr>
            <w:instrText>PAGE  \* Arabic  \* MERGEFORMAT</w:instrText>
          </w:r>
          <w:r w:rsidRPr="00041547">
            <w:rPr>
              <w:bCs/>
              <w:i/>
            </w:rPr>
            <w:fldChar w:fldCharType="separate"/>
          </w:r>
          <w:r w:rsidR="0003516E" w:rsidRPr="0003516E">
            <w:rPr>
              <w:bCs/>
              <w:i/>
              <w:noProof/>
              <w:lang w:val="es-ES"/>
            </w:rPr>
            <w:t>1</w:t>
          </w:r>
          <w:r w:rsidRPr="00041547">
            <w:rPr>
              <w:bCs/>
              <w:i/>
            </w:rPr>
            <w:fldChar w:fldCharType="end"/>
          </w:r>
          <w:r w:rsidRPr="00041547">
            <w:rPr>
              <w:i/>
              <w:lang w:val="es-ES"/>
            </w:rPr>
            <w:t xml:space="preserve"> de </w:t>
          </w:r>
          <w:r w:rsidRPr="00041547">
            <w:rPr>
              <w:bCs/>
              <w:i/>
            </w:rPr>
            <w:fldChar w:fldCharType="begin"/>
          </w:r>
          <w:r w:rsidRPr="00041547">
            <w:rPr>
              <w:bCs/>
              <w:i/>
            </w:rPr>
            <w:instrText>NUMPAGES  \* Arabic  \* MERGEFORMAT</w:instrText>
          </w:r>
          <w:r w:rsidRPr="00041547">
            <w:rPr>
              <w:bCs/>
              <w:i/>
            </w:rPr>
            <w:fldChar w:fldCharType="separate"/>
          </w:r>
          <w:r w:rsidR="0003516E" w:rsidRPr="0003516E">
            <w:rPr>
              <w:bCs/>
              <w:i/>
              <w:noProof/>
              <w:lang w:val="es-ES"/>
            </w:rPr>
            <w:t>2</w:t>
          </w:r>
          <w:r w:rsidRPr="00041547">
            <w:rPr>
              <w:bCs/>
              <w:i/>
            </w:rPr>
            <w:fldChar w:fldCharType="end"/>
          </w:r>
        </w:p>
      </w:tc>
    </w:tr>
    <w:tr w:rsidR="00B77135" w:rsidTr="008A36DB">
      <w:trPr>
        <w:trHeight w:val="574"/>
        <w:jc w:val="center"/>
      </w:trPr>
      <w:tc>
        <w:tcPr>
          <w:tcW w:w="2942" w:type="dxa"/>
          <w:vMerge/>
        </w:tcPr>
        <w:p w:rsidR="00B77135" w:rsidRDefault="00B77135">
          <w:pPr>
            <w:pStyle w:val="Encabezado"/>
          </w:pPr>
        </w:p>
      </w:tc>
      <w:tc>
        <w:tcPr>
          <w:tcW w:w="5558" w:type="dxa"/>
          <w:vMerge/>
        </w:tcPr>
        <w:p w:rsidR="00B77135" w:rsidRPr="008A36DB" w:rsidRDefault="00B77135" w:rsidP="0090777F">
          <w:pPr>
            <w:pStyle w:val="Encabezado"/>
            <w:jc w:val="center"/>
            <w:rPr>
              <w:rFonts w:ascii="Arial" w:hAnsi="Arial" w:cs="Arial"/>
              <w:b/>
              <w:sz w:val="20"/>
              <w:szCs w:val="20"/>
            </w:rPr>
          </w:pPr>
        </w:p>
      </w:tc>
      <w:tc>
        <w:tcPr>
          <w:tcW w:w="2268" w:type="dxa"/>
        </w:tcPr>
        <w:p w:rsidR="00B77135" w:rsidRPr="009447BE" w:rsidRDefault="00B77135" w:rsidP="0003516E">
          <w:pPr>
            <w:pStyle w:val="Encabezado"/>
            <w:rPr>
              <w:i/>
            </w:rPr>
          </w:pPr>
          <w:r w:rsidRPr="009447BE">
            <w:rPr>
              <w:i/>
            </w:rPr>
            <w:t>Vigente a partir de</w:t>
          </w:r>
          <w:r>
            <w:rPr>
              <w:i/>
            </w:rPr>
            <w:t>l</w:t>
          </w:r>
          <w:r w:rsidR="00E45B6D">
            <w:rPr>
              <w:i/>
            </w:rPr>
            <w:t xml:space="preserve"> </w:t>
          </w:r>
          <w:r w:rsidR="0003516E">
            <w:rPr>
              <w:i/>
            </w:rPr>
            <w:t>1 de Agosto de 2017</w:t>
          </w:r>
        </w:p>
      </w:tc>
    </w:tr>
  </w:tbl>
  <w:p w:rsidR="00791492" w:rsidRDefault="00791492">
    <w:pPr>
      <w:pStyle w:val="Encabezado"/>
    </w:pPr>
    <w:r>
      <w:rPr>
        <w:noProof/>
        <w:lang w:eastAsia="es-BO"/>
      </w:rPr>
      <mc:AlternateContent>
        <mc:Choice Requires="wps">
          <w:drawing>
            <wp:anchor distT="0" distB="0" distL="114300" distR="114300" simplePos="0" relativeHeight="251657216" behindDoc="0" locked="0" layoutInCell="1" allowOverlap="1" wp14:anchorId="2C6684B2" wp14:editId="73FD59FB">
              <wp:simplePos x="0" y="0"/>
              <wp:positionH relativeFrom="column">
                <wp:posOffset>-613410</wp:posOffset>
              </wp:positionH>
              <wp:positionV relativeFrom="paragraph">
                <wp:posOffset>108585</wp:posOffset>
              </wp:positionV>
              <wp:extent cx="6943725" cy="792480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6943725" cy="7924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89E7F5" id="Rectángulo 2" o:spid="_x0000_s1026" style="position:absolute;margin-left:-48.3pt;margin-top:8.55pt;width:546.75pt;height:624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" fillcolor="white [3201]" strokecolor="black [3200]"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A1406"/>
    <w:multiLevelType w:val="hybridMultilevel"/>
    <w:tmpl w:val="B922DCA6"/>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1A042EFA"/>
    <w:multiLevelType w:val="multilevel"/>
    <w:tmpl w:val="8E282D28"/>
    <w:lvl w:ilvl="0">
      <w:start w:val="1"/>
      <w:numFmt w:val="decimal"/>
      <w:lvlText w:val="%1."/>
      <w:lvlJc w:val="left"/>
      <w:pPr>
        <w:ind w:left="-207" w:hanging="360"/>
      </w:pPr>
      <w:rPr>
        <w:rFonts w:hint="default"/>
      </w:rPr>
    </w:lvl>
    <w:lvl w:ilvl="1">
      <w:start w:val="1"/>
      <w:numFmt w:val="decimal"/>
      <w:isLgl/>
      <w:lvlText w:val="%1.%2."/>
      <w:lvlJc w:val="left"/>
      <w:pPr>
        <w:ind w:left="153" w:hanging="360"/>
      </w:pPr>
      <w:rPr>
        <w:rFonts w:ascii="Arial" w:hAnsi="Arial" w:cs="Arial" w:hint="default"/>
        <w:b/>
        <w:sz w:val="20"/>
        <w:szCs w:val="20"/>
      </w:rPr>
    </w:lvl>
    <w:lvl w:ilvl="2">
      <w:start w:val="1"/>
      <w:numFmt w:val="decimal"/>
      <w:isLgl/>
      <w:lvlText w:val="%1.%2.%3."/>
      <w:lvlJc w:val="left"/>
      <w:pPr>
        <w:ind w:left="873" w:hanging="720"/>
      </w:pPr>
      <w:rPr>
        <w:rFonts w:hint="default"/>
      </w:rPr>
    </w:lvl>
    <w:lvl w:ilvl="3">
      <w:start w:val="1"/>
      <w:numFmt w:val="decimal"/>
      <w:isLgl/>
      <w:lvlText w:val="%1.%2.%3.%4."/>
      <w:lvlJc w:val="left"/>
      <w:pPr>
        <w:ind w:left="1233" w:hanging="720"/>
      </w:pPr>
      <w:rPr>
        <w:rFonts w:hint="default"/>
      </w:rPr>
    </w:lvl>
    <w:lvl w:ilvl="4">
      <w:start w:val="1"/>
      <w:numFmt w:val="decimal"/>
      <w:isLgl/>
      <w:lvlText w:val="%1.%2.%3.%4.%5."/>
      <w:lvlJc w:val="left"/>
      <w:pPr>
        <w:ind w:left="1953" w:hanging="1080"/>
      </w:pPr>
      <w:rPr>
        <w:rFonts w:hint="default"/>
      </w:rPr>
    </w:lvl>
    <w:lvl w:ilvl="5">
      <w:start w:val="1"/>
      <w:numFmt w:val="decimal"/>
      <w:isLgl/>
      <w:lvlText w:val="%1.%2.%3.%4.%5.%6."/>
      <w:lvlJc w:val="left"/>
      <w:pPr>
        <w:ind w:left="2313" w:hanging="1080"/>
      </w:pPr>
      <w:rPr>
        <w:rFonts w:hint="default"/>
      </w:rPr>
    </w:lvl>
    <w:lvl w:ilvl="6">
      <w:start w:val="1"/>
      <w:numFmt w:val="decimal"/>
      <w:isLgl/>
      <w:lvlText w:val="%1.%2.%3.%4.%5.%6.%7."/>
      <w:lvlJc w:val="left"/>
      <w:pPr>
        <w:ind w:left="3033" w:hanging="1440"/>
      </w:pPr>
      <w:rPr>
        <w:rFonts w:hint="default"/>
      </w:rPr>
    </w:lvl>
    <w:lvl w:ilvl="7">
      <w:start w:val="1"/>
      <w:numFmt w:val="decimal"/>
      <w:isLgl/>
      <w:lvlText w:val="%1.%2.%3.%4.%5.%6.%7.%8."/>
      <w:lvlJc w:val="left"/>
      <w:pPr>
        <w:ind w:left="3393" w:hanging="1440"/>
      </w:pPr>
      <w:rPr>
        <w:rFonts w:hint="default"/>
      </w:rPr>
    </w:lvl>
    <w:lvl w:ilvl="8">
      <w:start w:val="1"/>
      <w:numFmt w:val="decimal"/>
      <w:isLgl/>
      <w:lvlText w:val="%1.%2.%3.%4.%5.%6.%7.%8.%9."/>
      <w:lvlJc w:val="left"/>
      <w:pPr>
        <w:ind w:left="4113" w:hanging="1800"/>
      </w:pPr>
      <w:rPr>
        <w:rFonts w:hint="default"/>
      </w:rPr>
    </w:lvl>
  </w:abstractNum>
  <w:abstractNum w:abstractNumId="2" w15:restartNumberingAfterBreak="0">
    <w:nsid w:val="1D766C4E"/>
    <w:multiLevelType w:val="hybridMultilevel"/>
    <w:tmpl w:val="7BA87F0E"/>
    <w:lvl w:ilvl="0" w:tplc="400A0001">
      <w:start w:val="1"/>
      <w:numFmt w:val="bullet"/>
      <w:lvlText w:val=""/>
      <w:lvlJc w:val="left"/>
      <w:pPr>
        <w:ind w:left="589" w:hanging="360"/>
      </w:pPr>
      <w:rPr>
        <w:rFonts w:ascii="Symbol" w:hAnsi="Symbol" w:hint="default"/>
      </w:rPr>
    </w:lvl>
    <w:lvl w:ilvl="1" w:tplc="400A0003" w:tentative="1">
      <w:start w:val="1"/>
      <w:numFmt w:val="bullet"/>
      <w:lvlText w:val="o"/>
      <w:lvlJc w:val="left"/>
      <w:pPr>
        <w:ind w:left="1309" w:hanging="360"/>
      </w:pPr>
      <w:rPr>
        <w:rFonts w:ascii="Courier New" w:hAnsi="Courier New" w:cs="Courier New" w:hint="default"/>
      </w:rPr>
    </w:lvl>
    <w:lvl w:ilvl="2" w:tplc="400A0005" w:tentative="1">
      <w:start w:val="1"/>
      <w:numFmt w:val="bullet"/>
      <w:lvlText w:val=""/>
      <w:lvlJc w:val="left"/>
      <w:pPr>
        <w:ind w:left="2029" w:hanging="360"/>
      </w:pPr>
      <w:rPr>
        <w:rFonts w:ascii="Wingdings" w:hAnsi="Wingdings" w:hint="default"/>
      </w:rPr>
    </w:lvl>
    <w:lvl w:ilvl="3" w:tplc="400A0001" w:tentative="1">
      <w:start w:val="1"/>
      <w:numFmt w:val="bullet"/>
      <w:lvlText w:val=""/>
      <w:lvlJc w:val="left"/>
      <w:pPr>
        <w:ind w:left="2749" w:hanging="360"/>
      </w:pPr>
      <w:rPr>
        <w:rFonts w:ascii="Symbol" w:hAnsi="Symbol" w:hint="default"/>
      </w:rPr>
    </w:lvl>
    <w:lvl w:ilvl="4" w:tplc="400A0003" w:tentative="1">
      <w:start w:val="1"/>
      <w:numFmt w:val="bullet"/>
      <w:lvlText w:val="o"/>
      <w:lvlJc w:val="left"/>
      <w:pPr>
        <w:ind w:left="3469" w:hanging="360"/>
      </w:pPr>
      <w:rPr>
        <w:rFonts w:ascii="Courier New" w:hAnsi="Courier New" w:cs="Courier New" w:hint="default"/>
      </w:rPr>
    </w:lvl>
    <w:lvl w:ilvl="5" w:tplc="400A0005" w:tentative="1">
      <w:start w:val="1"/>
      <w:numFmt w:val="bullet"/>
      <w:lvlText w:val=""/>
      <w:lvlJc w:val="left"/>
      <w:pPr>
        <w:ind w:left="4189" w:hanging="360"/>
      </w:pPr>
      <w:rPr>
        <w:rFonts w:ascii="Wingdings" w:hAnsi="Wingdings" w:hint="default"/>
      </w:rPr>
    </w:lvl>
    <w:lvl w:ilvl="6" w:tplc="400A0001" w:tentative="1">
      <w:start w:val="1"/>
      <w:numFmt w:val="bullet"/>
      <w:lvlText w:val=""/>
      <w:lvlJc w:val="left"/>
      <w:pPr>
        <w:ind w:left="4909" w:hanging="360"/>
      </w:pPr>
      <w:rPr>
        <w:rFonts w:ascii="Symbol" w:hAnsi="Symbol" w:hint="default"/>
      </w:rPr>
    </w:lvl>
    <w:lvl w:ilvl="7" w:tplc="400A0003" w:tentative="1">
      <w:start w:val="1"/>
      <w:numFmt w:val="bullet"/>
      <w:lvlText w:val="o"/>
      <w:lvlJc w:val="left"/>
      <w:pPr>
        <w:ind w:left="5629" w:hanging="360"/>
      </w:pPr>
      <w:rPr>
        <w:rFonts w:ascii="Courier New" w:hAnsi="Courier New" w:cs="Courier New" w:hint="default"/>
      </w:rPr>
    </w:lvl>
    <w:lvl w:ilvl="8" w:tplc="400A0005" w:tentative="1">
      <w:start w:val="1"/>
      <w:numFmt w:val="bullet"/>
      <w:lvlText w:val=""/>
      <w:lvlJc w:val="left"/>
      <w:pPr>
        <w:ind w:left="6349" w:hanging="360"/>
      </w:pPr>
      <w:rPr>
        <w:rFonts w:ascii="Wingdings" w:hAnsi="Wingdings" w:hint="default"/>
      </w:rPr>
    </w:lvl>
  </w:abstractNum>
  <w:abstractNum w:abstractNumId="3" w15:restartNumberingAfterBreak="0">
    <w:nsid w:val="1EEE3B72"/>
    <w:multiLevelType w:val="hybridMultilevel"/>
    <w:tmpl w:val="7EB8D932"/>
    <w:lvl w:ilvl="0" w:tplc="400A0015">
      <w:start w:val="1"/>
      <w:numFmt w:val="upperLetter"/>
      <w:lvlText w:val="%1."/>
      <w:lvlJc w:val="left"/>
      <w:pPr>
        <w:ind w:left="589" w:hanging="360"/>
      </w:pPr>
    </w:lvl>
    <w:lvl w:ilvl="1" w:tplc="400A0019" w:tentative="1">
      <w:start w:val="1"/>
      <w:numFmt w:val="lowerLetter"/>
      <w:lvlText w:val="%2."/>
      <w:lvlJc w:val="left"/>
      <w:pPr>
        <w:ind w:left="1309" w:hanging="360"/>
      </w:pPr>
    </w:lvl>
    <w:lvl w:ilvl="2" w:tplc="400A001B" w:tentative="1">
      <w:start w:val="1"/>
      <w:numFmt w:val="lowerRoman"/>
      <w:lvlText w:val="%3."/>
      <w:lvlJc w:val="right"/>
      <w:pPr>
        <w:ind w:left="2029" w:hanging="180"/>
      </w:pPr>
    </w:lvl>
    <w:lvl w:ilvl="3" w:tplc="400A000F" w:tentative="1">
      <w:start w:val="1"/>
      <w:numFmt w:val="decimal"/>
      <w:lvlText w:val="%4."/>
      <w:lvlJc w:val="left"/>
      <w:pPr>
        <w:ind w:left="2749" w:hanging="360"/>
      </w:pPr>
    </w:lvl>
    <w:lvl w:ilvl="4" w:tplc="400A0019" w:tentative="1">
      <w:start w:val="1"/>
      <w:numFmt w:val="lowerLetter"/>
      <w:lvlText w:val="%5."/>
      <w:lvlJc w:val="left"/>
      <w:pPr>
        <w:ind w:left="3469" w:hanging="360"/>
      </w:pPr>
    </w:lvl>
    <w:lvl w:ilvl="5" w:tplc="400A001B" w:tentative="1">
      <w:start w:val="1"/>
      <w:numFmt w:val="lowerRoman"/>
      <w:lvlText w:val="%6."/>
      <w:lvlJc w:val="right"/>
      <w:pPr>
        <w:ind w:left="4189" w:hanging="180"/>
      </w:pPr>
    </w:lvl>
    <w:lvl w:ilvl="6" w:tplc="400A000F" w:tentative="1">
      <w:start w:val="1"/>
      <w:numFmt w:val="decimal"/>
      <w:lvlText w:val="%7."/>
      <w:lvlJc w:val="left"/>
      <w:pPr>
        <w:ind w:left="4909" w:hanging="360"/>
      </w:pPr>
    </w:lvl>
    <w:lvl w:ilvl="7" w:tplc="400A0019" w:tentative="1">
      <w:start w:val="1"/>
      <w:numFmt w:val="lowerLetter"/>
      <w:lvlText w:val="%8."/>
      <w:lvlJc w:val="left"/>
      <w:pPr>
        <w:ind w:left="5629" w:hanging="360"/>
      </w:pPr>
    </w:lvl>
    <w:lvl w:ilvl="8" w:tplc="400A001B" w:tentative="1">
      <w:start w:val="1"/>
      <w:numFmt w:val="lowerRoman"/>
      <w:lvlText w:val="%9."/>
      <w:lvlJc w:val="right"/>
      <w:pPr>
        <w:ind w:left="6349" w:hanging="180"/>
      </w:pPr>
    </w:lvl>
  </w:abstractNum>
  <w:abstractNum w:abstractNumId="4" w15:restartNumberingAfterBreak="0">
    <w:nsid w:val="29AF66B9"/>
    <w:multiLevelType w:val="hybridMultilevel"/>
    <w:tmpl w:val="13B0A0C6"/>
    <w:lvl w:ilvl="0" w:tplc="400A000D">
      <w:start w:val="1"/>
      <w:numFmt w:val="bullet"/>
      <w:lvlText w:val=""/>
      <w:lvlJc w:val="left"/>
      <w:pPr>
        <w:ind w:left="513" w:hanging="360"/>
      </w:pPr>
      <w:rPr>
        <w:rFonts w:ascii="Wingdings" w:hAnsi="Wingdings" w:hint="default"/>
      </w:rPr>
    </w:lvl>
    <w:lvl w:ilvl="1" w:tplc="400A0003" w:tentative="1">
      <w:start w:val="1"/>
      <w:numFmt w:val="bullet"/>
      <w:lvlText w:val="o"/>
      <w:lvlJc w:val="left"/>
      <w:pPr>
        <w:ind w:left="1233" w:hanging="360"/>
      </w:pPr>
      <w:rPr>
        <w:rFonts w:ascii="Courier New" w:hAnsi="Courier New" w:cs="Courier New" w:hint="default"/>
      </w:rPr>
    </w:lvl>
    <w:lvl w:ilvl="2" w:tplc="400A0005" w:tentative="1">
      <w:start w:val="1"/>
      <w:numFmt w:val="bullet"/>
      <w:lvlText w:val=""/>
      <w:lvlJc w:val="left"/>
      <w:pPr>
        <w:ind w:left="1953" w:hanging="360"/>
      </w:pPr>
      <w:rPr>
        <w:rFonts w:ascii="Wingdings" w:hAnsi="Wingdings" w:hint="default"/>
      </w:rPr>
    </w:lvl>
    <w:lvl w:ilvl="3" w:tplc="400A0001" w:tentative="1">
      <w:start w:val="1"/>
      <w:numFmt w:val="bullet"/>
      <w:lvlText w:val=""/>
      <w:lvlJc w:val="left"/>
      <w:pPr>
        <w:ind w:left="2673" w:hanging="360"/>
      </w:pPr>
      <w:rPr>
        <w:rFonts w:ascii="Symbol" w:hAnsi="Symbol" w:hint="default"/>
      </w:rPr>
    </w:lvl>
    <w:lvl w:ilvl="4" w:tplc="400A0003" w:tentative="1">
      <w:start w:val="1"/>
      <w:numFmt w:val="bullet"/>
      <w:lvlText w:val="o"/>
      <w:lvlJc w:val="left"/>
      <w:pPr>
        <w:ind w:left="3393" w:hanging="360"/>
      </w:pPr>
      <w:rPr>
        <w:rFonts w:ascii="Courier New" w:hAnsi="Courier New" w:cs="Courier New" w:hint="default"/>
      </w:rPr>
    </w:lvl>
    <w:lvl w:ilvl="5" w:tplc="400A0005" w:tentative="1">
      <w:start w:val="1"/>
      <w:numFmt w:val="bullet"/>
      <w:lvlText w:val=""/>
      <w:lvlJc w:val="left"/>
      <w:pPr>
        <w:ind w:left="4113" w:hanging="360"/>
      </w:pPr>
      <w:rPr>
        <w:rFonts w:ascii="Wingdings" w:hAnsi="Wingdings" w:hint="default"/>
      </w:rPr>
    </w:lvl>
    <w:lvl w:ilvl="6" w:tplc="400A0001" w:tentative="1">
      <w:start w:val="1"/>
      <w:numFmt w:val="bullet"/>
      <w:lvlText w:val=""/>
      <w:lvlJc w:val="left"/>
      <w:pPr>
        <w:ind w:left="4833" w:hanging="360"/>
      </w:pPr>
      <w:rPr>
        <w:rFonts w:ascii="Symbol" w:hAnsi="Symbol" w:hint="default"/>
      </w:rPr>
    </w:lvl>
    <w:lvl w:ilvl="7" w:tplc="400A0003" w:tentative="1">
      <w:start w:val="1"/>
      <w:numFmt w:val="bullet"/>
      <w:lvlText w:val="o"/>
      <w:lvlJc w:val="left"/>
      <w:pPr>
        <w:ind w:left="5553" w:hanging="360"/>
      </w:pPr>
      <w:rPr>
        <w:rFonts w:ascii="Courier New" w:hAnsi="Courier New" w:cs="Courier New" w:hint="default"/>
      </w:rPr>
    </w:lvl>
    <w:lvl w:ilvl="8" w:tplc="400A0005" w:tentative="1">
      <w:start w:val="1"/>
      <w:numFmt w:val="bullet"/>
      <w:lvlText w:val=""/>
      <w:lvlJc w:val="left"/>
      <w:pPr>
        <w:ind w:left="6273" w:hanging="360"/>
      </w:pPr>
      <w:rPr>
        <w:rFonts w:ascii="Wingdings" w:hAnsi="Wingdings" w:hint="default"/>
      </w:rPr>
    </w:lvl>
  </w:abstractNum>
  <w:abstractNum w:abstractNumId="5" w15:restartNumberingAfterBreak="0">
    <w:nsid w:val="32A103B2"/>
    <w:multiLevelType w:val="hybridMultilevel"/>
    <w:tmpl w:val="02863E4A"/>
    <w:lvl w:ilvl="0" w:tplc="400A000D">
      <w:start w:val="1"/>
      <w:numFmt w:val="bullet"/>
      <w:lvlText w:val=""/>
      <w:lvlJc w:val="left"/>
      <w:pPr>
        <w:ind w:left="589" w:hanging="360"/>
      </w:pPr>
      <w:rPr>
        <w:rFonts w:ascii="Wingdings" w:hAnsi="Wingdings" w:hint="default"/>
      </w:rPr>
    </w:lvl>
    <w:lvl w:ilvl="1" w:tplc="400A0003">
      <w:start w:val="1"/>
      <w:numFmt w:val="bullet"/>
      <w:lvlText w:val="o"/>
      <w:lvlJc w:val="left"/>
      <w:pPr>
        <w:ind w:left="1309" w:hanging="360"/>
      </w:pPr>
      <w:rPr>
        <w:rFonts w:ascii="Courier New" w:hAnsi="Courier New" w:cs="Courier New" w:hint="default"/>
      </w:rPr>
    </w:lvl>
    <w:lvl w:ilvl="2" w:tplc="400A0005">
      <w:start w:val="1"/>
      <w:numFmt w:val="bullet"/>
      <w:lvlText w:val=""/>
      <w:lvlJc w:val="left"/>
      <w:pPr>
        <w:ind w:left="2029" w:hanging="360"/>
      </w:pPr>
      <w:rPr>
        <w:rFonts w:ascii="Wingdings" w:hAnsi="Wingdings" w:hint="default"/>
      </w:rPr>
    </w:lvl>
    <w:lvl w:ilvl="3" w:tplc="400A0001" w:tentative="1">
      <w:start w:val="1"/>
      <w:numFmt w:val="bullet"/>
      <w:lvlText w:val=""/>
      <w:lvlJc w:val="left"/>
      <w:pPr>
        <w:ind w:left="2749" w:hanging="360"/>
      </w:pPr>
      <w:rPr>
        <w:rFonts w:ascii="Symbol" w:hAnsi="Symbol" w:hint="default"/>
      </w:rPr>
    </w:lvl>
    <w:lvl w:ilvl="4" w:tplc="400A0003" w:tentative="1">
      <w:start w:val="1"/>
      <w:numFmt w:val="bullet"/>
      <w:lvlText w:val="o"/>
      <w:lvlJc w:val="left"/>
      <w:pPr>
        <w:ind w:left="3469" w:hanging="360"/>
      </w:pPr>
      <w:rPr>
        <w:rFonts w:ascii="Courier New" w:hAnsi="Courier New" w:cs="Courier New" w:hint="default"/>
      </w:rPr>
    </w:lvl>
    <w:lvl w:ilvl="5" w:tplc="400A0005" w:tentative="1">
      <w:start w:val="1"/>
      <w:numFmt w:val="bullet"/>
      <w:lvlText w:val=""/>
      <w:lvlJc w:val="left"/>
      <w:pPr>
        <w:ind w:left="4189" w:hanging="360"/>
      </w:pPr>
      <w:rPr>
        <w:rFonts w:ascii="Wingdings" w:hAnsi="Wingdings" w:hint="default"/>
      </w:rPr>
    </w:lvl>
    <w:lvl w:ilvl="6" w:tplc="400A0001" w:tentative="1">
      <w:start w:val="1"/>
      <w:numFmt w:val="bullet"/>
      <w:lvlText w:val=""/>
      <w:lvlJc w:val="left"/>
      <w:pPr>
        <w:ind w:left="4909" w:hanging="360"/>
      </w:pPr>
      <w:rPr>
        <w:rFonts w:ascii="Symbol" w:hAnsi="Symbol" w:hint="default"/>
      </w:rPr>
    </w:lvl>
    <w:lvl w:ilvl="7" w:tplc="400A0003" w:tentative="1">
      <w:start w:val="1"/>
      <w:numFmt w:val="bullet"/>
      <w:lvlText w:val="o"/>
      <w:lvlJc w:val="left"/>
      <w:pPr>
        <w:ind w:left="5629" w:hanging="360"/>
      </w:pPr>
      <w:rPr>
        <w:rFonts w:ascii="Courier New" w:hAnsi="Courier New" w:cs="Courier New" w:hint="default"/>
      </w:rPr>
    </w:lvl>
    <w:lvl w:ilvl="8" w:tplc="400A0005" w:tentative="1">
      <w:start w:val="1"/>
      <w:numFmt w:val="bullet"/>
      <w:lvlText w:val=""/>
      <w:lvlJc w:val="left"/>
      <w:pPr>
        <w:ind w:left="6349" w:hanging="360"/>
      </w:pPr>
      <w:rPr>
        <w:rFonts w:ascii="Wingdings" w:hAnsi="Wingdings" w:hint="default"/>
      </w:rPr>
    </w:lvl>
  </w:abstractNum>
  <w:abstractNum w:abstractNumId="6" w15:restartNumberingAfterBreak="0">
    <w:nsid w:val="33266FC2"/>
    <w:multiLevelType w:val="hybridMultilevel"/>
    <w:tmpl w:val="4F92E212"/>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33D41BBE"/>
    <w:multiLevelType w:val="hybridMultilevel"/>
    <w:tmpl w:val="174E5D76"/>
    <w:lvl w:ilvl="0" w:tplc="400A0001">
      <w:start w:val="1"/>
      <w:numFmt w:val="bullet"/>
      <w:lvlText w:val=""/>
      <w:lvlJc w:val="left"/>
      <w:pPr>
        <w:ind w:left="513" w:hanging="360"/>
      </w:pPr>
      <w:rPr>
        <w:rFonts w:ascii="Symbol" w:hAnsi="Symbol" w:hint="default"/>
      </w:rPr>
    </w:lvl>
    <w:lvl w:ilvl="1" w:tplc="400A0003" w:tentative="1">
      <w:start w:val="1"/>
      <w:numFmt w:val="bullet"/>
      <w:lvlText w:val="o"/>
      <w:lvlJc w:val="left"/>
      <w:pPr>
        <w:ind w:left="1233" w:hanging="360"/>
      </w:pPr>
      <w:rPr>
        <w:rFonts w:ascii="Courier New" w:hAnsi="Courier New" w:cs="Courier New" w:hint="default"/>
      </w:rPr>
    </w:lvl>
    <w:lvl w:ilvl="2" w:tplc="400A0005" w:tentative="1">
      <w:start w:val="1"/>
      <w:numFmt w:val="bullet"/>
      <w:lvlText w:val=""/>
      <w:lvlJc w:val="left"/>
      <w:pPr>
        <w:ind w:left="1953" w:hanging="360"/>
      </w:pPr>
      <w:rPr>
        <w:rFonts w:ascii="Wingdings" w:hAnsi="Wingdings" w:hint="default"/>
      </w:rPr>
    </w:lvl>
    <w:lvl w:ilvl="3" w:tplc="400A0001" w:tentative="1">
      <w:start w:val="1"/>
      <w:numFmt w:val="bullet"/>
      <w:lvlText w:val=""/>
      <w:lvlJc w:val="left"/>
      <w:pPr>
        <w:ind w:left="2673" w:hanging="360"/>
      </w:pPr>
      <w:rPr>
        <w:rFonts w:ascii="Symbol" w:hAnsi="Symbol" w:hint="default"/>
      </w:rPr>
    </w:lvl>
    <w:lvl w:ilvl="4" w:tplc="400A0003" w:tentative="1">
      <w:start w:val="1"/>
      <w:numFmt w:val="bullet"/>
      <w:lvlText w:val="o"/>
      <w:lvlJc w:val="left"/>
      <w:pPr>
        <w:ind w:left="3393" w:hanging="360"/>
      </w:pPr>
      <w:rPr>
        <w:rFonts w:ascii="Courier New" w:hAnsi="Courier New" w:cs="Courier New" w:hint="default"/>
      </w:rPr>
    </w:lvl>
    <w:lvl w:ilvl="5" w:tplc="400A0005" w:tentative="1">
      <w:start w:val="1"/>
      <w:numFmt w:val="bullet"/>
      <w:lvlText w:val=""/>
      <w:lvlJc w:val="left"/>
      <w:pPr>
        <w:ind w:left="4113" w:hanging="360"/>
      </w:pPr>
      <w:rPr>
        <w:rFonts w:ascii="Wingdings" w:hAnsi="Wingdings" w:hint="default"/>
      </w:rPr>
    </w:lvl>
    <w:lvl w:ilvl="6" w:tplc="400A0001" w:tentative="1">
      <w:start w:val="1"/>
      <w:numFmt w:val="bullet"/>
      <w:lvlText w:val=""/>
      <w:lvlJc w:val="left"/>
      <w:pPr>
        <w:ind w:left="4833" w:hanging="360"/>
      </w:pPr>
      <w:rPr>
        <w:rFonts w:ascii="Symbol" w:hAnsi="Symbol" w:hint="default"/>
      </w:rPr>
    </w:lvl>
    <w:lvl w:ilvl="7" w:tplc="400A0003" w:tentative="1">
      <w:start w:val="1"/>
      <w:numFmt w:val="bullet"/>
      <w:lvlText w:val="o"/>
      <w:lvlJc w:val="left"/>
      <w:pPr>
        <w:ind w:left="5553" w:hanging="360"/>
      </w:pPr>
      <w:rPr>
        <w:rFonts w:ascii="Courier New" w:hAnsi="Courier New" w:cs="Courier New" w:hint="default"/>
      </w:rPr>
    </w:lvl>
    <w:lvl w:ilvl="8" w:tplc="400A0005" w:tentative="1">
      <w:start w:val="1"/>
      <w:numFmt w:val="bullet"/>
      <w:lvlText w:val=""/>
      <w:lvlJc w:val="left"/>
      <w:pPr>
        <w:ind w:left="6273" w:hanging="360"/>
      </w:pPr>
      <w:rPr>
        <w:rFonts w:ascii="Wingdings" w:hAnsi="Wingdings" w:hint="default"/>
      </w:rPr>
    </w:lvl>
  </w:abstractNum>
  <w:abstractNum w:abstractNumId="8" w15:restartNumberingAfterBreak="0">
    <w:nsid w:val="36080E77"/>
    <w:multiLevelType w:val="hybridMultilevel"/>
    <w:tmpl w:val="4D0E9C24"/>
    <w:lvl w:ilvl="0" w:tplc="400A0001">
      <w:start w:val="1"/>
      <w:numFmt w:val="bullet"/>
      <w:lvlText w:val=""/>
      <w:lvlJc w:val="left"/>
      <w:pPr>
        <w:ind w:left="589" w:hanging="360"/>
      </w:pPr>
      <w:rPr>
        <w:rFonts w:ascii="Symbol" w:hAnsi="Symbol" w:hint="default"/>
      </w:rPr>
    </w:lvl>
    <w:lvl w:ilvl="1" w:tplc="400A0003" w:tentative="1">
      <w:start w:val="1"/>
      <w:numFmt w:val="bullet"/>
      <w:lvlText w:val="o"/>
      <w:lvlJc w:val="left"/>
      <w:pPr>
        <w:ind w:left="1309" w:hanging="360"/>
      </w:pPr>
      <w:rPr>
        <w:rFonts w:ascii="Courier New" w:hAnsi="Courier New" w:cs="Courier New" w:hint="default"/>
      </w:rPr>
    </w:lvl>
    <w:lvl w:ilvl="2" w:tplc="400A0005" w:tentative="1">
      <w:start w:val="1"/>
      <w:numFmt w:val="bullet"/>
      <w:lvlText w:val=""/>
      <w:lvlJc w:val="left"/>
      <w:pPr>
        <w:ind w:left="2029" w:hanging="360"/>
      </w:pPr>
      <w:rPr>
        <w:rFonts w:ascii="Wingdings" w:hAnsi="Wingdings" w:hint="default"/>
      </w:rPr>
    </w:lvl>
    <w:lvl w:ilvl="3" w:tplc="400A0001" w:tentative="1">
      <w:start w:val="1"/>
      <w:numFmt w:val="bullet"/>
      <w:lvlText w:val=""/>
      <w:lvlJc w:val="left"/>
      <w:pPr>
        <w:ind w:left="2749" w:hanging="360"/>
      </w:pPr>
      <w:rPr>
        <w:rFonts w:ascii="Symbol" w:hAnsi="Symbol" w:hint="default"/>
      </w:rPr>
    </w:lvl>
    <w:lvl w:ilvl="4" w:tplc="400A0003" w:tentative="1">
      <w:start w:val="1"/>
      <w:numFmt w:val="bullet"/>
      <w:lvlText w:val="o"/>
      <w:lvlJc w:val="left"/>
      <w:pPr>
        <w:ind w:left="3469" w:hanging="360"/>
      </w:pPr>
      <w:rPr>
        <w:rFonts w:ascii="Courier New" w:hAnsi="Courier New" w:cs="Courier New" w:hint="default"/>
      </w:rPr>
    </w:lvl>
    <w:lvl w:ilvl="5" w:tplc="400A0005" w:tentative="1">
      <w:start w:val="1"/>
      <w:numFmt w:val="bullet"/>
      <w:lvlText w:val=""/>
      <w:lvlJc w:val="left"/>
      <w:pPr>
        <w:ind w:left="4189" w:hanging="360"/>
      </w:pPr>
      <w:rPr>
        <w:rFonts w:ascii="Wingdings" w:hAnsi="Wingdings" w:hint="default"/>
      </w:rPr>
    </w:lvl>
    <w:lvl w:ilvl="6" w:tplc="400A0001" w:tentative="1">
      <w:start w:val="1"/>
      <w:numFmt w:val="bullet"/>
      <w:lvlText w:val=""/>
      <w:lvlJc w:val="left"/>
      <w:pPr>
        <w:ind w:left="4909" w:hanging="360"/>
      </w:pPr>
      <w:rPr>
        <w:rFonts w:ascii="Symbol" w:hAnsi="Symbol" w:hint="default"/>
      </w:rPr>
    </w:lvl>
    <w:lvl w:ilvl="7" w:tplc="400A0003" w:tentative="1">
      <w:start w:val="1"/>
      <w:numFmt w:val="bullet"/>
      <w:lvlText w:val="o"/>
      <w:lvlJc w:val="left"/>
      <w:pPr>
        <w:ind w:left="5629" w:hanging="360"/>
      </w:pPr>
      <w:rPr>
        <w:rFonts w:ascii="Courier New" w:hAnsi="Courier New" w:cs="Courier New" w:hint="default"/>
      </w:rPr>
    </w:lvl>
    <w:lvl w:ilvl="8" w:tplc="400A0005" w:tentative="1">
      <w:start w:val="1"/>
      <w:numFmt w:val="bullet"/>
      <w:lvlText w:val=""/>
      <w:lvlJc w:val="left"/>
      <w:pPr>
        <w:ind w:left="6349" w:hanging="360"/>
      </w:pPr>
      <w:rPr>
        <w:rFonts w:ascii="Wingdings" w:hAnsi="Wingdings" w:hint="default"/>
      </w:rPr>
    </w:lvl>
  </w:abstractNum>
  <w:abstractNum w:abstractNumId="9" w15:restartNumberingAfterBreak="0">
    <w:nsid w:val="49271548"/>
    <w:multiLevelType w:val="hybridMultilevel"/>
    <w:tmpl w:val="66DEB004"/>
    <w:lvl w:ilvl="0" w:tplc="400A000F">
      <w:start w:val="1"/>
      <w:numFmt w:val="decimal"/>
      <w:lvlText w:val="%1."/>
      <w:lvlJc w:val="left"/>
      <w:pPr>
        <w:ind w:left="513" w:hanging="360"/>
      </w:pPr>
    </w:lvl>
    <w:lvl w:ilvl="1" w:tplc="400A0019" w:tentative="1">
      <w:start w:val="1"/>
      <w:numFmt w:val="lowerLetter"/>
      <w:lvlText w:val="%2."/>
      <w:lvlJc w:val="left"/>
      <w:pPr>
        <w:ind w:left="1233" w:hanging="360"/>
      </w:pPr>
    </w:lvl>
    <w:lvl w:ilvl="2" w:tplc="400A001B" w:tentative="1">
      <w:start w:val="1"/>
      <w:numFmt w:val="lowerRoman"/>
      <w:lvlText w:val="%3."/>
      <w:lvlJc w:val="right"/>
      <w:pPr>
        <w:ind w:left="1953" w:hanging="180"/>
      </w:pPr>
    </w:lvl>
    <w:lvl w:ilvl="3" w:tplc="400A000F" w:tentative="1">
      <w:start w:val="1"/>
      <w:numFmt w:val="decimal"/>
      <w:lvlText w:val="%4."/>
      <w:lvlJc w:val="left"/>
      <w:pPr>
        <w:ind w:left="2673" w:hanging="360"/>
      </w:pPr>
    </w:lvl>
    <w:lvl w:ilvl="4" w:tplc="400A0019" w:tentative="1">
      <w:start w:val="1"/>
      <w:numFmt w:val="lowerLetter"/>
      <w:lvlText w:val="%5."/>
      <w:lvlJc w:val="left"/>
      <w:pPr>
        <w:ind w:left="3393" w:hanging="360"/>
      </w:pPr>
    </w:lvl>
    <w:lvl w:ilvl="5" w:tplc="400A001B" w:tentative="1">
      <w:start w:val="1"/>
      <w:numFmt w:val="lowerRoman"/>
      <w:lvlText w:val="%6."/>
      <w:lvlJc w:val="right"/>
      <w:pPr>
        <w:ind w:left="4113" w:hanging="180"/>
      </w:pPr>
    </w:lvl>
    <w:lvl w:ilvl="6" w:tplc="400A000F" w:tentative="1">
      <w:start w:val="1"/>
      <w:numFmt w:val="decimal"/>
      <w:lvlText w:val="%7."/>
      <w:lvlJc w:val="left"/>
      <w:pPr>
        <w:ind w:left="4833" w:hanging="360"/>
      </w:pPr>
    </w:lvl>
    <w:lvl w:ilvl="7" w:tplc="400A0019" w:tentative="1">
      <w:start w:val="1"/>
      <w:numFmt w:val="lowerLetter"/>
      <w:lvlText w:val="%8."/>
      <w:lvlJc w:val="left"/>
      <w:pPr>
        <w:ind w:left="5553" w:hanging="360"/>
      </w:pPr>
    </w:lvl>
    <w:lvl w:ilvl="8" w:tplc="400A001B" w:tentative="1">
      <w:start w:val="1"/>
      <w:numFmt w:val="lowerRoman"/>
      <w:lvlText w:val="%9."/>
      <w:lvlJc w:val="right"/>
      <w:pPr>
        <w:ind w:left="6273" w:hanging="180"/>
      </w:pPr>
    </w:lvl>
  </w:abstractNum>
  <w:abstractNum w:abstractNumId="10" w15:restartNumberingAfterBreak="0">
    <w:nsid w:val="4E613044"/>
    <w:multiLevelType w:val="hybridMultilevel"/>
    <w:tmpl w:val="BB065554"/>
    <w:lvl w:ilvl="0" w:tplc="400A000F">
      <w:start w:val="1"/>
      <w:numFmt w:val="decimal"/>
      <w:lvlText w:val="%1."/>
      <w:lvlJc w:val="left"/>
      <w:pPr>
        <w:ind w:left="-131" w:hanging="360"/>
      </w:pPr>
    </w:lvl>
    <w:lvl w:ilvl="1" w:tplc="400A0015">
      <w:start w:val="1"/>
      <w:numFmt w:val="upperLetter"/>
      <w:lvlText w:val="%2."/>
      <w:lvlJc w:val="left"/>
      <w:pPr>
        <w:ind w:left="589" w:hanging="360"/>
      </w:pPr>
    </w:lvl>
    <w:lvl w:ilvl="2" w:tplc="400A001B">
      <w:start w:val="1"/>
      <w:numFmt w:val="lowerRoman"/>
      <w:lvlText w:val="%3."/>
      <w:lvlJc w:val="right"/>
      <w:pPr>
        <w:ind w:left="1309" w:hanging="180"/>
      </w:pPr>
    </w:lvl>
    <w:lvl w:ilvl="3" w:tplc="400A000F" w:tentative="1">
      <w:start w:val="1"/>
      <w:numFmt w:val="decimal"/>
      <w:lvlText w:val="%4."/>
      <w:lvlJc w:val="left"/>
      <w:pPr>
        <w:ind w:left="2029" w:hanging="360"/>
      </w:pPr>
    </w:lvl>
    <w:lvl w:ilvl="4" w:tplc="400A0019" w:tentative="1">
      <w:start w:val="1"/>
      <w:numFmt w:val="lowerLetter"/>
      <w:lvlText w:val="%5."/>
      <w:lvlJc w:val="left"/>
      <w:pPr>
        <w:ind w:left="2749" w:hanging="360"/>
      </w:pPr>
    </w:lvl>
    <w:lvl w:ilvl="5" w:tplc="400A001B" w:tentative="1">
      <w:start w:val="1"/>
      <w:numFmt w:val="lowerRoman"/>
      <w:lvlText w:val="%6."/>
      <w:lvlJc w:val="right"/>
      <w:pPr>
        <w:ind w:left="3469" w:hanging="180"/>
      </w:pPr>
    </w:lvl>
    <w:lvl w:ilvl="6" w:tplc="400A000F" w:tentative="1">
      <w:start w:val="1"/>
      <w:numFmt w:val="decimal"/>
      <w:lvlText w:val="%7."/>
      <w:lvlJc w:val="left"/>
      <w:pPr>
        <w:ind w:left="4189" w:hanging="360"/>
      </w:pPr>
    </w:lvl>
    <w:lvl w:ilvl="7" w:tplc="400A0019" w:tentative="1">
      <w:start w:val="1"/>
      <w:numFmt w:val="lowerLetter"/>
      <w:lvlText w:val="%8."/>
      <w:lvlJc w:val="left"/>
      <w:pPr>
        <w:ind w:left="4909" w:hanging="360"/>
      </w:pPr>
    </w:lvl>
    <w:lvl w:ilvl="8" w:tplc="400A001B" w:tentative="1">
      <w:start w:val="1"/>
      <w:numFmt w:val="lowerRoman"/>
      <w:lvlText w:val="%9."/>
      <w:lvlJc w:val="right"/>
      <w:pPr>
        <w:ind w:left="5629" w:hanging="180"/>
      </w:pPr>
    </w:lvl>
  </w:abstractNum>
  <w:abstractNum w:abstractNumId="11" w15:restartNumberingAfterBreak="0">
    <w:nsid w:val="51A43F71"/>
    <w:multiLevelType w:val="hybridMultilevel"/>
    <w:tmpl w:val="3BFEDACE"/>
    <w:lvl w:ilvl="0" w:tplc="400A0001">
      <w:start w:val="1"/>
      <w:numFmt w:val="bullet"/>
      <w:lvlText w:val=""/>
      <w:lvlJc w:val="left"/>
      <w:pPr>
        <w:ind w:left="589" w:hanging="360"/>
      </w:pPr>
      <w:rPr>
        <w:rFonts w:ascii="Symbol" w:hAnsi="Symbol" w:hint="default"/>
      </w:rPr>
    </w:lvl>
    <w:lvl w:ilvl="1" w:tplc="400A0003" w:tentative="1">
      <w:start w:val="1"/>
      <w:numFmt w:val="bullet"/>
      <w:lvlText w:val="o"/>
      <w:lvlJc w:val="left"/>
      <w:pPr>
        <w:ind w:left="1309" w:hanging="360"/>
      </w:pPr>
      <w:rPr>
        <w:rFonts w:ascii="Courier New" w:hAnsi="Courier New" w:cs="Courier New" w:hint="default"/>
      </w:rPr>
    </w:lvl>
    <w:lvl w:ilvl="2" w:tplc="400A0005" w:tentative="1">
      <w:start w:val="1"/>
      <w:numFmt w:val="bullet"/>
      <w:lvlText w:val=""/>
      <w:lvlJc w:val="left"/>
      <w:pPr>
        <w:ind w:left="2029" w:hanging="360"/>
      </w:pPr>
      <w:rPr>
        <w:rFonts w:ascii="Wingdings" w:hAnsi="Wingdings" w:hint="default"/>
      </w:rPr>
    </w:lvl>
    <w:lvl w:ilvl="3" w:tplc="400A0001" w:tentative="1">
      <w:start w:val="1"/>
      <w:numFmt w:val="bullet"/>
      <w:lvlText w:val=""/>
      <w:lvlJc w:val="left"/>
      <w:pPr>
        <w:ind w:left="2749" w:hanging="360"/>
      </w:pPr>
      <w:rPr>
        <w:rFonts w:ascii="Symbol" w:hAnsi="Symbol" w:hint="default"/>
      </w:rPr>
    </w:lvl>
    <w:lvl w:ilvl="4" w:tplc="400A0003" w:tentative="1">
      <w:start w:val="1"/>
      <w:numFmt w:val="bullet"/>
      <w:lvlText w:val="o"/>
      <w:lvlJc w:val="left"/>
      <w:pPr>
        <w:ind w:left="3469" w:hanging="360"/>
      </w:pPr>
      <w:rPr>
        <w:rFonts w:ascii="Courier New" w:hAnsi="Courier New" w:cs="Courier New" w:hint="default"/>
      </w:rPr>
    </w:lvl>
    <w:lvl w:ilvl="5" w:tplc="400A0005" w:tentative="1">
      <w:start w:val="1"/>
      <w:numFmt w:val="bullet"/>
      <w:lvlText w:val=""/>
      <w:lvlJc w:val="left"/>
      <w:pPr>
        <w:ind w:left="4189" w:hanging="360"/>
      </w:pPr>
      <w:rPr>
        <w:rFonts w:ascii="Wingdings" w:hAnsi="Wingdings" w:hint="default"/>
      </w:rPr>
    </w:lvl>
    <w:lvl w:ilvl="6" w:tplc="400A0001" w:tentative="1">
      <w:start w:val="1"/>
      <w:numFmt w:val="bullet"/>
      <w:lvlText w:val=""/>
      <w:lvlJc w:val="left"/>
      <w:pPr>
        <w:ind w:left="4909" w:hanging="360"/>
      </w:pPr>
      <w:rPr>
        <w:rFonts w:ascii="Symbol" w:hAnsi="Symbol" w:hint="default"/>
      </w:rPr>
    </w:lvl>
    <w:lvl w:ilvl="7" w:tplc="400A0003" w:tentative="1">
      <w:start w:val="1"/>
      <w:numFmt w:val="bullet"/>
      <w:lvlText w:val="o"/>
      <w:lvlJc w:val="left"/>
      <w:pPr>
        <w:ind w:left="5629" w:hanging="360"/>
      </w:pPr>
      <w:rPr>
        <w:rFonts w:ascii="Courier New" w:hAnsi="Courier New" w:cs="Courier New" w:hint="default"/>
      </w:rPr>
    </w:lvl>
    <w:lvl w:ilvl="8" w:tplc="400A0005" w:tentative="1">
      <w:start w:val="1"/>
      <w:numFmt w:val="bullet"/>
      <w:lvlText w:val=""/>
      <w:lvlJc w:val="left"/>
      <w:pPr>
        <w:ind w:left="6349" w:hanging="360"/>
      </w:pPr>
      <w:rPr>
        <w:rFonts w:ascii="Wingdings" w:hAnsi="Wingdings" w:hint="default"/>
      </w:rPr>
    </w:lvl>
  </w:abstractNum>
  <w:abstractNum w:abstractNumId="12" w15:restartNumberingAfterBreak="0">
    <w:nsid w:val="653E44A6"/>
    <w:multiLevelType w:val="hybridMultilevel"/>
    <w:tmpl w:val="EADCC0F8"/>
    <w:lvl w:ilvl="0" w:tplc="60C49396">
      <w:start w:val="1"/>
      <w:numFmt w:val="decimal"/>
      <w:lvlText w:val="%1."/>
      <w:lvlJc w:val="left"/>
      <w:pPr>
        <w:ind w:left="-131" w:hanging="360"/>
      </w:pPr>
      <w:rPr>
        <w:b/>
      </w:rPr>
    </w:lvl>
    <w:lvl w:ilvl="1" w:tplc="400A0015">
      <w:start w:val="1"/>
      <w:numFmt w:val="upperLetter"/>
      <w:lvlText w:val="%2."/>
      <w:lvlJc w:val="left"/>
      <w:pPr>
        <w:ind w:left="589" w:hanging="360"/>
      </w:pPr>
    </w:lvl>
    <w:lvl w:ilvl="2" w:tplc="400A001B">
      <w:start w:val="1"/>
      <w:numFmt w:val="lowerRoman"/>
      <w:lvlText w:val="%3."/>
      <w:lvlJc w:val="right"/>
      <w:pPr>
        <w:ind w:left="1309" w:hanging="180"/>
      </w:pPr>
    </w:lvl>
    <w:lvl w:ilvl="3" w:tplc="400A000F" w:tentative="1">
      <w:start w:val="1"/>
      <w:numFmt w:val="decimal"/>
      <w:lvlText w:val="%4."/>
      <w:lvlJc w:val="left"/>
      <w:pPr>
        <w:ind w:left="2029" w:hanging="360"/>
      </w:pPr>
    </w:lvl>
    <w:lvl w:ilvl="4" w:tplc="400A0019" w:tentative="1">
      <w:start w:val="1"/>
      <w:numFmt w:val="lowerLetter"/>
      <w:lvlText w:val="%5."/>
      <w:lvlJc w:val="left"/>
      <w:pPr>
        <w:ind w:left="2749" w:hanging="360"/>
      </w:pPr>
    </w:lvl>
    <w:lvl w:ilvl="5" w:tplc="400A001B" w:tentative="1">
      <w:start w:val="1"/>
      <w:numFmt w:val="lowerRoman"/>
      <w:lvlText w:val="%6."/>
      <w:lvlJc w:val="right"/>
      <w:pPr>
        <w:ind w:left="3469" w:hanging="180"/>
      </w:pPr>
    </w:lvl>
    <w:lvl w:ilvl="6" w:tplc="400A000F" w:tentative="1">
      <w:start w:val="1"/>
      <w:numFmt w:val="decimal"/>
      <w:lvlText w:val="%7."/>
      <w:lvlJc w:val="left"/>
      <w:pPr>
        <w:ind w:left="4189" w:hanging="360"/>
      </w:pPr>
    </w:lvl>
    <w:lvl w:ilvl="7" w:tplc="400A0019" w:tentative="1">
      <w:start w:val="1"/>
      <w:numFmt w:val="lowerLetter"/>
      <w:lvlText w:val="%8."/>
      <w:lvlJc w:val="left"/>
      <w:pPr>
        <w:ind w:left="4909" w:hanging="360"/>
      </w:pPr>
    </w:lvl>
    <w:lvl w:ilvl="8" w:tplc="400A001B" w:tentative="1">
      <w:start w:val="1"/>
      <w:numFmt w:val="lowerRoman"/>
      <w:lvlText w:val="%9."/>
      <w:lvlJc w:val="right"/>
      <w:pPr>
        <w:ind w:left="5629" w:hanging="180"/>
      </w:pPr>
    </w:lvl>
  </w:abstractNum>
  <w:abstractNum w:abstractNumId="13" w15:restartNumberingAfterBreak="0">
    <w:nsid w:val="68D04C8C"/>
    <w:multiLevelType w:val="hybridMultilevel"/>
    <w:tmpl w:val="3594B5F0"/>
    <w:lvl w:ilvl="0" w:tplc="3BE8806C">
      <w:start w:val="4"/>
      <w:numFmt w:val="bullet"/>
      <w:lvlText w:val="-"/>
      <w:lvlJc w:val="left"/>
      <w:pPr>
        <w:ind w:left="873" w:hanging="360"/>
      </w:pPr>
      <w:rPr>
        <w:rFonts w:ascii="Arial" w:eastAsia="Times New Roman" w:hAnsi="Arial" w:cs="Arial" w:hint="default"/>
      </w:rPr>
    </w:lvl>
    <w:lvl w:ilvl="1" w:tplc="400A0003" w:tentative="1">
      <w:start w:val="1"/>
      <w:numFmt w:val="bullet"/>
      <w:lvlText w:val="o"/>
      <w:lvlJc w:val="left"/>
      <w:pPr>
        <w:ind w:left="1593" w:hanging="360"/>
      </w:pPr>
      <w:rPr>
        <w:rFonts w:ascii="Courier New" w:hAnsi="Courier New" w:cs="Courier New" w:hint="default"/>
      </w:rPr>
    </w:lvl>
    <w:lvl w:ilvl="2" w:tplc="400A0005" w:tentative="1">
      <w:start w:val="1"/>
      <w:numFmt w:val="bullet"/>
      <w:lvlText w:val=""/>
      <w:lvlJc w:val="left"/>
      <w:pPr>
        <w:ind w:left="2313" w:hanging="360"/>
      </w:pPr>
      <w:rPr>
        <w:rFonts w:ascii="Wingdings" w:hAnsi="Wingdings" w:hint="default"/>
      </w:rPr>
    </w:lvl>
    <w:lvl w:ilvl="3" w:tplc="400A0001" w:tentative="1">
      <w:start w:val="1"/>
      <w:numFmt w:val="bullet"/>
      <w:lvlText w:val=""/>
      <w:lvlJc w:val="left"/>
      <w:pPr>
        <w:ind w:left="3033" w:hanging="360"/>
      </w:pPr>
      <w:rPr>
        <w:rFonts w:ascii="Symbol" w:hAnsi="Symbol" w:hint="default"/>
      </w:rPr>
    </w:lvl>
    <w:lvl w:ilvl="4" w:tplc="400A0003" w:tentative="1">
      <w:start w:val="1"/>
      <w:numFmt w:val="bullet"/>
      <w:lvlText w:val="o"/>
      <w:lvlJc w:val="left"/>
      <w:pPr>
        <w:ind w:left="3753" w:hanging="360"/>
      </w:pPr>
      <w:rPr>
        <w:rFonts w:ascii="Courier New" w:hAnsi="Courier New" w:cs="Courier New" w:hint="default"/>
      </w:rPr>
    </w:lvl>
    <w:lvl w:ilvl="5" w:tplc="400A0005" w:tentative="1">
      <w:start w:val="1"/>
      <w:numFmt w:val="bullet"/>
      <w:lvlText w:val=""/>
      <w:lvlJc w:val="left"/>
      <w:pPr>
        <w:ind w:left="4473" w:hanging="360"/>
      </w:pPr>
      <w:rPr>
        <w:rFonts w:ascii="Wingdings" w:hAnsi="Wingdings" w:hint="default"/>
      </w:rPr>
    </w:lvl>
    <w:lvl w:ilvl="6" w:tplc="400A0001" w:tentative="1">
      <w:start w:val="1"/>
      <w:numFmt w:val="bullet"/>
      <w:lvlText w:val=""/>
      <w:lvlJc w:val="left"/>
      <w:pPr>
        <w:ind w:left="5193" w:hanging="360"/>
      </w:pPr>
      <w:rPr>
        <w:rFonts w:ascii="Symbol" w:hAnsi="Symbol" w:hint="default"/>
      </w:rPr>
    </w:lvl>
    <w:lvl w:ilvl="7" w:tplc="400A0003" w:tentative="1">
      <w:start w:val="1"/>
      <w:numFmt w:val="bullet"/>
      <w:lvlText w:val="o"/>
      <w:lvlJc w:val="left"/>
      <w:pPr>
        <w:ind w:left="5913" w:hanging="360"/>
      </w:pPr>
      <w:rPr>
        <w:rFonts w:ascii="Courier New" w:hAnsi="Courier New" w:cs="Courier New" w:hint="default"/>
      </w:rPr>
    </w:lvl>
    <w:lvl w:ilvl="8" w:tplc="400A0005" w:tentative="1">
      <w:start w:val="1"/>
      <w:numFmt w:val="bullet"/>
      <w:lvlText w:val=""/>
      <w:lvlJc w:val="left"/>
      <w:pPr>
        <w:ind w:left="6633" w:hanging="360"/>
      </w:pPr>
      <w:rPr>
        <w:rFonts w:ascii="Wingdings" w:hAnsi="Wingdings" w:hint="default"/>
      </w:rPr>
    </w:lvl>
  </w:abstractNum>
  <w:abstractNum w:abstractNumId="14" w15:restartNumberingAfterBreak="0">
    <w:nsid w:val="787A27F9"/>
    <w:multiLevelType w:val="hybridMultilevel"/>
    <w:tmpl w:val="609CD992"/>
    <w:lvl w:ilvl="0" w:tplc="400A0001">
      <w:start w:val="1"/>
      <w:numFmt w:val="bullet"/>
      <w:lvlText w:val=""/>
      <w:lvlJc w:val="left"/>
      <w:pPr>
        <w:ind w:left="513" w:hanging="360"/>
      </w:pPr>
      <w:rPr>
        <w:rFonts w:ascii="Symbol" w:hAnsi="Symbol" w:hint="default"/>
      </w:rPr>
    </w:lvl>
    <w:lvl w:ilvl="1" w:tplc="400A0003" w:tentative="1">
      <w:start w:val="1"/>
      <w:numFmt w:val="bullet"/>
      <w:lvlText w:val="o"/>
      <w:lvlJc w:val="left"/>
      <w:pPr>
        <w:ind w:left="1233" w:hanging="360"/>
      </w:pPr>
      <w:rPr>
        <w:rFonts w:ascii="Courier New" w:hAnsi="Courier New" w:cs="Courier New" w:hint="default"/>
      </w:rPr>
    </w:lvl>
    <w:lvl w:ilvl="2" w:tplc="400A0005" w:tentative="1">
      <w:start w:val="1"/>
      <w:numFmt w:val="bullet"/>
      <w:lvlText w:val=""/>
      <w:lvlJc w:val="left"/>
      <w:pPr>
        <w:ind w:left="1953" w:hanging="360"/>
      </w:pPr>
      <w:rPr>
        <w:rFonts w:ascii="Wingdings" w:hAnsi="Wingdings" w:hint="default"/>
      </w:rPr>
    </w:lvl>
    <w:lvl w:ilvl="3" w:tplc="400A0001" w:tentative="1">
      <w:start w:val="1"/>
      <w:numFmt w:val="bullet"/>
      <w:lvlText w:val=""/>
      <w:lvlJc w:val="left"/>
      <w:pPr>
        <w:ind w:left="2673" w:hanging="360"/>
      </w:pPr>
      <w:rPr>
        <w:rFonts w:ascii="Symbol" w:hAnsi="Symbol" w:hint="default"/>
      </w:rPr>
    </w:lvl>
    <w:lvl w:ilvl="4" w:tplc="400A0003" w:tentative="1">
      <w:start w:val="1"/>
      <w:numFmt w:val="bullet"/>
      <w:lvlText w:val="o"/>
      <w:lvlJc w:val="left"/>
      <w:pPr>
        <w:ind w:left="3393" w:hanging="360"/>
      </w:pPr>
      <w:rPr>
        <w:rFonts w:ascii="Courier New" w:hAnsi="Courier New" w:cs="Courier New" w:hint="default"/>
      </w:rPr>
    </w:lvl>
    <w:lvl w:ilvl="5" w:tplc="400A0005" w:tentative="1">
      <w:start w:val="1"/>
      <w:numFmt w:val="bullet"/>
      <w:lvlText w:val=""/>
      <w:lvlJc w:val="left"/>
      <w:pPr>
        <w:ind w:left="4113" w:hanging="360"/>
      </w:pPr>
      <w:rPr>
        <w:rFonts w:ascii="Wingdings" w:hAnsi="Wingdings" w:hint="default"/>
      </w:rPr>
    </w:lvl>
    <w:lvl w:ilvl="6" w:tplc="400A0001" w:tentative="1">
      <w:start w:val="1"/>
      <w:numFmt w:val="bullet"/>
      <w:lvlText w:val=""/>
      <w:lvlJc w:val="left"/>
      <w:pPr>
        <w:ind w:left="4833" w:hanging="360"/>
      </w:pPr>
      <w:rPr>
        <w:rFonts w:ascii="Symbol" w:hAnsi="Symbol" w:hint="default"/>
      </w:rPr>
    </w:lvl>
    <w:lvl w:ilvl="7" w:tplc="400A0003" w:tentative="1">
      <w:start w:val="1"/>
      <w:numFmt w:val="bullet"/>
      <w:lvlText w:val="o"/>
      <w:lvlJc w:val="left"/>
      <w:pPr>
        <w:ind w:left="5553" w:hanging="360"/>
      </w:pPr>
      <w:rPr>
        <w:rFonts w:ascii="Courier New" w:hAnsi="Courier New" w:cs="Courier New" w:hint="default"/>
      </w:rPr>
    </w:lvl>
    <w:lvl w:ilvl="8" w:tplc="400A0005" w:tentative="1">
      <w:start w:val="1"/>
      <w:numFmt w:val="bullet"/>
      <w:lvlText w:val=""/>
      <w:lvlJc w:val="left"/>
      <w:pPr>
        <w:ind w:left="6273" w:hanging="360"/>
      </w:pPr>
      <w:rPr>
        <w:rFonts w:ascii="Wingdings" w:hAnsi="Wingdings" w:hint="default"/>
      </w:rPr>
    </w:lvl>
  </w:abstractNum>
  <w:num w:numId="1">
    <w:abstractNumId w:val="12"/>
  </w:num>
  <w:num w:numId="2">
    <w:abstractNumId w:val="10"/>
  </w:num>
  <w:num w:numId="3">
    <w:abstractNumId w:val="3"/>
  </w:num>
  <w:num w:numId="4">
    <w:abstractNumId w:val="5"/>
  </w:num>
  <w:num w:numId="5">
    <w:abstractNumId w:val="11"/>
  </w:num>
  <w:num w:numId="6">
    <w:abstractNumId w:val="8"/>
  </w:num>
  <w:num w:numId="7">
    <w:abstractNumId w:val="2"/>
  </w:num>
  <w:num w:numId="8">
    <w:abstractNumId w:val="6"/>
  </w:num>
  <w:num w:numId="9">
    <w:abstractNumId w:val="1"/>
  </w:num>
  <w:num w:numId="10">
    <w:abstractNumId w:val="4"/>
  </w:num>
  <w:num w:numId="11">
    <w:abstractNumId w:val="7"/>
  </w:num>
  <w:num w:numId="12">
    <w:abstractNumId w:val="13"/>
  </w:num>
  <w:num w:numId="13">
    <w:abstractNumId w:val="9"/>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6DB"/>
    <w:rsid w:val="000007B6"/>
    <w:rsid w:val="00006531"/>
    <w:rsid w:val="000334D8"/>
    <w:rsid w:val="00035068"/>
    <w:rsid w:val="0003516E"/>
    <w:rsid w:val="000356EA"/>
    <w:rsid w:val="00041547"/>
    <w:rsid w:val="00060E2D"/>
    <w:rsid w:val="00060ECE"/>
    <w:rsid w:val="00065C87"/>
    <w:rsid w:val="0007577F"/>
    <w:rsid w:val="0008156E"/>
    <w:rsid w:val="00090ADB"/>
    <w:rsid w:val="000A09AA"/>
    <w:rsid w:val="000A202F"/>
    <w:rsid w:val="000A6D9F"/>
    <w:rsid w:val="000C004E"/>
    <w:rsid w:val="000C2512"/>
    <w:rsid w:val="000C68C7"/>
    <w:rsid w:val="000C7098"/>
    <w:rsid w:val="000D46AA"/>
    <w:rsid w:val="000D511D"/>
    <w:rsid w:val="000D58EA"/>
    <w:rsid w:val="000E52EF"/>
    <w:rsid w:val="000E6035"/>
    <w:rsid w:val="000F1C5E"/>
    <w:rsid w:val="0010046F"/>
    <w:rsid w:val="00104931"/>
    <w:rsid w:val="00112835"/>
    <w:rsid w:val="00112D1D"/>
    <w:rsid w:val="0011506F"/>
    <w:rsid w:val="00117783"/>
    <w:rsid w:val="0013278E"/>
    <w:rsid w:val="00135357"/>
    <w:rsid w:val="00140082"/>
    <w:rsid w:val="00146D51"/>
    <w:rsid w:val="00156CE7"/>
    <w:rsid w:val="0016037E"/>
    <w:rsid w:val="001670CE"/>
    <w:rsid w:val="0018192B"/>
    <w:rsid w:val="001A6884"/>
    <w:rsid w:val="001B1047"/>
    <w:rsid w:val="001B51B2"/>
    <w:rsid w:val="001B5722"/>
    <w:rsid w:val="001C0A2B"/>
    <w:rsid w:val="001C1209"/>
    <w:rsid w:val="001E0D14"/>
    <w:rsid w:val="001E1FF3"/>
    <w:rsid w:val="001E546D"/>
    <w:rsid w:val="001F6F42"/>
    <w:rsid w:val="00207049"/>
    <w:rsid w:val="00225578"/>
    <w:rsid w:val="002261EA"/>
    <w:rsid w:val="00233882"/>
    <w:rsid w:val="00233D7F"/>
    <w:rsid w:val="00236D2F"/>
    <w:rsid w:val="00243CB0"/>
    <w:rsid w:val="002468F4"/>
    <w:rsid w:val="00253E45"/>
    <w:rsid w:val="0025479F"/>
    <w:rsid w:val="00256917"/>
    <w:rsid w:val="00264C95"/>
    <w:rsid w:val="00293E2D"/>
    <w:rsid w:val="002B1310"/>
    <w:rsid w:val="002B5F77"/>
    <w:rsid w:val="002F3623"/>
    <w:rsid w:val="0030426B"/>
    <w:rsid w:val="0030598A"/>
    <w:rsid w:val="00310467"/>
    <w:rsid w:val="003106A0"/>
    <w:rsid w:val="00312F7E"/>
    <w:rsid w:val="00321802"/>
    <w:rsid w:val="00322194"/>
    <w:rsid w:val="003308B0"/>
    <w:rsid w:val="00336F57"/>
    <w:rsid w:val="00352ECC"/>
    <w:rsid w:val="003547BA"/>
    <w:rsid w:val="00363923"/>
    <w:rsid w:val="003732B2"/>
    <w:rsid w:val="003800D3"/>
    <w:rsid w:val="003809B4"/>
    <w:rsid w:val="0038726E"/>
    <w:rsid w:val="003925BD"/>
    <w:rsid w:val="00395EF6"/>
    <w:rsid w:val="003975CD"/>
    <w:rsid w:val="00397676"/>
    <w:rsid w:val="003A01A8"/>
    <w:rsid w:val="003B754D"/>
    <w:rsid w:val="003C12CC"/>
    <w:rsid w:val="003C73C1"/>
    <w:rsid w:val="003C7E08"/>
    <w:rsid w:val="003D2857"/>
    <w:rsid w:val="003E1B22"/>
    <w:rsid w:val="003F3DE7"/>
    <w:rsid w:val="003F6046"/>
    <w:rsid w:val="00400CA9"/>
    <w:rsid w:val="004034FE"/>
    <w:rsid w:val="00405476"/>
    <w:rsid w:val="00411717"/>
    <w:rsid w:val="00412322"/>
    <w:rsid w:val="004174DC"/>
    <w:rsid w:val="00422833"/>
    <w:rsid w:val="00430A88"/>
    <w:rsid w:val="00431286"/>
    <w:rsid w:val="00435A49"/>
    <w:rsid w:val="00437340"/>
    <w:rsid w:val="004418C0"/>
    <w:rsid w:val="00443998"/>
    <w:rsid w:val="0045599B"/>
    <w:rsid w:val="00465AC7"/>
    <w:rsid w:val="00470E69"/>
    <w:rsid w:val="00473C1C"/>
    <w:rsid w:val="0048747C"/>
    <w:rsid w:val="00496A65"/>
    <w:rsid w:val="004A4485"/>
    <w:rsid w:val="004A5FBB"/>
    <w:rsid w:val="004B22D7"/>
    <w:rsid w:val="004B51D9"/>
    <w:rsid w:val="004C0A68"/>
    <w:rsid w:val="004C5866"/>
    <w:rsid w:val="004D0746"/>
    <w:rsid w:val="004D3C61"/>
    <w:rsid w:val="004D4DE0"/>
    <w:rsid w:val="004E1A1B"/>
    <w:rsid w:val="004E5412"/>
    <w:rsid w:val="004F676A"/>
    <w:rsid w:val="005003FF"/>
    <w:rsid w:val="00500C4F"/>
    <w:rsid w:val="00500F50"/>
    <w:rsid w:val="0050184E"/>
    <w:rsid w:val="005077A4"/>
    <w:rsid w:val="00515697"/>
    <w:rsid w:val="00516A50"/>
    <w:rsid w:val="00524A08"/>
    <w:rsid w:val="005346C3"/>
    <w:rsid w:val="00534E15"/>
    <w:rsid w:val="005420DE"/>
    <w:rsid w:val="00546C2D"/>
    <w:rsid w:val="00552B46"/>
    <w:rsid w:val="00556D27"/>
    <w:rsid w:val="00562876"/>
    <w:rsid w:val="00565ADC"/>
    <w:rsid w:val="00575595"/>
    <w:rsid w:val="005844EC"/>
    <w:rsid w:val="00584727"/>
    <w:rsid w:val="005A4E6A"/>
    <w:rsid w:val="005A50B7"/>
    <w:rsid w:val="005B109B"/>
    <w:rsid w:val="005B2CCC"/>
    <w:rsid w:val="005C1E4A"/>
    <w:rsid w:val="005C33D1"/>
    <w:rsid w:val="005C3B63"/>
    <w:rsid w:val="005D1003"/>
    <w:rsid w:val="005E7A66"/>
    <w:rsid w:val="005F0D27"/>
    <w:rsid w:val="005F5A30"/>
    <w:rsid w:val="00605AA5"/>
    <w:rsid w:val="006104A4"/>
    <w:rsid w:val="00614E1D"/>
    <w:rsid w:val="00615EB2"/>
    <w:rsid w:val="00664043"/>
    <w:rsid w:val="00675295"/>
    <w:rsid w:val="006A4846"/>
    <w:rsid w:val="006A7348"/>
    <w:rsid w:val="006C3254"/>
    <w:rsid w:val="006C39CA"/>
    <w:rsid w:val="006D0BF3"/>
    <w:rsid w:val="006D13E3"/>
    <w:rsid w:val="006F1544"/>
    <w:rsid w:val="006F451F"/>
    <w:rsid w:val="006F519E"/>
    <w:rsid w:val="006F668E"/>
    <w:rsid w:val="00705A79"/>
    <w:rsid w:val="007072A0"/>
    <w:rsid w:val="00713710"/>
    <w:rsid w:val="00722A61"/>
    <w:rsid w:val="0073157B"/>
    <w:rsid w:val="00740097"/>
    <w:rsid w:val="00744A7D"/>
    <w:rsid w:val="007475DD"/>
    <w:rsid w:val="00752208"/>
    <w:rsid w:val="0075322F"/>
    <w:rsid w:val="00753CC1"/>
    <w:rsid w:val="00760707"/>
    <w:rsid w:val="007671D3"/>
    <w:rsid w:val="00771A9A"/>
    <w:rsid w:val="00773620"/>
    <w:rsid w:val="00791492"/>
    <w:rsid w:val="007A042E"/>
    <w:rsid w:val="007A46F0"/>
    <w:rsid w:val="007B07D1"/>
    <w:rsid w:val="007B6804"/>
    <w:rsid w:val="007B7C3F"/>
    <w:rsid w:val="007C5357"/>
    <w:rsid w:val="007C56DE"/>
    <w:rsid w:val="007D6CBF"/>
    <w:rsid w:val="007E12DB"/>
    <w:rsid w:val="007E244A"/>
    <w:rsid w:val="007E652A"/>
    <w:rsid w:val="007E6594"/>
    <w:rsid w:val="007F4A00"/>
    <w:rsid w:val="00800A29"/>
    <w:rsid w:val="008027EF"/>
    <w:rsid w:val="00807BF0"/>
    <w:rsid w:val="00813520"/>
    <w:rsid w:val="008208EC"/>
    <w:rsid w:val="008229CB"/>
    <w:rsid w:val="00832980"/>
    <w:rsid w:val="0083524A"/>
    <w:rsid w:val="00836DCE"/>
    <w:rsid w:val="00840F96"/>
    <w:rsid w:val="008433C3"/>
    <w:rsid w:val="00846E39"/>
    <w:rsid w:val="00854B66"/>
    <w:rsid w:val="008568F7"/>
    <w:rsid w:val="00860157"/>
    <w:rsid w:val="00872343"/>
    <w:rsid w:val="00872478"/>
    <w:rsid w:val="0088339F"/>
    <w:rsid w:val="00883F9D"/>
    <w:rsid w:val="00884B91"/>
    <w:rsid w:val="00885883"/>
    <w:rsid w:val="0089028C"/>
    <w:rsid w:val="00892973"/>
    <w:rsid w:val="00894FF5"/>
    <w:rsid w:val="008A08C4"/>
    <w:rsid w:val="008A36DB"/>
    <w:rsid w:val="008B1823"/>
    <w:rsid w:val="008B7D90"/>
    <w:rsid w:val="008C2987"/>
    <w:rsid w:val="008C2E99"/>
    <w:rsid w:val="008C6520"/>
    <w:rsid w:val="008E0AF6"/>
    <w:rsid w:val="008E744A"/>
    <w:rsid w:val="008F5335"/>
    <w:rsid w:val="008F7061"/>
    <w:rsid w:val="00905111"/>
    <w:rsid w:val="00905CF1"/>
    <w:rsid w:val="0090777F"/>
    <w:rsid w:val="00910829"/>
    <w:rsid w:val="00915BF5"/>
    <w:rsid w:val="009169F8"/>
    <w:rsid w:val="00934438"/>
    <w:rsid w:val="0093635D"/>
    <w:rsid w:val="00937983"/>
    <w:rsid w:val="00937FA2"/>
    <w:rsid w:val="009447BE"/>
    <w:rsid w:val="009552C7"/>
    <w:rsid w:val="00960BBF"/>
    <w:rsid w:val="009610F0"/>
    <w:rsid w:val="009630EA"/>
    <w:rsid w:val="00975EA4"/>
    <w:rsid w:val="00981581"/>
    <w:rsid w:val="00990195"/>
    <w:rsid w:val="009964F9"/>
    <w:rsid w:val="009B4D40"/>
    <w:rsid w:val="009C02DF"/>
    <w:rsid w:val="009D09E1"/>
    <w:rsid w:val="009F017A"/>
    <w:rsid w:val="00A05EFB"/>
    <w:rsid w:val="00A23255"/>
    <w:rsid w:val="00A300CD"/>
    <w:rsid w:val="00A43646"/>
    <w:rsid w:val="00A44660"/>
    <w:rsid w:val="00A54A02"/>
    <w:rsid w:val="00A60998"/>
    <w:rsid w:val="00A61DB4"/>
    <w:rsid w:val="00A72E6C"/>
    <w:rsid w:val="00A7324F"/>
    <w:rsid w:val="00A849B7"/>
    <w:rsid w:val="00A912D1"/>
    <w:rsid w:val="00A933FE"/>
    <w:rsid w:val="00A9447B"/>
    <w:rsid w:val="00AA3E73"/>
    <w:rsid w:val="00AA683B"/>
    <w:rsid w:val="00AE5173"/>
    <w:rsid w:val="00AF59C0"/>
    <w:rsid w:val="00AF7677"/>
    <w:rsid w:val="00B114DA"/>
    <w:rsid w:val="00B20384"/>
    <w:rsid w:val="00B21A40"/>
    <w:rsid w:val="00B32000"/>
    <w:rsid w:val="00B32CC8"/>
    <w:rsid w:val="00B43177"/>
    <w:rsid w:val="00B43775"/>
    <w:rsid w:val="00B56A15"/>
    <w:rsid w:val="00B6647C"/>
    <w:rsid w:val="00B77135"/>
    <w:rsid w:val="00B83A7F"/>
    <w:rsid w:val="00B84B97"/>
    <w:rsid w:val="00BA185F"/>
    <w:rsid w:val="00BB2E59"/>
    <w:rsid w:val="00BB421C"/>
    <w:rsid w:val="00BC7D04"/>
    <w:rsid w:val="00BC7FFB"/>
    <w:rsid w:val="00BF000F"/>
    <w:rsid w:val="00BF5F43"/>
    <w:rsid w:val="00C10434"/>
    <w:rsid w:val="00C15045"/>
    <w:rsid w:val="00C152E6"/>
    <w:rsid w:val="00C2149F"/>
    <w:rsid w:val="00C314B4"/>
    <w:rsid w:val="00C34862"/>
    <w:rsid w:val="00C34924"/>
    <w:rsid w:val="00C35FC0"/>
    <w:rsid w:val="00C37B3A"/>
    <w:rsid w:val="00C461D6"/>
    <w:rsid w:val="00C50DDE"/>
    <w:rsid w:val="00C510C6"/>
    <w:rsid w:val="00C774EB"/>
    <w:rsid w:val="00C864A2"/>
    <w:rsid w:val="00C9103F"/>
    <w:rsid w:val="00C93722"/>
    <w:rsid w:val="00C95DE7"/>
    <w:rsid w:val="00CA4A8E"/>
    <w:rsid w:val="00CA7EA9"/>
    <w:rsid w:val="00CB1686"/>
    <w:rsid w:val="00CE7D59"/>
    <w:rsid w:val="00CF4350"/>
    <w:rsid w:val="00D05407"/>
    <w:rsid w:val="00D0552F"/>
    <w:rsid w:val="00D05D72"/>
    <w:rsid w:val="00D20945"/>
    <w:rsid w:val="00D22FF4"/>
    <w:rsid w:val="00D2312B"/>
    <w:rsid w:val="00D31EEB"/>
    <w:rsid w:val="00D5232E"/>
    <w:rsid w:val="00D62708"/>
    <w:rsid w:val="00D62793"/>
    <w:rsid w:val="00D666F0"/>
    <w:rsid w:val="00D91D39"/>
    <w:rsid w:val="00D95C4D"/>
    <w:rsid w:val="00D95E88"/>
    <w:rsid w:val="00DA03E1"/>
    <w:rsid w:val="00DA57B5"/>
    <w:rsid w:val="00DB12DB"/>
    <w:rsid w:val="00DD4720"/>
    <w:rsid w:val="00DD72BB"/>
    <w:rsid w:val="00DE3F0E"/>
    <w:rsid w:val="00E00AC8"/>
    <w:rsid w:val="00E03646"/>
    <w:rsid w:val="00E04D7C"/>
    <w:rsid w:val="00E05E68"/>
    <w:rsid w:val="00E157BA"/>
    <w:rsid w:val="00E23129"/>
    <w:rsid w:val="00E25792"/>
    <w:rsid w:val="00E329D6"/>
    <w:rsid w:val="00E3301F"/>
    <w:rsid w:val="00E34D6E"/>
    <w:rsid w:val="00E36390"/>
    <w:rsid w:val="00E44BEE"/>
    <w:rsid w:val="00E45561"/>
    <w:rsid w:val="00E45B6D"/>
    <w:rsid w:val="00E5363C"/>
    <w:rsid w:val="00E543D7"/>
    <w:rsid w:val="00E75072"/>
    <w:rsid w:val="00E8015B"/>
    <w:rsid w:val="00E86E3B"/>
    <w:rsid w:val="00E950ED"/>
    <w:rsid w:val="00EA2566"/>
    <w:rsid w:val="00EB04EC"/>
    <w:rsid w:val="00EB6B5B"/>
    <w:rsid w:val="00EC619D"/>
    <w:rsid w:val="00EC633D"/>
    <w:rsid w:val="00EE1FDB"/>
    <w:rsid w:val="00EE2CFD"/>
    <w:rsid w:val="00EF08CB"/>
    <w:rsid w:val="00EF6771"/>
    <w:rsid w:val="00F12A1B"/>
    <w:rsid w:val="00F154F5"/>
    <w:rsid w:val="00F167DE"/>
    <w:rsid w:val="00F25295"/>
    <w:rsid w:val="00F36F7D"/>
    <w:rsid w:val="00F378F2"/>
    <w:rsid w:val="00F5239A"/>
    <w:rsid w:val="00F532C1"/>
    <w:rsid w:val="00F55AB1"/>
    <w:rsid w:val="00F63B8B"/>
    <w:rsid w:val="00F83CE3"/>
    <w:rsid w:val="00F90AF4"/>
    <w:rsid w:val="00F9343C"/>
    <w:rsid w:val="00F943FF"/>
    <w:rsid w:val="00F9774C"/>
    <w:rsid w:val="00FA2DF0"/>
    <w:rsid w:val="00FA31E5"/>
    <w:rsid w:val="00FA396F"/>
    <w:rsid w:val="00FA3D63"/>
    <w:rsid w:val="00FA4702"/>
    <w:rsid w:val="00FB4EA2"/>
    <w:rsid w:val="00FD119C"/>
    <w:rsid w:val="00FD2B83"/>
    <w:rsid w:val="00FD3142"/>
    <w:rsid w:val="00FD6D63"/>
    <w:rsid w:val="00FD6E3E"/>
    <w:rsid w:val="00FF286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5:docId w15:val="{4B03D8DA-D3DB-4DB4-8883-A2AEE4C29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A36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36DB"/>
  </w:style>
  <w:style w:type="paragraph" w:styleId="Piedepgina">
    <w:name w:val="footer"/>
    <w:basedOn w:val="Normal"/>
    <w:link w:val="PiedepginaCar"/>
    <w:uiPriority w:val="99"/>
    <w:unhideWhenUsed/>
    <w:rsid w:val="008A36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36DB"/>
  </w:style>
  <w:style w:type="table" w:styleId="Tablaconcuadrcula">
    <w:name w:val="Table Grid"/>
    <w:basedOn w:val="Tablanormal"/>
    <w:uiPriority w:val="39"/>
    <w:rsid w:val="008A3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22FF4"/>
    <w:pPr>
      <w:ind w:left="720"/>
      <w:contextualSpacing/>
    </w:pPr>
  </w:style>
  <w:style w:type="paragraph" w:styleId="Textonotapie">
    <w:name w:val="footnote text"/>
    <w:basedOn w:val="Normal"/>
    <w:link w:val="TextonotapieCar"/>
    <w:uiPriority w:val="99"/>
    <w:semiHidden/>
    <w:unhideWhenUsed/>
    <w:rsid w:val="00A300C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300CD"/>
    <w:rPr>
      <w:sz w:val="20"/>
      <w:szCs w:val="20"/>
    </w:rPr>
  </w:style>
  <w:style w:type="character" w:styleId="Refdenotaalpie">
    <w:name w:val="footnote reference"/>
    <w:basedOn w:val="Fuentedeprrafopredeter"/>
    <w:uiPriority w:val="99"/>
    <w:semiHidden/>
    <w:unhideWhenUsed/>
    <w:rsid w:val="00A300CD"/>
    <w:rPr>
      <w:vertAlign w:val="superscript"/>
    </w:rPr>
  </w:style>
  <w:style w:type="paragraph" w:styleId="Textodeglobo">
    <w:name w:val="Balloon Text"/>
    <w:basedOn w:val="Normal"/>
    <w:link w:val="TextodegloboCar"/>
    <w:uiPriority w:val="99"/>
    <w:semiHidden/>
    <w:unhideWhenUsed/>
    <w:rsid w:val="004034F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34FE"/>
    <w:rPr>
      <w:rFonts w:ascii="Segoe UI" w:hAnsi="Segoe UI" w:cs="Segoe UI"/>
      <w:sz w:val="18"/>
      <w:szCs w:val="18"/>
    </w:rPr>
  </w:style>
  <w:style w:type="paragraph" w:styleId="Sinespaciado">
    <w:name w:val="No Spacing"/>
    <w:uiPriority w:val="1"/>
    <w:qFormat/>
    <w:rsid w:val="00C35F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81032">
      <w:bodyDiv w:val="1"/>
      <w:marLeft w:val="0"/>
      <w:marRight w:val="0"/>
      <w:marTop w:val="0"/>
      <w:marBottom w:val="0"/>
      <w:divBdr>
        <w:top w:val="none" w:sz="0" w:space="0" w:color="auto"/>
        <w:left w:val="none" w:sz="0" w:space="0" w:color="auto"/>
        <w:bottom w:val="none" w:sz="0" w:space="0" w:color="auto"/>
        <w:right w:val="none" w:sz="0" w:space="0" w:color="auto"/>
      </w:divBdr>
    </w:div>
    <w:div w:id="305165583">
      <w:bodyDiv w:val="1"/>
      <w:marLeft w:val="0"/>
      <w:marRight w:val="0"/>
      <w:marTop w:val="0"/>
      <w:marBottom w:val="0"/>
      <w:divBdr>
        <w:top w:val="none" w:sz="0" w:space="0" w:color="auto"/>
        <w:left w:val="none" w:sz="0" w:space="0" w:color="auto"/>
        <w:bottom w:val="none" w:sz="0" w:space="0" w:color="auto"/>
        <w:right w:val="none" w:sz="0" w:space="0" w:color="auto"/>
      </w:divBdr>
    </w:div>
    <w:div w:id="573516357">
      <w:bodyDiv w:val="1"/>
      <w:marLeft w:val="0"/>
      <w:marRight w:val="0"/>
      <w:marTop w:val="0"/>
      <w:marBottom w:val="0"/>
      <w:divBdr>
        <w:top w:val="none" w:sz="0" w:space="0" w:color="auto"/>
        <w:left w:val="none" w:sz="0" w:space="0" w:color="auto"/>
        <w:bottom w:val="none" w:sz="0" w:space="0" w:color="auto"/>
        <w:right w:val="none" w:sz="0" w:space="0" w:color="auto"/>
      </w:divBdr>
    </w:div>
    <w:div w:id="676814564">
      <w:bodyDiv w:val="1"/>
      <w:marLeft w:val="0"/>
      <w:marRight w:val="0"/>
      <w:marTop w:val="0"/>
      <w:marBottom w:val="0"/>
      <w:divBdr>
        <w:top w:val="none" w:sz="0" w:space="0" w:color="auto"/>
        <w:left w:val="none" w:sz="0" w:space="0" w:color="auto"/>
        <w:bottom w:val="none" w:sz="0" w:space="0" w:color="auto"/>
        <w:right w:val="none" w:sz="0" w:space="0" w:color="auto"/>
      </w:divBdr>
    </w:div>
    <w:div w:id="870145440">
      <w:bodyDiv w:val="1"/>
      <w:marLeft w:val="0"/>
      <w:marRight w:val="0"/>
      <w:marTop w:val="0"/>
      <w:marBottom w:val="0"/>
      <w:divBdr>
        <w:top w:val="none" w:sz="0" w:space="0" w:color="auto"/>
        <w:left w:val="none" w:sz="0" w:space="0" w:color="auto"/>
        <w:bottom w:val="none" w:sz="0" w:space="0" w:color="auto"/>
        <w:right w:val="none" w:sz="0" w:space="0" w:color="auto"/>
      </w:divBdr>
    </w:div>
    <w:div w:id="1018384412">
      <w:bodyDiv w:val="1"/>
      <w:marLeft w:val="0"/>
      <w:marRight w:val="0"/>
      <w:marTop w:val="0"/>
      <w:marBottom w:val="0"/>
      <w:divBdr>
        <w:top w:val="none" w:sz="0" w:space="0" w:color="auto"/>
        <w:left w:val="none" w:sz="0" w:space="0" w:color="auto"/>
        <w:bottom w:val="none" w:sz="0" w:space="0" w:color="auto"/>
        <w:right w:val="none" w:sz="0" w:space="0" w:color="auto"/>
      </w:divBdr>
    </w:div>
    <w:div w:id="1262371904">
      <w:bodyDiv w:val="1"/>
      <w:marLeft w:val="0"/>
      <w:marRight w:val="0"/>
      <w:marTop w:val="0"/>
      <w:marBottom w:val="0"/>
      <w:divBdr>
        <w:top w:val="none" w:sz="0" w:space="0" w:color="auto"/>
        <w:left w:val="none" w:sz="0" w:space="0" w:color="auto"/>
        <w:bottom w:val="none" w:sz="0" w:space="0" w:color="auto"/>
        <w:right w:val="none" w:sz="0" w:space="0" w:color="auto"/>
      </w:divBdr>
    </w:div>
    <w:div w:id="1495341286">
      <w:bodyDiv w:val="1"/>
      <w:marLeft w:val="0"/>
      <w:marRight w:val="0"/>
      <w:marTop w:val="0"/>
      <w:marBottom w:val="0"/>
      <w:divBdr>
        <w:top w:val="none" w:sz="0" w:space="0" w:color="auto"/>
        <w:left w:val="none" w:sz="0" w:space="0" w:color="auto"/>
        <w:bottom w:val="none" w:sz="0" w:space="0" w:color="auto"/>
        <w:right w:val="none" w:sz="0" w:space="0" w:color="auto"/>
      </w:divBdr>
    </w:div>
    <w:div w:id="1678969347">
      <w:bodyDiv w:val="1"/>
      <w:marLeft w:val="0"/>
      <w:marRight w:val="0"/>
      <w:marTop w:val="0"/>
      <w:marBottom w:val="0"/>
      <w:divBdr>
        <w:top w:val="none" w:sz="0" w:space="0" w:color="auto"/>
        <w:left w:val="none" w:sz="0" w:space="0" w:color="auto"/>
        <w:bottom w:val="none" w:sz="0" w:space="0" w:color="auto"/>
        <w:right w:val="none" w:sz="0" w:space="0" w:color="auto"/>
      </w:divBdr>
      <w:divsChild>
        <w:div w:id="471606464">
          <w:marLeft w:val="0"/>
          <w:marRight w:val="0"/>
          <w:marTop w:val="0"/>
          <w:marBottom w:val="90"/>
          <w:divBdr>
            <w:top w:val="none" w:sz="0" w:space="0" w:color="auto"/>
            <w:left w:val="none" w:sz="0" w:space="0" w:color="auto"/>
            <w:bottom w:val="none" w:sz="0" w:space="0" w:color="auto"/>
            <w:right w:val="none" w:sz="0" w:space="0" w:color="auto"/>
          </w:divBdr>
        </w:div>
        <w:div w:id="2062170715">
          <w:marLeft w:val="0"/>
          <w:marRight w:val="0"/>
          <w:marTop w:val="0"/>
          <w:marBottom w:val="90"/>
          <w:divBdr>
            <w:top w:val="none" w:sz="0" w:space="0" w:color="auto"/>
            <w:left w:val="none" w:sz="0" w:space="0" w:color="auto"/>
            <w:bottom w:val="none" w:sz="0" w:space="0" w:color="auto"/>
            <w:right w:val="none" w:sz="0" w:space="0" w:color="auto"/>
          </w:divBdr>
        </w:div>
        <w:div w:id="1564293738">
          <w:marLeft w:val="0"/>
          <w:marRight w:val="0"/>
          <w:marTop w:val="0"/>
          <w:marBottom w:val="90"/>
          <w:divBdr>
            <w:top w:val="none" w:sz="0" w:space="0" w:color="auto"/>
            <w:left w:val="none" w:sz="0" w:space="0" w:color="auto"/>
            <w:bottom w:val="none" w:sz="0" w:space="0" w:color="auto"/>
            <w:right w:val="none" w:sz="0" w:space="0" w:color="auto"/>
          </w:divBdr>
        </w:div>
        <w:div w:id="2108503543">
          <w:marLeft w:val="0"/>
          <w:marRight w:val="0"/>
          <w:marTop w:val="0"/>
          <w:marBottom w:val="90"/>
          <w:divBdr>
            <w:top w:val="none" w:sz="0" w:space="0" w:color="auto"/>
            <w:left w:val="none" w:sz="0" w:space="0" w:color="auto"/>
            <w:bottom w:val="none" w:sz="0" w:space="0" w:color="auto"/>
            <w:right w:val="none" w:sz="0" w:space="0" w:color="auto"/>
          </w:divBdr>
        </w:div>
      </w:divsChild>
    </w:div>
    <w:div w:id="1685551308">
      <w:bodyDiv w:val="1"/>
      <w:marLeft w:val="0"/>
      <w:marRight w:val="0"/>
      <w:marTop w:val="0"/>
      <w:marBottom w:val="0"/>
      <w:divBdr>
        <w:top w:val="none" w:sz="0" w:space="0" w:color="auto"/>
        <w:left w:val="none" w:sz="0" w:space="0" w:color="auto"/>
        <w:bottom w:val="none" w:sz="0" w:space="0" w:color="auto"/>
        <w:right w:val="none" w:sz="0" w:space="0" w:color="auto"/>
      </w:divBdr>
    </w:div>
    <w:div w:id="191589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E4EEC-1320-4EF0-874B-544BEE747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422</Words>
  <Characters>2321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Ivonne Marina Siles</dc:creator>
  <cp:lastModifiedBy>Monica Paola Havivi Sanjines</cp:lastModifiedBy>
  <cp:revision>6</cp:revision>
  <cp:lastPrinted>2017-09-27T20:46:00Z</cp:lastPrinted>
  <dcterms:created xsi:type="dcterms:W3CDTF">2017-03-27T22:23:00Z</dcterms:created>
  <dcterms:modified xsi:type="dcterms:W3CDTF">2017-09-27T20:46:00Z</dcterms:modified>
</cp:coreProperties>
</file>