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0"/>
        </w:rPr>
        <w:t>APP CLICKS — CONSTRUÇÃO RÁPIDA DE APPS PARA MÍDIAS DIGITAIS</w:t>
      </w:r>
    </w:p>
    <w:p>
      <w:pPr>
        <w:spacing w:after="200"/>
      </w:pPr>
      <w:r>
        <w:rPr>
          <w:b w:val="0"/>
          <w:sz w:val="22"/>
        </w:rPr>
        <w:t>Disciplina 1 — Construção de Apps com AppSheet (PRONATEC/IFSP)</w:t>
      </w:r>
    </w:p>
    <w:p>
      <w:pPr>
        <w:spacing w:after="120"/>
        <w:jc w:val="center"/>
      </w:pPr>
      <w:r>
        <w:rPr>
          <w:b/>
          <w:sz w:val="28"/>
        </w:rPr>
        <w:t>Semana 7 — Questionário do Aluno</w:t>
      </w:r>
    </w:p>
    <w:p>
      <w:pPr>
        <w:spacing w:after="200"/>
      </w:pPr>
      <w:r>
        <w:rPr>
          <w:b w:val="0"/>
          <w:sz w:val="22"/>
        </w:rPr>
        <w:t>Tema: Fluxos de trabalho, tarefas e entregas — gerenciamento de projetos, Trello, equipe e reuniões (Unidade 2 — material didático, páginas 108 a 117)</w:t>
      </w:r>
    </w:p>
    <w:p>
      <w:pPr>
        <w:spacing w:after="200"/>
      </w:pPr>
      <w:r>
        <w:rPr>
          <w:b w:val="0"/>
          <w:sz w:val="22"/>
        </w:rPr>
        <w:t>Nome: ____________________________________________   Turma: ____________   Data: ____/____/______</w:t>
      </w:r>
    </w:p>
    <w:p>
      <w:pPr>
        <w:spacing w:after="200"/>
      </w:pPr>
      <w:r>
        <w:rPr>
          <w:b/>
          <w:sz w:val="25"/>
        </w:rPr>
        <w:t>Instruções</w:t>
      </w:r>
    </w:p>
    <w:p>
      <w:pPr>
        <w:pStyle w:val="ListBullet"/>
      </w:pPr>
      <w:r>
        <w:rPr>
          <w:sz w:val="22"/>
        </w:rPr>
        <w:t>Leia com atenção o material didático da unidade (páginas 108 a 117) antes de preencher o questionário.</w:t>
      </w:r>
    </w:p>
    <w:p>
      <w:pPr>
        <w:pStyle w:val="ListBullet"/>
      </w:pPr>
      <w:r>
        <w:rPr>
          <w:sz w:val="22"/>
        </w:rPr>
        <w:t>Questões 1 a 10 (objetivas): assinale a única alternativa adequada (A, B, C ou D).</w:t>
      </w:r>
    </w:p>
    <w:p>
      <w:pPr>
        <w:pStyle w:val="ListBullet"/>
      </w:pPr>
      <w:r>
        <w:rPr>
          <w:sz w:val="22"/>
        </w:rPr>
        <w:t>Questões 11 a 13 (verdadeiro/falso): marque (V) para verdadeiro ou (F) para falso.</w:t>
      </w:r>
    </w:p>
    <w:p>
      <w:pPr>
        <w:pStyle w:val="ListBullet"/>
      </w:pPr>
      <w:r>
        <w:rPr>
          <w:sz w:val="22"/>
        </w:rPr>
        <w:t>Espaço para desenvolvimento das questões dissertativas: use folha avulsa ou o espaço indicado pelo professor.</w:t>
      </w:r>
    </w:p>
    <w:p>
      <w:pPr>
        <w:pStyle w:val="ListBullet"/>
      </w:pPr>
      <w:r>
        <w:rPr>
          <w:sz w:val="22"/>
        </w:rPr>
        <w:t>Tempo sugerido: 50 minutos. A correção será feita em sala, junto com o professor. Guarde as suas anotações para esse momento.</w:t>
      </w:r>
    </w:p>
    <w:p>
      <w:pPr>
        <w:spacing w:after="200"/>
      </w:pPr>
      <w:r>
        <w:rPr>
          <w:b/>
          <w:sz w:val="25"/>
        </w:rPr>
        <w:t>Parte I — Questões objetivas (questões 1 a 10)</w:t>
      </w:r>
    </w:p>
    <w:p>
      <w:r>
        <w:rPr>
          <w:b/>
          <w:sz w:val="22"/>
        </w:rPr>
        <w:t xml:space="preserve">Questão 1. </w:t>
      </w:r>
      <w:r>
        <w:rPr>
          <w:b w:val="0"/>
          <w:sz w:val="22"/>
        </w:rPr>
        <w:t>Segundo o material, o Trello é uma ferramenta online de gestão de projetos e tarefas. Qual alternativa descreve corretamente o seu método de organização?</w:t>
      </w:r>
    </w:p>
    <w:p>
      <w:pPr>
        <w:spacing w:after="120"/>
      </w:pPr>
      <w:r>
        <w:rPr>
          <w:b w:val="0"/>
          <w:sz w:val="22"/>
        </w:rPr>
        <w:t>A) Organização por linhas de planilha e fórmulas automáticas, sem interface visual.</w:t>
      </w:r>
    </w:p>
    <w:p>
      <w:pPr>
        <w:spacing w:after="120"/>
      </w:pPr>
      <w:r>
        <w:rPr>
          <w:b w:val="0"/>
          <w:sz w:val="22"/>
        </w:rPr>
        <w:t>B) Organização visual e colaborativa, semelhante a um quadro branco com listas e cartões.</w:t>
      </w:r>
    </w:p>
    <w:p>
      <w:pPr>
        <w:spacing w:after="120"/>
      </w:pPr>
      <w:r>
        <w:rPr>
          <w:b w:val="0"/>
          <w:sz w:val="22"/>
        </w:rPr>
        <w:t>C) Organização exclusivamente por calendários e compromissos agendados.</w:t>
      </w:r>
    </w:p>
    <w:p>
      <w:pPr>
        <w:spacing w:after="120"/>
      </w:pPr>
      <w:r>
        <w:rPr>
          <w:b w:val="0"/>
          <w:sz w:val="22"/>
        </w:rPr>
        <w:t>D) Organização por documentos de texto compartilhados em pastas.</w:t>
      </w:r>
    </w:p>
    <w:p>
      <w:r>
        <w:rPr>
          <w:b/>
          <w:sz w:val="22"/>
        </w:rPr>
        <w:t xml:space="preserve">Questão 2. </w:t>
      </w:r>
      <w:r>
        <w:rPr>
          <w:b w:val="0"/>
          <w:sz w:val="22"/>
        </w:rPr>
        <w:t>Para começar a usar o Trello, conforme o material, o aluno deve:</w:t>
      </w:r>
    </w:p>
    <w:p>
      <w:pPr>
        <w:spacing w:after="120"/>
      </w:pPr>
      <w:r>
        <w:rPr>
          <w:b w:val="0"/>
          <w:sz w:val="22"/>
        </w:rPr>
        <w:t>A) Pagar uma assinatura mensal e instalar um programa no computador.</w:t>
      </w:r>
    </w:p>
    <w:p>
      <w:pPr>
        <w:spacing w:after="120"/>
      </w:pPr>
      <w:r>
        <w:rPr>
          <w:b w:val="0"/>
          <w:sz w:val="22"/>
        </w:rPr>
        <w:t>B) Baixar o instalador do site oficial e criar uma conta local, sem internet.</w:t>
      </w:r>
    </w:p>
    <w:p>
      <w:pPr>
        <w:spacing w:after="120"/>
      </w:pPr>
      <w:r>
        <w:rPr>
          <w:b w:val="0"/>
          <w:sz w:val="22"/>
        </w:rPr>
        <w:t>C) Entrar no site trello.com, clicar em entrar, fazer login com conta Google ou Microsoft, ou cadastrar-se com o e-mail, e escolher um quadro para o projeto.</w:t>
      </w:r>
    </w:p>
    <w:p>
      <w:pPr>
        <w:spacing w:after="120"/>
      </w:pPr>
      <w:r>
        <w:rPr>
          <w:b w:val="0"/>
          <w:sz w:val="22"/>
        </w:rPr>
        <w:t>D) Enviar um e-mail à equipe de suporte solicitando acesso ao quadro da equipe.</w:t>
      </w:r>
    </w:p>
    <w:p>
      <w:r>
        <w:rPr>
          <w:b/>
          <w:sz w:val="22"/>
        </w:rPr>
        <w:t xml:space="preserve">Questão 3. </w:t>
      </w:r>
      <w:r>
        <w:rPr>
          <w:b w:val="0"/>
          <w:sz w:val="22"/>
        </w:rPr>
        <w:t>Sobre os elementos principais do Trello, é correto afirmar que:</w:t>
      </w:r>
    </w:p>
    <w:p>
      <w:pPr>
        <w:spacing w:after="120"/>
      </w:pPr>
      <w:r>
        <w:rPr>
          <w:b w:val="0"/>
          <w:sz w:val="22"/>
        </w:rPr>
        <w:t>A) Listas representam tarefas individuais e cartões dividem o quadro em estágios.</w:t>
      </w:r>
    </w:p>
    <w:p>
      <w:pPr>
        <w:spacing w:after="120"/>
      </w:pPr>
      <w:r>
        <w:rPr>
          <w:b w:val="0"/>
          <w:sz w:val="22"/>
        </w:rPr>
        <w:t>B) Listas dividem os quadros em estágios como "Por fazer", "Em andamento" e "Concluído", e cartões representam as tarefas individuais, com descrição, data de entrega, responsáveis e anexos.</w:t>
      </w:r>
    </w:p>
    <w:p>
      <w:pPr>
        <w:spacing w:after="120"/>
      </w:pPr>
      <w:r>
        <w:rPr>
          <w:b w:val="0"/>
          <w:sz w:val="22"/>
        </w:rPr>
        <w:t>C) Listas são comentários da equipe e cartões são as notificações do sistema.</w:t>
      </w:r>
    </w:p>
    <w:p>
      <w:pPr>
        <w:spacing w:after="120"/>
      </w:pPr>
      <w:r>
        <w:rPr>
          <w:b w:val="0"/>
          <w:sz w:val="22"/>
        </w:rPr>
        <w:t>D) Listas e cartões são apenas nomes diferentes para o mesmo elemento do quadro.</w:t>
      </w:r>
    </w:p>
    <w:p>
      <w:r>
        <w:rPr>
          <w:b/>
          <w:sz w:val="22"/>
        </w:rPr>
        <w:t xml:space="preserve">Questão 4. </w:t>
      </w:r>
      <w:r>
        <w:rPr>
          <w:b w:val="0"/>
          <w:sz w:val="22"/>
        </w:rPr>
        <w:t>Conforme o material, sobre a equipe de projeto ágil e seus papéis:</w:t>
      </w:r>
    </w:p>
    <w:p>
      <w:pPr>
        <w:spacing w:after="120"/>
      </w:pPr>
      <w:r>
        <w:rPr>
          <w:b w:val="0"/>
          <w:sz w:val="22"/>
        </w:rPr>
        <w:t>A) A equipe tem entre 5 e 9 pessoas; o desenvolvedor executa a criação do sistema, o gerente do produto organiza tarefas e lida com conflitos e com o cliente, e o dono do produto é o cliente, que precisa estar próximo do desenvolvimento e dar feedback.</w:t>
      </w:r>
    </w:p>
    <w:p>
      <w:pPr>
        <w:spacing w:after="120"/>
      </w:pPr>
      <w:r>
        <w:rPr>
          <w:b w:val="0"/>
          <w:sz w:val="22"/>
        </w:rPr>
        <w:t>B) A equipe tem exatamente 3 pessoas e todos exercem apenas o papel de desenvolvedor.</w:t>
      </w:r>
    </w:p>
    <w:p>
      <w:pPr>
        <w:spacing w:after="120"/>
      </w:pPr>
      <w:r>
        <w:rPr>
          <w:b w:val="0"/>
          <w:sz w:val="22"/>
        </w:rPr>
        <w:t>C) O dono do produto é sempre um desenvolvedor sênior indicado pela empresa.</w:t>
      </w:r>
    </w:p>
    <w:p>
      <w:pPr>
        <w:spacing w:after="120"/>
      </w:pPr>
      <w:r>
        <w:rPr>
          <w:b w:val="0"/>
          <w:sz w:val="22"/>
        </w:rPr>
        <w:t>D) O gerente do produto é quem escreve todo o código, enquanto o desenvolvedor cuida apenas da documentação.</w:t>
      </w:r>
    </w:p>
    <w:p>
      <w:r>
        <w:rPr>
          <w:b/>
          <w:sz w:val="22"/>
        </w:rPr>
        <w:t xml:space="preserve">Questão 5. </w:t>
      </w:r>
      <w:r>
        <w:rPr>
          <w:b w:val="0"/>
          <w:sz w:val="22"/>
        </w:rPr>
        <w:t>Sobre os subpapéis e a característica da equipe ágil, o material afirma que:</w:t>
      </w:r>
    </w:p>
    <w:p>
      <w:pPr>
        <w:spacing w:after="120"/>
      </w:pPr>
      <w:r>
        <w:rPr>
          <w:b w:val="0"/>
          <w:sz w:val="22"/>
        </w:rPr>
        <w:t>A) Subpapéis são proibidos; cada pessoa deve ter um único papel fixo até o fim do projeto.</w:t>
      </w:r>
    </w:p>
    <w:p>
      <w:pPr>
        <w:spacing w:after="120"/>
      </w:pPr>
      <w:r>
        <w:rPr>
          <w:b w:val="0"/>
          <w:sz w:val="22"/>
        </w:rPr>
        <w:t>B) Dentro do papel desenvolvedor podem existir subpapéis (designer, testador, codificador/montador) e a equipe ágil é multidisciplinar, com autonomia para se organizar, sendo o mais importante concluir as tarefas e metas no prazo correto.</w:t>
      </w:r>
    </w:p>
    <w:p>
      <w:pPr>
        <w:spacing w:after="120"/>
      </w:pPr>
      <w:r>
        <w:rPr>
          <w:b w:val="0"/>
          <w:sz w:val="22"/>
        </w:rPr>
        <w:t>C) A equipe ágil depende de ordens diretas do cliente para cada microtarefa do dia.</w:t>
      </w:r>
    </w:p>
    <w:p>
      <w:pPr>
        <w:spacing w:after="120"/>
      </w:pPr>
      <w:r>
        <w:rPr>
          <w:b w:val="0"/>
          <w:sz w:val="22"/>
        </w:rPr>
        <w:t>D) Somente o gerente do produto pode assumir mais de um papel por vez.</w:t>
      </w:r>
    </w:p>
    <w:p>
      <w:r>
        <w:rPr>
          <w:b/>
          <w:sz w:val="22"/>
        </w:rPr>
        <w:t xml:space="preserve">Questão 6. </w:t>
      </w:r>
      <w:r>
        <w:rPr>
          <w:b w:val="0"/>
          <w:sz w:val="22"/>
        </w:rPr>
        <w:t>Sobre os fluxos de trabalho apresentados, é correto afirmar que:</w:t>
      </w:r>
    </w:p>
    <w:p>
      <w:pPr>
        <w:spacing w:after="120"/>
      </w:pPr>
      <w:r>
        <w:rPr>
          <w:b w:val="0"/>
          <w:sz w:val="22"/>
        </w:rPr>
        <w:t>A) Existem 2 principais fluxos: o fluxo da Sprint, que pode ser a cada 15 dias, e o fluxo do código ou do sistema, que é diário e contínuo.</w:t>
      </w:r>
    </w:p>
    <w:p>
      <w:pPr>
        <w:spacing w:after="120"/>
      </w:pPr>
      <w:r>
        <w:rPr>
          <w:b w:val="0"/>
          <w:sz w:val="22"/>
        </w:rPr>
        <w:t>B) Existe um único fluxo, exclusivamente mensal, válido para todas as tarefas.</w:t>
      </w:r>
    </w:p>
    <w:p>
      <w:pPr>
        <w:spacing w:after="120"/>
      </w:pPr>
      <w:r>
        <w:rPr>
          <w:b w:val="0"/>
          <w:sz w:val="22"/>
        </w:rPr>
        <w:t>C) O fluxo da Sprint é diário e o fluxo do código acontece apenas uma vez por trimestre.</w:t>
      </w:r>
    </w:p>
    <w:p>
      <w:pPr>
        <w:spacing w:after="120"/>
      </w:pPr>
      <w:r>
        <w:rPr>
          <w:b w:val="0"/>
          <w:sz w:val="22"/>
        </w:rPr>
        <w:t>D) Os fluxos são definidos pelo cliente e nunca podem ser ajustados pela equipe.</w:t>
      </w:r>
    </w:p>
    <w:p>
      <w:r>
        <w:rPr>
          <w:b/>
          <w:sz w:val="22"/>
        </w:rPr>
        <w:t xml:space="preserve">Questão 7. </w:t>
      </w:r>
      <w:r>
        <w:rPr>
          <w:b w:val="0"/>
          <w:sz w:val="22"/>
        </w:rPr>
        <w:t>Segundo o material (seção 2.4), as tarefas são:</w:t>
      </w:r>
    </w:p>
    <w:p>
      <w:pPr>
        <w:spacing w:after="120"/>
      </w:pPr>
      <w:r>
        <w:rPr>
          <w:b w:val="0"/>
          <w:sz w:val="22"/>
        </w:rPr>
        <w:t>A) Grandes blocos de trabalho realizados por toda a equipe ao longo de meses.</w:t>
      </w:r>
    </w:p>
    <w:p>
      <w:pPr>
        <w:spacing w:after="120"/>
      </w:pPr>
      <w:r>
        <w:rPr>
          <w:b w:val="0"/>
          <w:sz w:val="22"/>
        </w:rPr>
        <w:t>B) Pequenas unidades de trabalho que podem ser realizadas por uma ou duas pessoas dentro de um intervalo de 15 dias; quando estão fora dessas características, devem ser quebradas em tarefas menores.</w:t>
      </w:r>
    </w:p>
    <w:p>
      <w:pPr>
        <w:spacing w:after="120"/>
      </w:pPr>
      <w:r>
        <w:rPr>
          <w:b w:val="0"/>
          <w:sz w:val="22"/>
        </w:rPr>
        <w:t>C) Definidas apenas pelo cliente, sem análise da equipe.</w:t>
      </w:r>
    </w:p>
    <w:p>
      <w:pPr>
        <w:spacing w:after="120"/>
      </w:pPr>
      <w:r>
        <w:rPr>
          <w:b w:val="0"/>
          <w:sz w:val="22"/>
        </w:rPr>
        <w:t>D) Sempre realizadas por uma única pessoa, em qualquer prazo, sem quebra.</w:t>
      </w:r>
    </w:p>
    <w:p>
      <w:r>
        <w:rPr>
          <w:b/>
          <w:sz w:val="22"/>
        </w:rPr>
        <w:t xml:space="preserve">Questão 8. </w:t>
      </w:r>
      <w:r>
        <w:rPr>
          <w:b w:val="0"/>
          <w:sz w:val="22"/>
        </w:rPr>
        <w:t>No momento da estimativa do esforço de uma tarefa, o material recomenda considerar:</w:t>
      </w:r>
    </w:p>
    <w:p>
      <w:pPr>
        <w:spacing w:after="120"/>
      </w:pPr>
      <w:r>
        <w:rPr>
          <w:b w:val="0"/>
          <w:sz w:val="22"/>
        </w:rPr>
        <w:t>A) Apenas a data de entrega escolhida pelo cliente.</w:t>
      </w:r>
    </w:p>
    <w:p>
      <w:pPr>
        <w:spacing w:after="120"/>
      </w:pPr>
      <w:r>
        <w:rPr>
          <w:b w:val="0"/>
          <w:sz w:val="22"/>
        </w:rPr>
        <w:t>B) Requisitos como tecnologias necessárias, relações com outras tarefas, cadastros exigidos, complexidade e comunicações que a tarefa realiza.</w:t>
      </w:r>
    </w:p>
    <w:p>
      <w:pPr>
        <w:spacing w:after="120"/>
      </w:pPr>
      <w:r>
        <w:rPr>
          <w:b w:val="0"/>
          <w:sz w:val="22"/>
        </w:rPr>
        <w:t>C) Somente o número de linhas de código estimado.</w:t>
      </w:r>
    </w:p>
    <w:p>
      <w:pPr>
        <w:spacing w:after="120"/>
      </w:pPr>
      <w:r>
        <w:rPr>
          <w:b w:val="0"/>
          <w:sz w:val="22"/>
        </w:rPr>
        <w:t>D) O esforço não precisa ser estimado; basta começar a executar.</w:t>
      </w:r>
    </w:p>
    <w:p>
      <w:r>
        <w:rPr>
          <w:b/>
          <w:sz w:val="22"/>
        </w:rPr>
        <w:t xml:space="preserve">Questão 9. </w:t>
      </w:r>
      <w:r>
        <w:rPr>
          <w:b w:val="0"/>
          <w:sz w:val="22"/>
        </w:rPr>
        <w:t>O material comenta sobre tarefas cujo esforço foi mal estimado e que não foram concluídas. Segundo o texto:</w:t>
      </w:r>
    </w:p>
    <w:p>
      <w:pPr>
        <w:spacing w:after="120"/>
      </w:pPr>
      <w:r>
        <w:rPr>
          <w:b w:val="0"/>
          <w:sz w:val="22"/>
        </w:rPr>
        <w:t>A) Isso indica que a equipe deve ser substituída imediatamente.</w:t>
      </w:r>
    </w:p>
    <w:p>
      <w:pPr>
        <w:spacing w:after="120"/>
      </w:pPr>
      <w:r>
        <w:rPr>
          <w:b w:val="0"/>
          <w:sz w:val="22"/>
        </w:rPr>
        <w:t>B) Isso é normal em equipes iniciantes ou com tecnologias/produtos muito inovadores; com o tempo, a equipe ganha experiência e fica mais assertiva nas estimativas.</w:t>
      </w:r>
    </w:p>
    <w:p>
      <w:pPr>
        <w:spacing w:after="120"/>
      </w:pPr>
      <w:r>
        <w:rPr>
          <w:b w:val="0"/>
          <w:sz w:val="22"/>
        </w:rPr>
        <w:t>C) Isso significa que o prazo de 15 dias deve ser sempre dobrado.</w:t>
      </w:r>
    </w:p>
    <w:p>
      <w:pPr>
        <w:spacing w:after="120"/>
      </w:pPr>
      <w:r>
        <w:rPr>
          <w:b w:val="0"/>
          <w:sz w:val="22"/>
        </w:rPr>
        <w:t>D) Isso nunca deve acontecer em nenhum tipo de equipe.</w:t>
      </w:r>
    </w:p>
    <w:p>
      <w:r>
        <w:rPr>
          <w:b/>
          <w:sz w:val="22"/>
        </w:rPr>
        <w:t xml:space="preserve">Questão 10. </w:t>
      </w:r>
      <w:r>
        <w:rPr>
          <w:b w:val="0"/>
          <w:sz w:val="22"/>
        </w:rPr>
        <w:t>No Trello, uma tarefa equivale a um cartão. Para cadastrá-la com todos os detalhes, o material orienta:</w:t>
      </w:r>
    </w:p>
    <w:p>
      <w:pPr>
        <w:spacing w:after="120"/>
      </w:pPr>
      <w:r>
        <w:rPr>
          <w:b w:val="0"/>
          <w:sz w:val="22"/>
        </w:rPr>
        <w:t>A) Escrever a tarefa apenas no título do quadro, sem criar cartão.</w:t>
      </w:r>
    </w:p>
    <w:p>
      <w:pPr>
        <w:spacing w:after="120"/>
      </w:pPr>
      <w:r>
        <w:rPr>
          <w:b w:val="0"/>
          <w:sz w:val="22"/>
        </w:rPr>
        <w:t>B) Clicar no botão "Adicionar um cartão" e, em seguida, clicar no cartão para expandi-lo, preenchendo descrição, datas/prazos, checklist ou subtarefas, anexos, membros e comentários.</w:t>
      </w:r>
    </w:p>
    <w:p>
      <w:pPr>
        <w:spacing w:after="120"/>
      </w:pPr>
      <w:r>
        <w:rPr>
          <w:b w:val="0"/>
          <w:sz w:val="22"/>
        </w:rPr>
        <w:t>C) Criar um novo quadro para cada tarefa da equipe.</w:t>
      </w:r>
    </w:p>
    <w:p>
      <w:pPr>
        <w:spacing w:after="120"/>
      </w:pPr>
      <w:r>
        <w:rPr>
          <w:b w:val="0"/>
          <w:sz w:val="22"/>
        </w:rPr>
        <w:t>D) Registrar a tarefa somente na planilha do app, sem usar o Trello.</w:t>
      </w:r>
    </w:p>
    <w:p>
      <w:pPr>
        <w:spacing w:after="200"/>
      </w:pPr>
      <w:r>
        <w:rPr>
          <w:b/>
          <w:sz w:val="25"/>
        </w:rPr>
        <w:t>Parte II — Verdadeiro ou falso (questões 11 a 13)</w:t>
      </w:r>
    </w:p>
    <w:p>
      <w:r>
        <w:rPr>
          <w:b/>
          <w:sz w:val="22"/>
        </w:rPr>
        <w:t xml:space="preserve">Questão 11. </w:t>
      </w:r>
      <w:r>
        <w:rPr>
          <w:b w:val="0"/>
          <w:sz w:val="22"/>
        </w:rPr>
        <w:t>Julgue a afirmação:</w:t>
      </w:r>
    </w:p>
    <w:p>
      <w:pPr>
        <w:spacing w:after="200"/>
      </w:pPr>
      <w:r>
        <w:rPr>
          <w:b w:val="0"/>
          <w:sz w:val="22"/>
        </w:rPr>
        <w:t>No fluxo de trabalho proposto no material, a lista "Fase de teste" corresponde ao momento em que o trabalho está sendo testado, repetidas vezes, para tentar detectar a presença de falhas, e a lista "Concluído" indica a tarefa totalmente concluída, sem necessidade de mais alteração.</w:t>
      </w:r>
    </w:p>
    <w:p>
      <w:pPr>
        <w:spacing w:after="200"/>
      </w:pPr>
      <w:r>
        <w:rPr>
          <w:b w:val="0"/>
          <w:sz w:val="22"/>
        </w:rPr>
        <w:t>(   ) Verdadeiro        (   ) Falso</w:t>
      </w:r>
    </w:p>
    <w:p>
      <w:r>
        <w:rPr>
          <w:b/>
          <w:sz w:val="22"/>
        </w:rPr>
        <w:t xml:space="preserve">Questão 12. </w:t>
      </w:r>
      <w:r>
        <w:rPr>
          <w:b w:val="0"/>
          <w:sz w:val="22"/>
        </w:rPr>
        <w:t>Julgue a afirmação:</w:t>
      </w:r>
    </w:p>
    <w:p>
      <w:pPr>
        <w:spacing w:after="200"/>
      </w:pPr>
      <w:r>
        <w:rPr>
          <w:b w:val="0"/>
          <w:sz w:val="22"/>
        </w:rPr>
        <w:t>As daily meetings são reuniões longas, de várias horas, realizadas apenas no final do projeto, e a reunião de reflexão sobre o desempenho da equipe acontece antes de cada sprint, com o objetivo de escolher as histórias do usuário.</w:t>
      </w:r>
    </w:p>
    <w:p>
      <w:pPr>
        <w:spacing w:after="200"/>
      </w:pPr>
      <w:r>
        <w:rPr>
          <w:b w:val="0"/>
          <w:sz w:val="22"/>
        </w:rPr>
        <w:t>(   ) Verdadeiro        (   ) Falso</w:t>
      </w:r>
    </w:p>
    <w:p>
      <w:r>
        <w:rPr>
          <w:b/>
          <w:sz w:val="22"/>
        </w:rPr>
        <w:t xml:space="preserve">Questão 13. </w:t>
      </w:r>
      <w:r>
        <w:rPr>
          <w:b w:val="0"/>
          <w:sz w:val="22"/>
        </w:rPr>
        <w:t>Julgue a afirmação:</w:t>
      </w:r>
    </w:p>
    <w:p>
      <w:pPr>
        <w:spacing w:after="200"/>
      </w:pPr>
      <w:r>
        <w:rPr>
          <w:b w:val="0"/>
          <w:sz w:val="22"/>
        </w:rPr>
        <w:t>Na entrega ao cliente, o tempo de apresentação não deve ser muito curto: é uma apresentação do tipo aula, que serve como treinamento para o cliente, e, muitas vezes, pode-se pedir que ele assine um termo de aceite, concordando que aquilo que está sendo entregue é o que ele pediu e foi feito no prazo.</w:t>
      </w:r>
    </w:p>
    <w:p>
      <w:pPr>
        <w:spacing w:after="200"/>
      </w:pPr>
      <w:r>
        <w:rPr>
          <w:b w:val="0"/>
          <w:sz w:val="22"/>
        </w:rPr>
        <w:t>(   ) Verdadeiro        (   ) Falso</w:t>
      </w:r>
    </w:p>
    <w:p>
      <w:pPr>
        <w:spacing w:after="200"/>
      </w:pPr>
      <w:r>
        <w:rPr>
          <w:b/>
          <w:sz w:val="25"/>
        </w:rPr>
        <w:t>Parte III — Questões dissertativas (questões 14 e 15)</w:t>
      </w:r>
    </w:p>
    <w:p>
      <w:r>
        <w:rPr>
          <w:b/>
          <w:sz w:val="22"/>
        </w:rPr>
        <w:t xml:space="preserve">Questão 14. </w:t>
      </w:r>
      <w:r>
        <w:rPr>
          <w:b w:val="0"/>
          <w:sz w:val="22"/>
        </w:rPr>
        <w:t>Desafio da semana — quadro Trello do projeto da equipe: montem, no Trello, o quadro do projeto do app de agendamento de serviços, aplicando os conceitos da Unidade 2. Descreva por escrito:</w:t>
        <w:br/>
        <w:t>(a) O fluxo de trabalho adotado: quais listas o quadro terá (podem ser as etapas do fluxo proposto — Backlog, Design, A fazer, Em andamento, Revisão de código, Fase de teste, Concluído — ou o modelo mais simples To Do, Doing, Done) e por quê;</w:t>
        <w:br/>
        <w:t>(b) Como cada tarefa será cadastrada: informações que cada cartão deve conter (nome, descrição, responsável/membro, data de entrega, complexidade, checklist de subtarefas) e o critério usado para quebrar tarefas grandes em tarefas menores;</w:t>
        <w:br/>
        <w:t>(c) Como a equipe será organizada: papéis assumidos pelos membros (desenvolvedor — e seus subpapéis — e gerente do produto), quem puxa cada cartão e como será o acompanhamento (movimentação dos cartões, painel de produtividade e filtros para ver pendências, adiantado ou atrasado);</w:t>
        <w:br/>
        <w:t>(d) O papel das reuniões: quando a equipe fará a daily meeting e a reunião de reflexão de fim de sprint, e o que será discutido em cada uma.</w:t>
      </w:r>
    </w:p>
    <w:p>
      <w:pPr>
        <w:spacing w:after="200"/>
      </w:pPr>
      <w:r>
        <w:rPr>
          <w:b w:val="0"/>
          <w:sz w:val="22"/>
        </w:rPr>
        <w:t>Espaço para desenvolvimento:</w:t>
      </w:r>
    </w:p>
    <w:p>
      <w:r>
        <w:rPr>
          <w:b/>
          <w:sz w:val="22"/>
        </w:rPr>
        <w:t xml:space="preserve">Questão 15. </w:t>
      </w:r>
      <w:r>
        <w:rPr>
          <w:b w:val="0"/>
          <w:sz w:val="22"/>
        </w:rPr>
        <w:t>Imagine que a equipe está na metade da sprint do app e o professor pediu um relatório de acompanhamento. Usando o Painel do Trello (figuras 93 e 94), explique:</w:t>
        <w:br/>
        <w:t>(a) Que informações o painel apresenta (cartões por lista, por data, por membro; cartões trabalhados, em cada etapa, concluídos e pendentes) e como os filtros ajudam a identificar gargalos;</w:t>
        <w:br/>
        <w:t>(b) Como a equipe deve reagir se o painel mostrar muita coisa pendente e/ou atrasada, considerando o fluxo da sprint e o que o material diz sobre tarefas não concluídas;</w:t>
        <w:br/>
        <w:t>(c) Como a entrega ao cliente (apresentação em formato de aula, termo de aceite e feedback) se conecta com esse acompanhamento ao final da sprint.</w:t>
      </w:r>
    </w:p>
    <w:p>
      <w:pPr>
        <w:spacing w:after="200"/>
      </w:pPr>
      <w:r>
        <w:rPr>
          <w:b w:val="0"/>
          <w:sz w:val="22"/>
        </w:rPr>
        <w:t>Espaço para desenvolvimento: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