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C1E" w:rsidRDefault="00AD7C1E" w:rsidP="00AD7C1E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AD7C1E" w:rsidRPr="005406D0" w:rsidRDefault="00AD7C1E" w:rsidP="00AD7C1E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D7C1E" w:rsidRPr="00943252" w:rsidRDefault="00AD7C1E" w:rsidP="00AD7C1E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252">
        <w:rPr>
          <w:rFonts w:ascii="Times New Roman" w:hAnsi="Times New Roman" w:cs="Times New Roman"/>
          <w:b/>
          <w:bCs/>
          <w:sz w:val="32"/>
          <w:szCs w:val="32"/>
        </w:rPr>
        <w:t xml:space="preserve">ИССЛЕДОВАНИЕ И ОЦЕНКА АЛГОРИТМОВ </w:t>
      </w:r>
      <w:r w:rsidRPr="00AD7C1E">
        <w:rPr>
          <w:rFonts w:ascii="Times New Roman" w:hAnsi="Times New Roman" w:cs="Times New Roman"/>
          <w:b/>
          <w:bCs/>
          <w:sz w:val="32"/>
          <w:szCs w:val="32"/>
        </w:rPr>
        <w:t>СОРТИРОВКИ</w:t>
      </w:r>
    </w:p>
    <w:p w:rsidR="00AD7C1E" w:rsidRPr="005406D0" w:rsidRDefault="00AD7C1E" w:rsidP="00AD7C1E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AD7C1E" w:rsidRPr="00943252" w:rsidRDefault="00AD7C1E" w:rsidP="00AD7C1E">
      <w:pPr>
        <w:rPr>
          <w:rFonts w:ascii="Times New Roman" w:hAnsi="Times New Roman" w:cs="Times New Roman"/>
          <w:sz w:val="28"/>
          <w:szCs w:val="28"/>
        </w:rPr>
      </w:pPr>
      <w:r w:rsidRPr="0094325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43252">
        <w:rPr>
          <w:rFonts w:ascii="Times New Roman" w:hAnsi="Times New Roman" w:cs="Times New Roman"/>
          <w:sz w:val="28"/>
          <w:szCs w:val="28"/>
        </w:rPr>
        <w:t xml:space="preserve">. </w:t>
      </w:r>
      <w:r w:rsidRPr="00AD7C1E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 xml:space="preserve">программ, реализующих различные </w:t>
      </w:r>
      <w:r w:rsidRPr="00AD7C1E">
        <w:rPr>
          <w:rFonts w:ascii="Times New Roman" w:hAnsi="Times New Roman" w:cs="Times New Roman"/>
          <w:sz w:val="28"/>
          <w:szCs w:val="28"/>
        </w:rPr>
        <w:t xml:space="preserve">алгоритмы сортировки, и оценка </w:t>
      </w:r>
      <w:r>
        <w:rPr>
          <w:rFonts w:ascii="Times New Roman" w:hAnsi="Times New Roman" w:cs="Times New Roman"/>
          <w:sz w:val="28"/>
          <w:szCs w:val="28"/>
        </w:rPr>
        <w:t>их временной и пространственной сложности</w:t>
      </w:r>
      <w:r w:rsidRPr="00943252">
        <w:rPr>
          <w:rFonts w:ascii="Times New Roman" w:hAnsi="Times New Roman" w:cs="Times New Roman"/>
          <w:sz w:val="28"/>
          <w:szCs w:val="28"/>
        </w:rPr>
        <w:t>.</w:t>
      </w:r>
    </w:p>
    <w:p w:rsidR="00AD7C1E" w:rsidRPr="00943252" w:rsidRDefault="00AD7C1E" w:rsidP="00AD7C1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3252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AD7C1E" w:rsidRPr="00E72682" w:rsidRDefault="00AD7C1E" w:rsidP="00AD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C1E">
        <w:rPr>
          <w:rFonts w:ascii="Times New Roman" w:hAnsi="Times New Roman" w:cs="Times New Roman"/>
          <w:color w:val="000000"/>
          <w:sz w:val="28"/>
          <w:szCs w:val="28"/>
        </w:rPr>
        <w:t>Составить две програм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мы, которые реализуют алгоритмы </w:t>
      </w:r>
      <w:r w:rsidRPr="00AD7C1E">
        <w:rPr>
          <w:rFonts w:ascii="Times New Roman" w:hAnsi="Times New Roman" w:cs="Times New Roman"/>
          <w:color w:val="000000"/>
          <w:sz w:val="28"/>
          <w:szCs w:val="28"/>
        </w:rPr>
        <w:t>сортировки «пузырьком» и слиянием. Исходные данные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C1E">
        <w:rPr>
          <w:rFonts w:ascii="Times New Roman" w:hAnsi="Times New Roman" w:cs="Times New Roman"/>
          <w:color w:val="000000"/>
          <w:sz w:val="28"/>
          <w:szCs w:val="28"/>
        </w:rPr>
        <w:t xml:space="preserve">задавать с </w:t>
      </w:r>
      <w:r>
        <w:rPr>
          <w:rFonts w:ascii="Times New Roman" w:hAnsi="Times New Roman" w:cs="Times New Roman"/>
          <w:color w:val="000000"/>
          <w:sz w:val="28"/>
          <w:szCs w:val="28"/>
        </w:rPr>
        <w:t>помощью датчика случайных чисел</w:t>
      </w:r>
      <w:r w:rsidRPr="00E7268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D7C1E" w:rsidRDefault="00AD7C1E" w:rsidP="00AD7C1E">
      <w:pPr>
        <w:pStyle w:val="Default"/>
        <w:rPr>
          <w:rFonts w:ascii="Times New Roman" w:hAnsi="Times New Roman" w:cs="Times New Roman"/>
        </w:rPr>
      </w:pPr>
    </w:p>
    <w:p w:rsidR="00AD7C1E" w:rsidRDefault="00AD7C1E" w:rsidP="00AD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Словесное описание заданного алгоритма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сортировки</w:t>
      </w: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. </w:t>
      </w:r>
    </w:p>
    <w:p w:rsidR="00AD7C1E" w:rsidRPr="00AD7C1E" w:rsidRDefault="00AD7C1E" w:rsidP="00AD7C1E">
      <w:pPr>
        <w:rPr>
          <w:rFonts w:ascii="Times New Roman" w:hAnsi="Times New Roman" w:cs="Times New Roman"/>
          <w:sz w:val="28"/>
        </w:rPr>
      </w:pPr>
      <w:r w:rsidRPr="00AD7C1E">
        <w:rPr>
          <w:rFonts w:ascii="Times New Roman" w:hAnsi="Times New Roman" w:cs="Times New Roman"/>
          <w:i/>
          <w:sz w:val="28"/>
        </w:rPr>
        <w:t>Алгоритм сортировки пузырьком</w:t>
      </w:r>
      <w:r>
        <w:rPr>
          <w:rFonts w:ascii="Times New Roman" w:hAnsi="Times New Roman" w:cs="Times New Roman"/>
          <w:sz w:val="28"/>
        </w:rPr>
        <w:t>.</w:t>
      </w:r>
    </w:p>
    <w:p w:rsidR="00AD7C1E" w:rsidRPr="00AD7C1E" w:rsidRDefault="00AD7C1E" w:rsidP="00AD7C1E">
      <w:pPr>
        <w:rPr>
          <w:rFonts w:ascii="Times New Roman" w:hAnsi="Times New Roman" w:cs="Times New Roman"/>
          <w:sz w:val="28"/>
        </w:rPr>
      </w:pPr>
      <w:r w:rsidRPr="00AD7C1E">
        <w:rPr>
          <w:rFonts w:ascii="Times New Roman" w:hAnsi="Times New Roman" w:cs="Times New Roman"/>
          <w:sz w:val="28"/>
        </w:rPr>
        <w:t>1. Задать массив из n чисел.</w:t>
      </w:r>
    </w:p>
    <w:p w:rsidR="00AD7C1E" w:rsidRPr="00AD7C1E" w:rsidRDefault="00AD7C1E" w:rsidP="00AD7C1E">
      <w:pPr>
        <w:rPr>
          <w:rFonts w:ascii="Times New Roman" w:hAnsi="Times New Roman" w:cs="Times New Roman"/>
          <w:sz w:val="28"/>
        </w:rPr>
      </w:pPr>
      <w:r w:rsidRPr="00AD7C1E">
        <w:rPr>
          <w:rFonts w:ascii="Times New Roman" w:hAnsi="Times New Roman" w:cs="Times New Roman"/>
          <w:sz w:val="28"/>
        </w:rPr>
        <w:t xml:space="preserve">2. Для </w:t>
      </w:r>
      <w:proofErr w:type="spellStart"/>
      <w:r w:rsidRPr="00AD7C1E">
        <w:rPr>
          <w:rFonts w:ascii="Times New Roman" w:hAnsi="Times New Roman" w:cs="Times New Roman"/>
          <w:sz w:val="28"/>
        </w:rPr>
        <w:t>номера_просмотра</w:t>
      </w:r>
      <w:proofErr w:type="spellEnd"/>
      <w:r w:rsidRPr="00AD7C1E">
        <w:rPr>
          <w:rFonts w:ascii="Times New Roman" w:hAnsi="Times New Roman" w:cs="Times New Roman"/>
          <w:sz w:val="28"/>
        </w:rPr>
        <w:t xml:space="preserve"> (k) от 1 до n-1 выполнить</w:t>
      </w:r>
    </w:p>
    <w:p w:rsidR="00AD7C1E" w:rsidRPr="00AD7C1E" w:rsidRDefault="00AD7C1E" w:rsidP="00AD7C1E">
      <w:pPr>
        <w:rPr>
          <w:rFonts w:ascii="Times New Roman" w:hAnsi="Times New Roman" w:cs="Times New Roman"/>
          <w:sz w:val="28"/>
        </w:rPr>
      </w:pPr>
      <w:r w:rsidRPr="00AD7C1E">
        <w:rPr>
          <w:rFonts w:ascii="Times New Roman" w:hAnsi="Times New Roman" w:cs="Times New Roman"/>
          <w:sz w:val="28"/>
        </w:rPr>
        <w:t xml:space="preserve">2.1. Для </w:t>
      </w:r>
      <w:proofErr w:type="spellStart"/>
      <w:r w:rsidRPr="00AD7C1E">
        <w:rPr>
          <w:rFonts w:ascii="Times New Roman" w:hAnsi="Times New Roman" w:cs="Times New Roman"/>
          <w:sz w:val="28"/>
        </w:rPr>
        <w:t>номера_элемента</w:t>
      </w:r>
      <w:proofErr w:type="spellEnd"/>
      <w:r w:rsidRPr="00AD7C1E">
        <w:rPr>
          <w:rFonts w:ascii="Times New Roman" w:hAnsi="Times New Roman" w:cs="Times New Roman"/>
          <w:sz w:val="28"/>
        </w:rPr>
        <w:t xml:space="preserve"> (i) от 1 до n - k выполнить</w:t>
      </w:r>
    </w:p>
    <w:p w:rsidR="00AD7C1E" w:rsidRPr="00AD7C1E" w:rsidRDefault="00AD7C1E" w:rsidP="00AD7C1E">
      <w:pPr>
        <w:rPr>
          <w:rFonts w:ascii="Times New Roman" w:hAnsi="Times New Roman" w:cs="Times New Roman"/>
          <w:sz w:val="28"/>
        </w:rPr>
      </w:pPr>
      <w:r w:rsidRPr="00AD7C1E">
        <w:rPr>
          <w:rFonts w:ascii="Times New Roman" w:hAnsi="Times New Roman" w:cs="Times New Roman"/>
          <w:sz w:val="28"/>
        </w:rPr>
        <w:t>Если элементы i-</w:t>
      </w:r>
      <w:proofErr w:type="spellStart"/>
      <w:r w:rsidRPr="00AD7C1E">
        <w:rPr>
          <w:rFonts w:ascii="Times New Roman" w:hAnsi="Times New Roman" w:cs="Times New Roman"/>
          <w:sz w:val="28"/>
        </w:rPr>
        <w:t>тый</w:t>
      </w:r>
      <w:proofErr w:type="spellEnd"/>
      <w:r w:rsidRPr="00AD7C1E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(i+1)-вый стоят неправильно, то п</w:t>
      </w:r>
      <w:r w:rsidRPr="00AD7C1E">
        <w:rPr>
          <w:rFonts w:ascii="Times New Roman" w:hAnsi="Times New Roman" w:cs="Times New Roman"/>
          <w:sz w:val="28"/>
        </w:rPr>
        <w:t>оменять их местами;</w:t>
      </w:r>
    </w:p>
    <w:p w:rsidR="00AD7C1E" w:rsidRPr="00AD7C1E" w:rsidRDefault="00AD7C1E" w:rsidP="00AD7C1E">
      <w:pPr>
        <w:rPr>
          <w:rFonts w:ascii="Times New Roman" w:hAnsi="Times New Roman" w:cs="Times New Roman"/>
          <w:sz w:val="28"/>
        </w:rPr>
      </w:pPr>
      <w:r w:rsidRPr="00AD7C1E">
        <w:rPr>
          <w:rFonts w:ascii="Times New Roman" w:hAnsi="Times New Roman" w:cs="Times New Roman"/>
          <w:sz w:val="28"/>
        </w:rPr>
        <w:t>3. Вывести отсортированный массив.</w:t>
      </w:r>
    </w:p>
    <w:p w:rsidR="00AD7C1E" w:rsidRDefault="00AD7C1E" w:rsidP="00AD7C1E">
      <w:pPr>
        <w:rPr>
          <w:rFonts w:ascii="Times New Roman" w:hAnsi="Times New Roman" w:cs="Times New Roman"/>
          <w:sz w:val="28"/>
        </w:rPr>
      </w:pPr>
      <w:r w:rsidRPr="00AD7C1E">
        <w:rPr>
          <w:rFonts w:ascii="Times New Roman" w:hAnsi="Times New Roman" w:cs="Times New Roman"/>
          <w:sz w:val="28"/>
        </w:rPr>
        <w:t>4. Закончить.</w:t>
      </w:r>
    </w:p>
    <w:p w:rsidR="00AD7C1E" w:rsidRPr="00AD7C1E" w:rsidRDefault="00AD7C1E" w:rsidP="00AD7C1E">
      <w:pPr>
        <w:rPr>
          <w:rFonts w:ascii="Times New Roman" w:hAnsi="Times New Roman" w:cs="Times New Roman"/>
          <w:i/>
          <w:sz w:val="28"/>
        </w:rPr>
      </w:pPr>
      <w:r w:rsidRPr="00AD7C1E">
        <w:rPr>
          <w:rFonts w:ascii="Times New Roman" w:hAnsi="Times New Roman" w:cs="Times New Roman"/>
          <w:i/>
          <w:sz w:val="28"/>
        </w:rPr>
        <w:t>Алгоритм сортировки слиянием</w:t>
      </w:r>
      <w:r w:rsidRPr="00AD7C1E">
        <w:rPr>
          <w:rFonts w:ascii="Times New Roman" w:hAnsi="Times New Roman" w:cs="Times New Roman"/>
          <w:i/>
          <w:sz w:val="28"/>
        </w:rPr>
        <w:t>.</w:t>
      </w:r>
    </w:p>
    <w:p w:rsidR="00AD7C1E" w:rsidRPr="00AD7C1E" w:rsidRDefault="00AD7C1E" w:rsidP="00AD7C1E">
      <w:pPr>
        <w:rPr>
          <w:rFonts w:ascii="Times New Roman" w:hAnsi="Times New Roman" w:cs="Times New Roman"/>
          <w:sz w:val="28"/>
        </w:rPr>
      </w:pPr>
      <w:r w:rsidRPr="00AD7C1E">
        <w:rPr>
          <w:rFonts w:ascii="Times New Roman" w:hAnsi="Times New Roman" w:cs="Times New Roman"/>
          <w:sz w:val="28"/>
        </w:rPr>
        <w:t>1. Разбить элементы массива на пары и осуществить слияние</w:t>
      </w:r>
      <w:r>
        <w:rPr>
          <w:rFonts w:ascii="Times New Roman" w:hAnsi="Times New Roman" w:cs="Times New Roman"/>
          <w:sz w:val="28"/>
        </w:rPr>
        <w:t xml:space="preserve"> </w:t>
      </w:r>
      <w:r w:rsidRPr="00AD7C1E">
        <w:rPr>
          <w:rFonts w:ascii="Times New Roman" w:hAnsi="Times New Roman" w:cs="Times New Roman"/>
          <w:sz w:val="28"/>
        </w:rPr>
        <w:t>элементов каждой пары, получив отсортированные цепочки длины 2</w:t>
      </w:r>
      <w:r>
        <w:rPr>
          <w:rFonts w:ascii="Times New Roman" w:hAnsi="Times New Roman" w:cs="Times New Roman"/>
          <w:sz w:val="28"/>
        </w:rPr>
        <w:t xml:space="preserve"> </w:t>
      </w:r>
      <w:r w:rsidRPr="00AD7C1E">
        <w:rPr>
          <w:rFonts w:ascii="Times New Roman" w:hAnsi="Times New Roman" w:cs="Times New Roman"/>
          <w:sz w:val="28"/>
        </w:rPr>
        <w:t>(кроме может быть, одного элемента, для которого не нашлось пары);</w:t>
      </w:r>
      <w:r>
        <w:rPr>
          <w:rFonts w:ascii="Times New Roman" w:hAnsi="Times New Roman" w:cs="Times New Roman"/>
          <w:sz w:val="28"/>
        </w:rPr>
        <w:t xml:space="preserve"> </w:t>
      </w:r>
    </w:p>
    <w:p w:rsidR="00AD7C1E" w:rsidRPr="00AD7C1E" w:rsidRDefault="00AD7C1E" w:rsidP="00AD7C1E">
      <w:pPr>
        <w:rPr>
          <w:rFonts w:ascii="Times New Roman" w:hAnsi="Times New Roman" w:cs="Times New Roman"/>
          <w:sz w:val="28"/>
        </w:rPr>
      </w:pPr>
      <w:r w:rsidRPr="00AD7C1E">
        <w:rPr>
          <w:rFonts w:ascii="Times New Roman" w:hAnsi="Times New Roman" w:cs="Times New Roman"/>
          <w:sz w:val="28"/>
        </w:rPr>
        <w:t>2. Разбить отсортированные цепочки на пары, и осуществить</w:t>
      </w:r>
      <w:r>
        <w:rPr>
          <w:rFonts w:ascii="Times New Roman" w:hAnsi="Times New Roman" w:cs="Times New Roman"/>
          <w:sz w:val="28"/>
        </w:rPr>
        <w:t xml:space="preserve"> слияние ц</w:t>
      </w:r>
      <w:r w:rsidRPr="00AD7C1E">
        <w:rPr>
          <w:rFonts w:ascii="Times New Roman" w:hAnsi="Times New Roman" w:cs="Times New Roman"/>
          <w:sz w:val="28"/>
        </w:rPr>
        <w:t>епочек каждой пары;</w:t>
      </w:r>
    </w:p>
    <w:p w:rsidR="00AD7C1E" w:rsidRDefault="00AD7C1E" w:rsidP="00AD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7C1E">
        <w:rPr>
          <w:rFonts w:ascii="Times New Roman" w:hAnsi="Times New Roman" w:cs="Times New Roman"/>
          <w:sz w:val="28"/>
        </w:rPr>
        <w:t>3. Если число отсортированных цепочек больше единицы,</w:t>
      </w:r>
      <w:r>
        <w:rPr>
          <w:rFonts w:ascii="Times New Roman" w:hAnsi="Times New Roman" w:cs="Times New Roman"/>
          <w:sz w:val="28"/>
        </w:rPr>
        <w:t xml:space="preserve"> </w:t>
      </w:r>
      <w:r w:rsidRPr="00AD7C1E">
        <w:rPr>
          <w:rFonts w:ascii="Times New Roman" w:hAnsi="Times New Roman" w:cs="Times New Roman"/>
          <w:sz w:val="28"/>
        </w:rPr>
        <w:t>перейти к шагу 2.</w:t>
      </w:r>
      <w:r w:rsidRPr="00AD7C1E">
        <w:rPr>
          <w:rFonts w:ascii="Times New Roman" w:hAnsi="Times New Roman" w:cs="Times New Roman"/>
          <w:sz w:val="28"/>
        </w:rPr>
        <w:cr/>
      </w:r>
      <w:r w:rsidRPr="00AD7C1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AD7C1E" w:rsidRPr="00E72682" w:rsidRDefault="00AD7C1E" w:rsidP="00AD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Код</w:t>
      </w: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программы. </w:t>
      </w:r>
    </w:p>
    <w:p w:rsidR="00AD7C1E" w:rsidRDefault="00AD7C1E" w:rsidP="00AD7C1E">
      <w:pPr>
        <w:rPr>
          <w:rFonts w:ascii="Times New Roman" w:hAnsi="Times New Roman" w:cs="Times New Roman"/>
          <w:sz w:val="28"/>
        </w:rPr>
      </w:pPr>
    </w:p>
    <w:p w:rsidR="00AD7C1E" w:rsidRDefault="00AD7C1E" w:rsidP="00AD7C1E">
      <w:pPr>
        <w:rPr>
          <w:rFonts w:ascii="Times New Roman" w:hAnsi="Times New Roman" w:cs="Times New Roman"/>
          <w:sz w:val="28"/>
        </w:rPr>
      </w:pPr>
      <w:r w:rsidRPr="00AD7C1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477E242" wp14:editId="4EE2F9E8">
            <wp:extent cx="4997407" cy="3025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2126" cy="302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1E" w:rsidRDefault="00AD7C1E" w:rsidP="00AD7C1E">
      <w:pPr>
        <w:rPr>
          <w:rFonts w:ascii="Times New Roman" w:hAnsi="Times New Roman" w:cs="Times New Roman"/>
          <w:sz w:val="28"/>
        </w:rPr>
      </w:pPr>
      <w:r w:rsidRPr="00AD7C1E">
        <w:rPr>
          <w:rFonts w:ascii="Times New Roman" w:hAnsi="Times New Roman" w:cs="Times New Roman"/>
          <w:sz w:val="28"/>
        </w:rPr>
        <w:drawing>
          <wp:inline distT="0" distB="0" distL="0" distR="0" wp14:anchorId="786466B5" wp14:editId="6B66ECB6">
            <wp:extent cx="5034671" cy="489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890" cy="49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1E" w:rsidRDefault="00AD7C1E" w:rsidP="00AD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Формулы верхней оценки временной и емкостной сложности заданного алгоритма. </w:t>
      </w:r>
    </w:p>
    <w:p w:rsidR="008D0F54" w:rsidRPr="008D0F54" w:rsidRDefault="008D0F54" w:rsidP="00AD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32"/>
          <w:szCs w:val="32"/>
        </w:rPr>
      </w:pPr>
      <w:r w:rsidRPr="008D0F54">
        <w:rPr>
          <w:rFonts w:ascii="Times New Roman" w:hAnsi="Times New Roman" w:cs="Times New Roman"/>
          <w:i/>
          <w:color w:val="000000"/>
          <w:sz w:val="32"/>
          <w:szCs w:val="32"/>
        </w:rPr>
        <w:t>«Пузырёк»:</w:t>
      </w:r>
    </w:p>
    <w:p w:rsidR="00AD7C1E" w:rsidRPr="00AD7C1E" w:rsidRDefault="00AD7C1E" w:rsidP="00AD7C1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O</w:t>
      </w:r>
      <w:r w:rsidRPr="00AD7C1E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GB"/>
        </w:rPr>
        <w:t>n</w:t>
      </w:r>
      <w:r w:rsidRPr="008D0F54">
        <w:rPr>
          <w:rFonts w:ascii="Times New Roman" w:hAnsi="Times New Roman" w:cs="Times New Roman"/>
          <w:sz w:val="32"/>
          <w:szCs w:val="32"/>
        </w:rPr>
        <w:t>^2</w:t>
      </w:r>
      <w:r w:rsidRPr="00AD7C1E">
        <w:rPr>
          <w:rFonts w:ascii="Times New Roman" w:hAnsi="Times New Roman" w:cs="Times New Roman"/>
          <w:sz w:val="32"/>
          <w:szCs w:val="32"/>
        </w:rPr>
        <w:t>)</w:t>
      </w:r>
    </w:p>
    <w:p w:rsidR="00AD7C1E" w:rsidRDefault="00AD7C1E" w:rsidP="00AD7C1E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Ёмкостная сложность</w:t>
      </w:r>
      <w:r w:rsidRPr="003D5D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72682">
        <w:rPr>
          <w:rFonts w:ascii="Times New Roman" w:hAnsi="Times New Roman" w:cs="Times New Roman"/>
          <w:sz w:val="32"/>
          <w:szCs w:val="32"/>
          <w:u w:val="single"/>
        </w:rPr>
        <w:t>алгоритма</w:t>
      </w:r>
      <w:r w:rsidRPr="003D5D7C">
        <w:rPr>
          <w:rFonts w:ascii="Times New Roman" w:hAnsi="Times New Roman" w:cs="Times New Roman"/>
          <w:sz w:val="32"/>
          <w:szCs w:val="32"/>
        </w:rPr>
        <w:t>: О(</w:t>
      </w:r>
      <w:r w:rsidR="008D0F54">
        <w:rPr>
          <w:rFonts w:ascii="Times New Roman" w:hAnsi="Times New Roman" w:cs="Times New Roman"/>
          <w:sz w:val="32"/>
          <w:szCs w:val="32"/>
        </w:rPr>
        <w:t>n</w:t>
      </w:r>
      <w:r w:rsidRPr="003D5D7C">
        <w:rPr>
          <w:rFonts w:ascii="Times New Roman" w:hAnsi="Times New Roman" w:cs="Times New Roman"/>
          <w:sz w:val="32"/>
          <w:szCs w:val="32"/>
        </w:rPr>
        <w:t>)</w:t>
      </w:r>
    </w:p>
    <w:p w:rsidR="008D0F54" w:rsidRPr="008D0F54" w:rsidRDefault="008D0F54" w:rsidP="008D0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hAnsi="Times New Roman" w:cs="Times New Roman"/>
          <w:i/>
          <w:color w:val="000000"/>
          <w:sz w:val="32"/>
          <w:szCs w:val="32"/>
        </w:rPr>
        <w:t>Слияние</w:t>
      </w:r>
      <w:r w:rsidRPr="008D0F54">
        <w:rPr>
          <w:rFonts w:ascii="Times New Roman" w:hAnsi="Times New Roman" w:cs="Times New Roman"/>
          <w:i/>
          <w:color w:val="000000"/>
          <w:sz w:val="32"/>
          <w:szCs w:val="32"/>
        </w:rPr>
        <w:t>:</w:t>
      </w:r>
    </w:p>
    <w:p w:rsidR="008D0F54" w:rsidRDefault="008D0F54" w:rsidP="008D0F54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D0F54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D0F54">
        <w:rPr>
          <w:rFonts w:ascii="Times New Roman" w:hAnsi="Times New Roman" w:cs="Times New Roman"/>
          <w:sz w:val="32"/>
          <w:szCs w:val="32"/>
        </w:rPr>
        <w:t xml:space="preserve">N </w:t>
      </w:r>
      <w:proofErr w:type="spellStart"/>
      <w:r w:rsidRPr="008D0F54">
        <w:rPr>
          <w:rFonts w:ascii="Times New Roman" w:hAnsi="Times New Roman" w:cs="Times New Roman"/>
          <w:sz w:val="32"/>
          <w:szCs w:val="32"/>
        </w:rPr>
        <w:t>log</w:t>
      </w:r>
      <w:proofErr w:type="spellEnd"/>
      <w:r w:rsidRPr="008D0F54">
        <w:rPr>
          <w:rFonts w:ascii="Times New Roman" w:hAnsi="Times New Roman" w:cs="Times New Roman"/>
          <w:sz w:val="32"/>
          <w:szCs w:val="32"/>
        </w:rPr>
        <w:t xml:space="preserve"> N)</w:t>
      </w:r>
    </w:p>
    <w:p w:rsidR="008D0F54" w:rsidRDefault="008D0F54" w:rsidP="008D0F54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Ёмкостная сложность</w:t>
      </w:r>
      <w:r w:rsidRPr="003D5D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72682">
        <w:rPr>
          <w:rFonts w:ascii="Times New Roman" w:hAnsi="Times New Roman" w:cs="Times New Roman"/>
          <w:sz w:val="32"/>
          <w:szCs w:val="32"/>
          <w:u w:val="single"/>
        </w:rPr>
        <w:t>алгоритма</w:t>
      </w:r>
      <w:r w:rsidRPr="003D5D7C">
        <w:rPr>
          <w:rFonts w:ascii="Times New Roman" w:hAnsi="Times New Roman" w:cs="Times New Roman"/>
          <w:sz w:val="32"/>
          <w:szCs w:val="32"/>
        </w:rPr>
        <w:t>: О(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3D5D7C">
        <w:rPr>
          <w:rFonts w:ascii="Times New Roman" w:hAnsi="Times New Roman" w:cs="Times New Roman"/>
          <w:sz w:val="32"/>
          <w:szCs w:val="32"/>
        </w:rPr>
        <w:t>)</w:t>
      </w:r>
    </w:p>
    <w:p w:rsidR="008D0F54" w:rsidRPr="00AD7C1E" w:rsidRDefault="008D0F54" w:rsidP="008D0F54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D0F54" w:rsidRDefault="008D0F54" w:rsidP="008D0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экспериментальной оценки временной и емкостной сложности заданного алгоритма</w:t>
      </w:r>
      <w:r w:rsidRPr="00943252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8D0F54" w:rsidRPr="003D5D7C" w:rsidRDefault="008D0F54" w:rsidP="00AD7C1E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F6805" w:rsidRPr="00AD7C1E" w:rsidRDefault="000F6805" w:rsidP="000F6805">
      <w:pPr>
        <w:rPr>
          <w:rFonts w:ascii="Times New Roman" w:hAnsi="Times New Roman" w:cs="Times New Roman"/>
          <w:i/>
          <w:sz w:val="28"/>
        </w:rPr>
      </w:pPr>
      <w:r w:rsidRPr="00AD7C1E">
        <w:rPr>
          <w:rFonts w:ascii="Times New Roman" w:hAnsi="Times New Roman" w:cs="Times New Roman"/>
          <w:i/>
          <w:sz w:val="28"/>
        </w:rPr>
        <w:t>Алгоритм сортировки слиянием</w:t>
      </w:r>
      <w:r>
        <w:rPr>
          <w:rFonts w:ascii="Times New Roman" w:hAnsi="Times New Roman" w:cs="Times New Roman"/>
          <w:i/>
          <w:sz w:val="28"/>
        </w:rPr>
        <w:t>:</w:t>
      </w:r>
    </w:p>
    <w:p w:rsidR="00AD7C1E" w:rsidRDefault="000F6805" w:rsidP="00AD7C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10 8500</w:t>
      </w:r>
    </w:p>
    <w:p w:rsidR="000F6805" w:rsidRDefault="000F6805" w:rsidP="00AD7C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100 77500</w:t>
      </w:r>
    </w:p>
    <w:p w:rsidR="000F6805" w:rsidRDefault="000F6805" w:rsidP="00AD7C1E">
      <w:pPr>
        <w:rPr>
          <w:rFonts w:ascii="Times New Roman" w:hAnsi="Times New Roman" w:cs="Times New Roman"/>
          <w:sz w:val="28"/>
        </w:rPr>
      </w:pPr>
      <w:r w:rsidRPr="000F6805">
        <w:rPr>
          <w:rFonts w:ascii="Times New Roman" w:hAnsi="Times New Roman" w:cs="Times New Roman"/>
          <w:sz w:val="28"/>
        </w:rPr>
        <w:t>1000</w:t>
      </w:r>
      <w:r>
        <w:rPr>
          <w:rFonts w:ascii="Times New Roman" w:hAnsi="Times New Roman" w:cs="Times New Roman"/>
          <w:sz w:val="28"/>
        </w:rPr>
        <w:t xml:space="preserve"> </w:t>
      </w:r>
      <w:r w:rsidRPr="000F6805">
        <w:rPr>
          <w:rFonts w:ascii="Times New Roman" w:hAnsi="Times New Roman" w:cs="Times New Roman"/>
          <w:sz w:val="28"/>
        </w:rPr>
        <w:t>739800</w:t>
      </w:r>
    </w:p>
    <w:p w:rsidR="000F6805" w:rsidRDefault="000F6805" w:rsidP="00AD7C1E">
      <w:pPr>
        <w:rPr>
          <w:rFonts w:ascii="Times New Roman" w:hAnsi="Times New Roman" w:cs="Times New Roman"/>
          <w:sz w:val="28"/>
        </w:rPr>
      </w:pPr>
      <w:r w:rsidRPr="000F6805">
        <w:rPr>
          <w:rFonts w:ascii="Times New Roman" w:hAnsi="Times New Roman" w:cs="Times New Roman"/>
          <w:sz w:val="28"/>
        </w:rPr>
        <w:t>10000</w:t>
      </w:r>
      <w:r>
        <w:rPr>
          <w:rFonts w:ascii="Times New Roman" w:hAnsi="Times New Roman" w:cs="Times New Roman"/>
          <w:sz w:val="28"/>
        </w:rPr>
        <w:t xml:space="preserve"> </w:t>
      </w:r>
      <w:r w:rsidRPr="000F6805">
        <w:rPr>
          <w:rFonts w:ascii="Times New Roman" w:hAnsi="Times New Roman" w:cs="Times New Roman"/>
          <w:sz w:val="28"/>
        </w:rPr>
        <w:t>2710200</w:t>
      </w:r>
    </w:p>
    <w:p w:rsidR="000F6805" w:rsidRDefault="000F6805" w:rsidP="00AD7C1E">
      <w:pPr>
        <w:rPr>
          <w:rFonts w:ascii="Times New Roman" w:hAnsi="Times New Roman" w:cs="Times New Roman"/>
          <w:sz w:val="28"/>
        </w:rPr>
      </w:pPr>
      <w:r w:rsidRPr="000F6805">
        <w:rPr>
          <w:rFonts w:ascii="Times New Roman" w:hAnsi="Times New Roman" w:cs="Times New Roman"/>
          <w:sz w:val="28"/>
        </w:rPr>
        <w:drawing>
          <wp:inline distT="0" distB="0" distL="0" distR="0" wp14:anchorId="4AAAF68E" wp14:editId="5234AA7B">
            <wp:extent cx="5943600" cy="15017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05" w:rsidRDefault="000F6805" w:rsidP="00AD7C1E">
      <w:pPr>
        <w:rPr>
          <w:rFonts w:ascii="Times New Roman" w:hAnsi="Times New Roman" w:cs="Times New Roman"/>
          <w:i/>
          <w:sz w:val="28"/>
        </w:rPr>
      </w:pPr>
    </w:p>
    <w:p w:rsidR="000F6805" w:rsidRDefault="000F6805" w:rsidP="00AD7C1E">
      <w:pPr>
        <w:rPr>
          <w:rFonts w:ascii="Times New Roman" w:hAnsi="Times New Roman" w:cs="Times New Roman"/>
          <w:i/>
          <w:sz w:val="28"/>
        </w:rPr>
      </w:pPr>
    </w:p>
    <w:p w:rsidR="000F6805" w:rsidRDefault="000F6805" w:rsidP="00AD7C1E">
      <w:pPr>
        <w:rPr>
          <w:rFonts w:ascii="Times New Roman" w:hAnsi="Times New Roman" w:cs="Times New Roman"/>
          <w:i/>
          <w:sz w:val="28"/>
        </w:rPr>
      </w:pPr>
    </w:p>
    <w:p w:rsidR="000F6805" w:rsidRDefault="000F6805" w:rsidP="00AD7C1E">
      <w:pPr>
        <w:rPr>
          <w:rFonts w:ascii="Times New Roman" w:hAnsi="Times New Roman" w:cs="Times New Roman"/>
          <w:i/>
          <w:sz w:val="28"/>
        </w:rPr>
      </w:pPr>
    </w:p>
    <w:p w:rsidR="000F6805" w:rsidRDefault="000F6805" w:rsidP="00AD7C1E">
      <w:pPr>
        <w:rPr>
          <w:rFonts w:ascii="Times New Roman" w:hAnsi="Times New Roman" w:cs="Times New Roman"/>
          <w:i/>
          <w:sz w:val="28"/>
        </w:rPr>
      </w:pPr>
    </w:p>
    <w:p w:rsidR="000F6805" w:rsidRDefault="000F6805" w:rsidP="00AD7C1E">
      <w:pPr>
        <w:rPr>
          <w:rFonts w:ascii="Times New Roman" w:hAnsi="Times New Roman" w:cs="Times New Roman"/>
          <w:i/>
          <w:sz w:val="28"/>
        </w:rPr>
      </w:pPr>
    </w:p>
    <w:p w:rsidR="000F6805" w:rsidRDefault="000F6805" w:rsidP="00AD7C1E">
      <w:pPr>
        <w:rPr>
          <w:rFonts w:ascii="Times New Roman" w:hAnsi="Times New Roman" w:cs="Times New Roman"/>
          <w:i/>
          <w:sz w:val="28"/>
        </w:rPr>
      </w:pPr>
    </w:p>
    <w:p w:rsidR="000F6805" w:rsidRDefault="000F6805" w:rsidP="00AD7C1E">
      <w:pPr>
        <w:rPr>
          <w:rFonts w:ascii="Times New Roman" w:hAnsi="Times New Roman" w:cs="Times New Roman"/>
          <w:i/>
          <w:sz w:val="28"/>
        </w:rPr>
      </w:pPr>
      <w:r w:rsidRPr="00AD7C1E">
        <w:rPr>
          <w:rFonts w:ascii="Times New Roman" w:hAnsi="Times New Roman" w:cs="Times New Roman"/>
          <w:i/>
          <w:sz w:val="28"/>
        </w:rPr>
        <w:lastRenderedPageBreak/>
        <w:t>Алгоритм сортировки пузырьком</w:t>
      </w:r>
      <w:r>
        <w:rPr>
          <w:rFonts w:ascii="Times New Roman" w:hAnsi="Times New Roman" w:cs="Times New Roman"/>
          <w:i/>
          <w:sz w:val="28"/>
        </w:rPr>
        <w:t>:</w:t>
      </w:r>
    </w:p>
    <w:p w:rsidR="000F6805" w:rsidRDefault="000F6805" w:rsidP="00AD7C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 </w:t>
      </w:r>
      <w:r w:rsidRPr="000F6805">
        <w:rPr>
          <w:rFonts w:ascii="Times New Roman" w:hAnsi="Times New Roman" w:cs="Times New Roman"/>
          <w:sz w:val="28"/>
        </w:rPr>
        <w:t>2892900</w:t>
      </w:r>
    </w:p>
    <w:p w:rsidR="000F6805" w:rsidRDefault="000F6805" w:rsidP="00AD7C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100 </w:t>
      </w:r>
      <w:r w:rsidRPr="000F6805">
        <w:rPr>
          <w:rFonts w:ascii="Times New Roman" w:hAnsi="Times New Roman" w:cs="Times New Roman"/>
          <w:sz w:val="28"/>
        </w:rPr>
        <w:t>590623700</w:t>
      </w:r>
    </w:p>
    <w:p w:rsidR="000F6805" w:rsidRPr="000F6805" w:rsidRDefault="000F6805" w:rsidP="00AD7C1E">
      <w:pPr>
        <w:rPr>
          <w:rFonts w:ascii="Times New Roman" w:hAnsi="Times New Roman" w:cs="Times New Roman"/>
          <w:sz w:val="28"/>
        </w:rPr>
      </w:pPr>
      <w:r w:rsidRPr="000F6805">
        <w:rPr>
          <w:rFonts w:ascii="Times New Roman" w:hAnsi="Times New Roman" w:cs="Times New Roman"/>
          <w:sz w:val="28"/>
        </w:rPr>
        <w:drawing>
          <wp:inline distT="0" distB="0" distL="0" distR="0" wp14:anchorId="60A59C65" wp14:editId="2C24B29C">
            <wp:extent cx="5943600" cy="15481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483" w:rsidRPr="00E46483">
        <w:rPr>
          <w:rFonts w:ascii="Times New Roman" w:hAnsi="Times New Roman" w:cs="Times New Roman"/>
          <w:sz w:val="28"/>
        </w:rPr>
        <w:drawing>
          <wp:inline distT="0" distB="0" distL="0" distR="0" wp14:anchorId="49FE56A9" wp14:editId="2BF9C126">
            <wp:extent cx="5319221" cy="28653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805" w:rsidRPr="000F6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28"/>
    <w:rsid w:val="000F6805"/>
    <w:rsid w:val="008D0F54"/>
    <w:rsid w:val="00AD7C1E"/>
    <w:rsid w:val="00E053ED"/>
    <w:rsid w:val="00E46483"/>
    <w:rsid w:val="00F2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812A"/>
  <w15:chartTrackingRefBased/>
  <w15:docId w15:val="{04A721C2-B6B5-436C-821F-EC8BC683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C1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7C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2020-11-30T10:47:00Z</dcterms:created>
  <dcterms:modified xsi:type="dcterms:W3CDTF">2020-11-30T11:23:00Z</dcterms:modified>
</cp:coreProperties>
</file>