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8E307" w14:textId="77777777" w:rsidR="00B41156" w:rsidRDefault="00B41156" w:rsidP="00B41156">
      <w:pPr>
        <w:pStyle w:val="Default"/>
      </w:pPr>
    </w:p>
    <w:p w14:paraId="7CEA3C1C" w14:textId="77777777" w:rsidR="00B41156" w:rsidRDefault="00B41156" w:rsidP="00B41156">
      <w:pPr>
        <w:pStyle w:val="Default"/>
      </w:pPr>
      <w:r>
        <w:t xml:space="preserve"> </w:t>
      </w:r>
    </w:p>
    <w:p w14:paraId="411103B2" w14:textId="77777777" w:rsidR="00B41156" w:rsidRDefault="00B41156" w:rsidP="00B41156">
      <w:pPr>
        <w:pStyle w:val="Default"/>
        <w:rPr>
          <w:sz w:val="23"/>
          <w:szCs w:val="23"/>
        </w:rPr>
      </w:pPr>
      <w:r>
        <w:rPr>
          <w:sz w:val="23"/>
          <w:szCs w:val="23"/>
        </w:rPr>
        <w:t xml:space="preserve">1. Para realizar esta práctica podrás utilizar cualquiera de los servidores Apache que has instalado en las prácticas anteriores (incluido también el que instala XAMPP). El servidor Apache deberá servir recursos web de </w:t>
      </w:r>
      <w:r>
        <w:rPr>
          <w:b/>
          <w:bCs/>
          <w:sz w:val="23"/>
          <w:szCs w:val="23"/>
        </w:rPr>
        <w:t>tres sitios web diferentes</w:t>
      </w:r>
      <w:r>
        <w:rPr>
          <w:sz w:val="23"/>
          <w:szCs w:val="23"/>
        </w:rPr>
        <w:t xml:space="preserve">, cada uno con sus propias características. Para probar que se ha configurado correctamente deberás entrar a los recursos de los sitios web desde un ordenador cliente distinto al ordenador donde está instalado el servidor (recuerda que para enlazar un nombre de dominio a una IP determinada hay que utilizar resolución de nombres DNS, ya sea configurando un servidor DNS o editando el archivo hosts del cliente). </w:t>
      </w:r>
    </w:p>
    <w:p w14:paraId="338387DC" w14:textId="44C1996D" w:rsidR="00F177B7" w:rsidRDefault="00F177B7">
      <w:pPr>
        <w:rPr>
          <w:noProof/>
          <w:lang w:eastAsia="es-ES"/>
        </w:rPr>
      </w:pPr>
    </w:p>
    <w:p w14:paraId="7DACAB66" w14:textId="46C3EC16" w:rsidR="00ED454D" w:rsidRDefault="00ED454D">
      <w:pPr>
        <w:rPr>
          <w:noProof/>
          <w:lang w:eastAsia="es-ES"/>
        </w:rPr>
      </w:pPr>
      <w:r>
        <w:rPr>
          <w:noProof/>
          <w:lang w:eastAsia="es-ES"/>
        </w:rPr>
        <w:t xml:space="preserve">Configuro el host </w:t>
      </w:r>
    </w:p>
    <w:p w14:paraId="61B55E45" w14:textId="45A60578" w:rsidR="00F177B7" w:rsidRDefault="00F177B7">
      <w:pPr>
        <w:rPr>
          <w:noProof/>
          <w:lang w:eastAsia="es-ES"/>
        </w:rPr>
      </w:pPr>
    </w:p>
    <w:p w14:paraId="29E1CAEA" w14:textId="2440035F" w:rsidR="00FF1FF9" w:rsidRDefault="00F177B7">
      <w:pPr>
        <w:rPr>
          <w:noProof/>
          <w:lang w:eastAsia="es-ES"/>
        </w:rPr>
      </w:pPr>
      <w:r w:rsidRPr="00F177B7">
        <w:rPr>
          <w:noProof/>
          <w:lang w:eastAsia="es-ES"/>
        </w:rPr>
        <w:drawing>
          <wp:inline distT="0" distB="0" distL="0" distR="0" wp14:anchorId="46CE2748" wp14:editId="3F2AB39D">
            <wp:extent cx="5392307" cy="21907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22298"/>
                    <a:stretch/>
                  </pic:blipFill>
                  <pic:spPr bwMode="auto">
                    <a:xfrm>
                      <a:off x="0" y="0"/>
                      <a:ext cx="5400040" cy="2193892"/>
                    </a:xfrm>
                    <a:prstGeom prst="rect">
                      <a:avLst/>
                    </a:prstGeom>
                    <a:ln>
                      <a:noFill/>
                    </a:ln>
                    <a:extLst>
                      <a:ext uri="{53640926-AAD7-44D8-BBD7-CCE9431645EC}">
                        <a14:shadowObscured xmlns:a14="http://schemas.microsoft.com/office/drawing/2010/main"/>
                      </a:ext>
                    </a:extLst>
                  </pic:spPr>
                </pic:pic>
              </a:graphicData>
            </a:graphic>
          </wp:inline>
        </w:drawing>
      </w:r>
    </w:p>
    <w:p w14:paraId="692CE31C" w14:textId="63E441F9" w:rsidR="00F177B7" w:rsidRDefault="00ED454D">
      <w:pPr>
        <w:rPr>
          <w:u w:val="single"/>
        </w:rPr>
      </w:pPr>
      <w:r w:rsidRPr="00ED454D">
        <w:rPr>
          <w:noProof/>
          <w:u w:val="single"/>
          <w:lang w:eastAsia="es-ES"/>
        </w:rPr>
        <w:drawing>
          <wp:inline distT="0" distB="0" distL="0" distR="0" wp14:anchorId="7F209D2D" wp14:editId="213AB2A6">
            <wp:extent cx="5268061" cy="2286319"/>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68061" cy="2286319"/>
                    </a:xfrm>
                    <a:prstGeom prst="rect">
                      <a:avLst/>
                    </a:prstGeom>
                  </pic:spPr>
                </pic:pic>
              </a:graphicData>
            </a:graphic>
          </wp:inline>
        </w:drawing>
      </w:r>
    </w:p>
    <w:p w14:paraId="7BC430F9" w14:textId="77777777" w:rsidR="00B41156" w:rsidRDefault="00B41156" w:rsidP="00B41156">
      <w:pPr>
        <w:pStyle w:val="Default"/>
      </w:pPr>
    </w:p>
    <w:p w14:paraId="3097B07A" w14:textId="77777777" w:rsidR="00B41156" w:rsidRDefault="00B41156" w:rsidP="00B41156">
      <w:pPr>
        <w:pStyle w:val="Default"/>
      </w:pPr>
      <w:r>
        <w:t xml:space="preserve"> </w:t>
      </w:r>
    </w:p>
    <w:p w14:paraId="465A0113" w14:textId="77777777" w:rsidR="00B41156" w:rsidRDefault="00B41156" w:rsidP="00B41156">
      <w:pPr>
        <w:pStyle w:val="Default"/>
        <w:rPr>
          <w:sz w:val="23"/>
          <w:szCs w:val="23"/>
        </w:rPr>
      </w:pPr>
      <w:r>
        <w:rPr>
          <w:sz w:val="23"/>
          <w:szCs w:val="23"/>
        </w:rPr>
        <w:t xml:space="preserve">2. El primer sitio web estará en </w:t>
      </w:r>
      <w:r>
        <w:rPr>
          <w:b/>
          <w:bCs/>
          <w:sz w:val="23"/>
          <w:szCs w:val="23"/>
        </w:rPr>
        <w:t xml:space="preserve">despliegueXX.org </w:t>
      </w:r>
      <w:r>
        <w:rPr>
          <w:sz w:val="23"/>
          <w:szCs w:val="23"/>
        </w:rPr>
        <w:t xml:space="preserve">(siendo XX tu número de ordenador, aunque también se podrá acceder por www.despliegueXXX.org), y estará situado en una carpeta del ordenador de nombre </w:t>
      </w:r>
      <w:proofErr w:type="spellStart"/>
      <w:r>
        <w:rPr>
          <w:i/>
          <w:iCs/>
          <w:sz w:val="23"/>
          <w:szCs w:val="23"/>
        </w:rPr>
        <w:t>sitio_despliegue</w:t>
      </w:r>
      <w:proofErr w:type="spellEnd"/>
      <w:r>
        <w:rPr>
          <w:i/>
          <w:iCs/>
          <w:sz w:val="23"/>
          <w:szCs w:val="23"/>
        </w:rPr>
        <w:t xml:space="preserve"> </w:t>
      </w:r>
      <w:r>
        <w:rPr>
          <w:sz w:val="23"/>
          <w:szCs w:val="23"/>
        </w:rPr>
        <w:t xml:space="preserve">(esta carpeta no podrá estar en </w:t>
      </w:r>
      <w:proofErr w:type="spellStart"/>
      <w:r>
        <w:rPr>
          <w:sz w:val="23"/>
          <w:szCs w:val="23"/>
        </w:rPr>
        <w:t>htdocs</w:t>
      </w:r>
      <w:proofErr w:type="spellEnd"/>
      <w:r>
        <w:rPr>
          <w:sz w:val="23"/>
          <w:szCs w:val="23"/>
        </w:rPr>
        <w:t xml:space="preserve">, vale en cualquier otro sitio del ordenador). Dentro de la carpeta </w:t>
      </w:r>
      <w:proofErr w:type="spellStart"/>
      <w:r>
        <w:rPr>
          <w:i/>
          <w:iCs/>
          <w:sz w:val="23"/>
          <w:szCs w:val="23"/>
        </w:rPr>
        <w:t>sitio_despliegue</w:t>
      </w:r>
      <w:proofErr w:type="spellEnd"/>
      <w:r>
        <w:rPr>
          <w:i/>
          <w:iCs/>
          <w:sz w:val="23"/>
          <w:szCs w:val="23"/>
        </w:rPr>
        <w:t xml:space="preserve"> </w:t>
      </w:r>
      <w:r>
        <w:rPr>
          <w:sz w:val="23"/>
          <w:szCs w:val="23"/>
        </w:rPr>
        <w:t xml:space="preserve">habrá una carpeta de </w:t>
      </w:r>
      <w:r>
        <w:rPr>
          <w:i/>
          <w:iCs/>
          <w:sz w:val="23"/>
          <w:szCs w:val="23"/>
        </w:rPr>
        <w:t>daw2</w:t>
      </w:r>
      <w:r>
        <w:rPr>
          <w:sz w:val="23"/>
          <w:szCs w:val="23"/>
        </w:rPr>
        <w:t xml:space="preserve">. En la carpeta </w:t>
      </w:r>
      <w:proofErr w:type="spellStart"/>
      <w:r>
        <w:rPr>
          <w:i/>
          <w:iCs/>
          <w:sz w:val="23"/>
          <w:szCs w:val="23"/>
        </w:rPr>
        <w:t>sitio_despliegue</w:t>
      </w:r>
      <w:proofErr w:type="spellEnd"/>
      <w:r>
        <w:rPr>
          <w:i/>
          <w:iCs/>
          <w:sz w:val="23"/>
          <w:szCs w:val="23"/>
        </w:rPr>
        <w:t xml:space="preserve"> </w:t>
      </w:r>
      <w:r>
        <w:rPr>
          <w:sz w:val="23"/>
          <w:szCs w:val="23"/>
        </w:rPr>
        <w:t xml:space="preserve">estará un documento </w:t>
      </w:r>
      <w:r>
        <w:rPr>
          <w:i/>
          <w:iCs/>
          <w:sz w:val="23"/>
          <w:szCs w:val="23"/>
        </w:rPr>
        <w:t>portada.html</w:t>
      </w:r>
      <w:r>
        <w:rPr>
          <w:sz w:val="23"/>
          <w:szCs w:val="23"/>
        </w:rPr>
        <w:t xml:space="preserve">, que lo único que contendrá es un enlace a la página web </w:t>
      </w:r>
      <w:r>
        <w:rPr>
          <w:i/>
          <w:iCs/>
          <w:sz w:val="23"/>
          <w:szCs w:val="23"/>
        </w:rPr>
        <w:t xml:space="preserve">horario.html </w:t>
      </w:r>
      <w:r>
        <w:rPr>
          <w:sz w:val="23"/>
          <w:szCs w:val="23"/>
        </w:rPr>
        <w:t xml:space="preserve">(desarrollada en </w:t>
      </w:r>
      <w:r>
        <w:rPr>
          <w:sz w:val="23"/>
          <w:szCs w:val="23"/>
        </w:rPr>
        <w:lastRenderedPageBreak/>
        <w:t xml:space="preserve">prácticas anteriores), situada en la carpeta </w:t>
      </w:r>
      <w:r>
        <w:rPr>
          <w:i/>
          <w:iCs/>
          <w:sz w:val="23"/>
          <w:szCs w:val="23"/>
        </w:rPr>
        <w:t>daw2</w:t>
      </w:r>
      <w:r>
        <w:rPr>
          <w:sz w:val="23"/>
          <w:szCs w:val="23"/>
        </w:rPr>
        <w:t xml:space="preserve">. Si el cliente accede a la dirección despliegueXX.com se le deberá mostrar directamente </w:t>
      </w:r>
      <w:r>
        <w:rPr>
          <w:i/>
          <w:iCs/>
          <w:sz w:val="23"/>
          <w:szCs w:val="23"/>
        </w:rPr>
        <w:t>portada.html</w:t>
      </w:r>
      <w:r>
        <w:rPr>
          <w:sz w:val="23"/>
          <w:szCs w:val="23"/>
        </w:rPr>
        <w:t xml:space="preserve">, y si accede a despliegueXX.com/daw2 se le deberá mostrar directamente </w:t>
      </w:r>
      <w:r>
        <w:rPr>
          <w:i/>
          <w:iCs/>
          <w:sz w:val="23"/>
          <w:szCs w:val="23"/>
        </w:rPr>
        <w:t>horario.html</w:t>
      </w:r>
      <w:r>
        <w:rPr>
          <w:sz w:val="23"/>
          <w:szCs w:val="23"/>
        </w:rPr>
        <w:t xml:space="preserve">. </w:t>
      </w:r>
      <w:bookmarkStart w:id="0" w:name="_GoBack"/>
      <w:bookmarkEnd w:id="0"/>
    </w:p>
    <w:p w14:paraId="37F37E4D" w14:textId="44C79184" w:rsidR="008F5CA6" w:rsidRDefault="008F5CA6">
      <w:pPr>
        <w:rPr>
          <w:u w:val="single"/>
        </w:rPr>
      </w:pPr>
    </w:p>
    <w:p w14:paraId="66B79324" w14:textId="7D2227CB" w:rsidR="00DD538C" w:rsidRDefault="00DD538C">
      <w:pPr>
        <w:rPr>
          <w:u w:val="single"/>
        </w:rPr>
      </w:pPr>
      <w:r w:rsidRPr="00DD538C">
        <w:rPr>
          <w:noProof/>
          <w:u w:val="single"/>
          <w:lang w:eastAsia="es-ES"/>
        </w:rPr>
        <w:drawing>
          <wp:inline distT="0" distB="0" distL="0" distR="0" wp14:anchorId="225D899D" wp14:editId="648B79FD">
            <wp:extent cx="5400040" cy="2072520"/>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2072520"/>
                    </a:xfrm>
                    <a:prstGeom prst="rect">
                      <a:avLst/>
                    </a:prstGeom>
                  </pic:spPr>
                </pic:pic>
              </a:graphicData>
            </a:graphic>
          </wp:inline>
        </w:drawing>
      </w:r>
    </w:p>
    <w:p w14:paraId="55D3DD63" w14:textId="5D4D7FBB" w:rsidR="00DD538C" w:rsidRDefault="00DD538C"/>
    <w:p w14:paraId="0129FE22" w14:textId="234EB4AB" w:rsidR="0074652B" w:rsidRDefault="007061DA">
      <w:r w:rsidRPr="007061DA">
        <w:rPr>
          <w:noProof/>
          <w:u w:val="single"/>
          <w:lang w:eastAsia="es-ES"/>
        </w:rPr>
        <w:drawing>
          <wp:inline distT="0" distB="0" distL="0" distR="0" wp14:anchorId="1D75B92C" wp14:editId="484D978A">
            <wp:extent cx="5048955" cy="221010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48955" cy="2210109"/>
                    </a:xfrm>
                    <a:prstGeom prst="rect">
                      <a:avLst/>
                    </a:prstGeom>
                  </pic:spPr>
                </pic:pic>
              </a:graphicData>
            </a:graphic>
          </wp:inline>
        </w:drawing>
      </w:r>
    </w:p>
    <w:p w14:paraId="2D1F6C5C" w14:textId="4FCDA14F" w:rsidR="007061DA" w:rsidRDefault="00ED454D">
      <w:r w:rsidRPr="00ED454D">
        <w:lastRenderedPageBreak/>
        <w:drawing>
          <wp:inline distT="0" distB="0" distL="0" distR="0" wp14:anchorId="1EB235A2" wp14:editId="2AB1AFA9">
            <wp:extent cx="5400040" cy="319126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191266"/>
                    </a:xfrm>
                    <a:prstGeom prst="rect">
                      <a:avLst/>
                    </a:prstGeom>
                  </pic:spPr>
                </pic:pic>
              </a:graphicData>
            </a:graphic>
          </wp:inline>
        </w:drawing>
      </w:r>
    </w:p>
    <w:p w14:paraId="178BD10B" w14:textId="77777777" w:rsidR="00B41156" w:rsidRDefault="00B41156" w:rsidP="00B41156">
      <w:pPr>
        <w:pStyle w:val="Default"/>
      </w:pPr>
    </w:p>
    <w:p w14:paraId="69DF4A4A" w14:textId="77777777" w:rsidR="00B41156" w:rsidRDefault="00B41156" w:rsidP="00B41156">
      <w:pPr>
        <w:pStyle w:val="Default"/>
      </w:pPr>
      <w:r>
        <w:t xml:space="preserve"> </w:t>
      </w:r>
    </w:p>
    <w:p w14:paraId="3631FB09" w14:textId="77777777" w:rsidR="00B41156" w:rsidRDefault="00B41156" w:rsidP="00B41156">
      <w:pPr>
        <w:pStyle w:val="Default"/>
        <w:rPr>
          <w:sz w:val="23"/>
          <w:szCs w:val="23"/>
        </w:rPr>
      </w:pPr>
      <w:r>
        <w:rPr>
          <w:sz w:val="23"/>
          <w:szCs w:val="23"/>
        </w:rPr>
        <w:t xml:space="preserve">3. El segundo sitio web estará en </w:t>
      </w:r>
      <w:r>
        <w:rPr>
          <w:b/>
          <w:bCs/>
          <w:sz w:val="23"/>
          <w:szCs w:val="23"/>
        </w:rPr>
        <w:t>apuntes.dawXX.com</w:t>
      </w:r>
      <w:r>
        <w:rPr>
          <w:sz w:val="23"/>
          <w:szCs w:val="23"/>
        </w:rPr>
        <w:t xml:space="preserve">, y estará situado en una carpeta del ordenador de nombre </w:t>
      </w:r>
      <w:proofErr w:type="spellStart"/>
      <w:r>
        <w:rPr>
          <w:i/>
          <w:iCs/>
          <w:sz w:val="23"/>
          <w:szCs w:val="23"/>
        </w:rPr>
        <w:t>apuntesdaw</w:t>
      </w:r>
      <w:proofErr w:type="spellEnd"/>
      <w:r>
        <w:rPr>
          <w:i/>
          <w:iCs/>
          <w:sz w:val="23"/>
          <w:szCs w:val="23"/>
        </w:rPr>
        <w:t xml:space="preserve"> </w:t>
      </w:r>
      <w:r>
        <w:rPr>
          <w:sz w:val="23"/>
          <w:szCs w:val="23"/>
        </w:rPr>
        <w:t xml:space="preserve">(esta carpeta no podrá estar en </w:t>
      </w:r>
      <w:proofErr w:type="spellStart"/>
      <w:r>
        <w:rPr>
          <w:sz w:val="23"/>
          <w:szCs w:val="23"/>
        </w:rPr>
        <w:t>htdocs</w:t>
      </w:r>
      <w:proofErr w:type="spellEnd"/>
      <w:r>
        <w:rPr>
          <w:sz w:val="23"/>
          <w:szCs w:val="23"/>
        </w:rPr>
        <w:t xml:space="preserve">). Dentro de la carpeta </w:t>
      </w:r>
      <w:proofErr w:type="spellStart"/>
      <w:r>
        <w:rPr>
          <w:sz w:val="23"/>
          <w:szCs w:val="23"/>
        </w:rPr>
        <w:t>apuntesdaw</w:t>
      </w:r>
      <w:proofErr w:type="spellEnd"/>
      <w:r>
        <w:rPr>
          <w:sz w:val="23"/>
          <w:szCs w:val="23"/>
        </w:rPr>
        <w:t xml:space="preserve"> estará la carpeta </w:t>
      </w:r>
      <w:r>
        <w:rPr>
          <w:i/>
          <w:iCs/>
          <w:sz w:val="23"/>
          <w:szCs w:val="23"/>
        </w:rPr>
        <w:t>desarrollo</w:t>
      </w:r>
      <w:r>
        <w:rPr>
          <w:sz w:val="23"/>
          <w:szCs w:val="23"/>
        </w:rPr>
        <w:t xml:space="preserve">, y dentro de esta </w:t>
      </w:r>
      <w:proofErr w:type="spellStart"/>
      <w:r>
        <w:rPr>
          <w:i/>
          <w:iCs/>
          <w:sz w:val="23"/>
          <w:szCs w:val="23"/>
        </w:rPr>
        <w:t>entorno_servidor</w:t>
      </w:r>
      <w:proofErr w:type="spellEnd"/>
      <w:r>
        <w:rPr>
          <w:sz w:val="23"/>
          <w:szCs w:val="23"/>
        </w:rPr>
        <w:t xml:space="preserve">. En esta última carpeta estarán tres archivos, dos de ellos serán archivos </w:t>
      </w:r>
      <w:proofErr w:type="spellStart"/>
      <w:r>
        <w:rPr>
          <w:sz w:val="23"/>
          <w:szCs w:val="23"/>
        </w:rPr>
        <w:t>php</w:t>
      </w:r>
      <w:proofErr w:type="spellEnd"/>
      <w:r>
        <w:rPr>
          <w:sz w:val="23"/>
          <w:szCs w:val="23"/>
        </w:rPr>
        <w:t xml:space="preserve"> sencillos de los que hayas programado en clase y el tercero será un archivo comprimido .</w:t>
      </w:r>
      <w:proofErr w:type="spellStart"/>
      <w:r>
        <w:rPr>
          <w:sz w:val="23"/>
          <w:szCs w:val="23"/>
        </w:rPr>
        <w:t>zip</w:t>
      </w:r>
      <w:proofErr w:type="spellEnd"/>
      <w:r>
        <w:rPr>
          <w:sz w:val="23"/>
          <w:szCs w:val="23"/>
        </w:rPr>
        <w:t xml:space="preserve"> con el contenido que quieras. Si el cliente accede a apuntes.dawXX.com/</w:t>
      </w:r>
      <w:proofErr w:type="spellStart"/>
      <w:r>
        <w:rPr>
          <w:sz w:val="23"/>
          <w:szCs w:val="23"/>
        </w:rPr>
        <w:t>juandecolonia</w:t>
      </w:r>
      <w:proofErr w:type="spellEnd"/>
      <w:r>
        <w:rPr>
          <w:sz w:val="23"/>
          <w:szCs w:val="23"/>
        </w:rPr>
        <w:t xml:space="preserve"> se le deberá mostrar el contenido de la carpeta </w:t>
      </w:r>
      <w:proofErr w:type="spellStart"/>
      <w:r>
        <w:rPr>
          <w:i/>
          <w:iCs/>
          <w:sz w:val="23"/>
          <w:szCs w:val="23"/>
        </w:rPr>
        <w:t>entorno_servidor</w:t>
      </w:r>
      <w:proofErr w:type="spellEnd"/>
      <w:r>
        <w:rPr>
          <w:i/>
          <w:iCs/>
          <w:sz w:val="23"/>
          <w:szCs w:val="23"/>
        </w:rPr>
        <w:t xml:space="preserve"> </w:t>
      </w:r>
      <w:r>
        <w:rPr>
          <w:sz w:val="23"/>
          <w:szCs w:val="23"/>
        </w:rPr>
        <w:t>en el navegador web, mientras que si intenta acceder al archivo comprimido .</w:t>
      </w:r>
      <w:proofErr w:type="spellStart"/>
      <w:r>
        <w:rPr>
          <w:sz w:val="23"/>
          <w:szCs w:val="23"/>
        </w:rPr>
        <w:t>zip</w:t>
      </w:r>
      <w:proofErr w:type="spellEnd"/>
      <w:r>
        <w:rPr>
          <w:sz w:val="23"/>
          <w:szCs w:val="23"/>
        </w:rPr>
        <w:t xml:space="preserve"> se le debe denegar. </w:t>
      </w:r>
    </w:p>
    <w:p w14:paraId="5B89D3E3" w14:textId="0105436D" w:rsidR="008F5CA6" w:rsidRDefault="00803446">
      <w:r w:rsidRPr="008F5CA6">
        <w:rPr>
          <w:noProof/>
          <w:lang w:eastAsia="es-ES"/>
        </w:rPr>
        <w:lastRenderedPageBreak/>
        <w:drawing>
          <wp:inline distT="0" distB="0" distL="0" distR="0" wp14:anchorId="41F85AD5" wp14:editId="6FC161FF">
            <wp:extent cx="5400040" cy="2584541"/>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584541"/>
                    </a:xfrm>
                    <a:prstGeom prst="rect">
                      <a:avLst/>
                    </a:prstGeom>
                  </pic:spPr>
                </pic:pic>
              </a:graphicData>
            </a:graphic>
          </wp:inline>
        </w:drawing>
      </w:r>
      <w:r w:rsidR="007C7BB7" w:rsidRPr="007C7BB7">
        <w:rPr>
          <w:noProof/>
          <w:lang w:eastAsia="es-ES"/>
        </w:rPr>
        <w:drawing>
          <wp:inline distT="0" distB="0" distL="0" distR="0" wp14:anchorId="0AA56AE3" wp14:editId="3E30A2C6">
            <wp:extent cx="5391150" cy="16283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40215"/>
                    <a:stretch/>
                  </pic:blipFill>
                  <pic:spPr bwMode="auto">
                    <a:xfrm>
                      <a:off x="0" y="0"/>
                      <a:ext cx="5400040" cy="1630995"/>
                    </a:xfrm>
                    <a:prstGeom prst="rect">
                      <a:avLst/>
                    </a:prstGeom>
                    <a:ln>
                      <a:noFill/>
                    </a:ln>
                    <a:extLst>
                      <a:ext uri="{53640926-AAD7-44D8-BBD7-CCE9431645EC}">
                        <a14:shadowObscured xmlns:a14="http://schemas.microsoft.com/office/drawing/2010/main"/>
                      </a:ext>
                    </a:extLst>
                  </pic:spPr>
                </pic:pic>
              </a:graphicData>
            </a:graphic>
          </wp:inline>
        </w:drawing>
      </w:r>
    </w:p>
    <w:p w14:paraId="51293F90" w14:textId="77777777" w:rsidR="006A6235" w:rsidRDefault="006A6235"/>
    <w:p w14:paraId="36784A2F" w14:textId="77777777" w:rsidR="006A6235" w:rsidRDefault="006A6235"/>
    <w:p w14:paraId="79E281F0" w14:textId="77777777" w:rsidR="00B41156" w:rsidRDefault="00B41156" w:rsidP="00B41156">
      <w:pPr>
        <w:pStyle w:val="Default"/>
      </w:pPr>
    </w:p>
    <w:p w14:paraId="019FBF6A" w14:textId="77777777" w:rsidR="00B41156" w:rsidRDefault="00B41156" w:rsidP="00B41156">
      <w:pPr>
        <w:pStyle w:val="Default"/>
      </w:pPr>
      <w:r>
        <w:t xml:space="preserve"> </w:t>
      </w:r>
    </w:p>
    <w:p w14:paraId="687EF649" w14:textId="77777777" w:rsidR="00B41156" w:rsidRDefault="00B41156" w:rsidP="00B41156">
      <w:pPr>
        <w:pStyle w:val="Default"/>
        <w:rPr>
          <w:sz w:val="23"/>
          <w:szCs w:val="23"/>
        </w:rPr>
      </w:pPr>
      <w:r>
        <w:rPr>
          <w:sz w:val="23"/>
          <w:szCs w:val="23"/>
        </w:rPr>
        <w:t xml:space="preserve">4. El tercer sitio web estará en </w:t>
      </w:r>
      <w:r>
        <w:rPr>
          <w:b/>
          <w:bCs/>
          <w:sz w:val="23"/>
          <w:szCs w:val="23"/>
        </w:rPr>
        <w:t xml:space="preserve">apuntes.dawXX.com </w:t>
      </w:r>
      <w:r>
        <w:rPr>
          <w:sz w:val="23"/>
          <w:szCs w:val="23"/>
        </w:rPr>
        <w:t xml:space="preserve">pero se accederá a </w:t>
      </w:r>
      <w:proofErr w:type="spellStart"/>
      <w:r>
        <w:rPr>
          <w:sz w:val="23"/>
          <w:szCs w:val="23"/>
        </w:rPr>
        <w:t>el</w:t>
      </w:r>
      <w:proofErr w:type="spellEnd"/>
      <w:r>
        <w:rPr>
          <w:sz w:val="23"/>
          <w:szCs w:val="23"/>
        </w:rPr>
        <w:t xml:space="preserve"> por el puerto </w:t>
      </w:r>
      <w:r>
        <w:rPr>
          <w:b/>
          <w:bCs/>
          <w:sz w:val="23"/>
          <w:szCs w:val="23"/>
        </w:rPr>
        <w:t>8080</w:t>
      </w:r>
      <w:r>
        <w:rPr>
          <w:sz w:val="23"/>
          <w:szCs w:val="23"/>
        </w:rPr>
        <w:t xml:space="preserve">, y estará situado en una carpeta del ordenador de nombres </w:t>
      </w:r>
      <w:proofErr w:type="spellStart"/>
      <w:r>
        <w:rPr>
          <w:i/>
          <w:iCs/>
          <w:sz w:val="23"/>
          <w:szCs w:val="23"/>
        </w:rPr>
        <w:t>examenesdaw</w:t>
      </w:r>
      <w:proofErr w:type="spellEnd"/>
      <w:r>
        <w:rPr>
          <w:i/>
          <w:iCs/>
          <w:sz w:val="23"/>
          <w:szCs w:val="23"/>
        </w:rPr>
        <w:t xml:space="preserve"> </w:t>
      </w:r>
      <w:r>
        <w:rPr>
          <w:sz w:val="23"/>
          <w:szCs w:val="23"/>
        </w:rPr>
        <w:t xml:space="preserve">(esta carpeta no podrá estar en </w:t>
      </w:r>
      <w:proofErr w:type="spellStart"/>
      <w:r>
        <w:rPr>
          <w:sz w:val="23"/>
          <w:szCs w:val="23"/>
        </w:rPr>
        <w:t>htdocs</w:t>
      </w:r>
      <w:proofErr w:type="spellEnd"/>
      <w:r>
        <w:rPr>
          <w:sz w:val="23"/>
          <w:szCs w:val="23"/>
        </w:rPr>
        <w:t xml:space="preserve">). Esta carpeta tendrá un archivo </w:t>
      </w:r>
      <w:proofErr w:type="spellStart"/>
      <w:r>
        <w:rPr>
          <w:sz w:val="23"/>
          <w:szCs w:val="23"/>
        </w:rPr>
        <w:t>php</w:t>
      </w:r>
      <w:proofErr w:type="spellEnd"/>
      <w:r>
        <w:rPr>
          <w:sz w:val="23"/>
          <w:szCs w:val="23"/>
        </w:rPr>
        <w:t xml:space="preserve"> sencillo de nombre </w:t>
      </w:r>
      <w:proofErr w:type="spellStart"/>
      <w:r>
        <w:rPr>
          <w:i/>
          <w:iCs/>
          <w:sz w:val="23"/>
          <w:szCs w:val="23"/>
        </w:rPr>
        <w:t>inicio.php</w:t>
      </w:r>
      <w:proofErr w:type="spellEnd"/>
      <w:r>
        <w:rPr>
          <w:sz w:val="23"/>
          <w:szCs w:val="23"/>
        </w:rPr>
        <w:t xml:space="preserve">, que se deberá mostrar directamente si el cliente no solicita ningún recurso </w:t>
      </w:r>
    </w:p>
    <w:p w14:paraId="3FC2C2DE" w14:textId="36784F4D" w:rsidR="006A6235" w:rsidRDefault="006A6235"/>
    <w:p w14:paraId="5D90A2D0" w14:textId="18CDA985" w:rsidR="00A00BFE" w:rsidRDefault="00A00BFE">
      <w:r w:rsidRPr="00A00BFE">
        <w:lastRenderedPageBreak/>
        <w:drawing>
          <wp:inline distT="0" distB="0" distL="0" distR="0" wp14:anchorId="24ED00BA" wp14:editId="5E6A0763">
            <wp:extent cx="5400040" cy="332018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320188"/>
                    </a:xfrm>
                    <a:prstGeom prst="rect">
                      <a:avLst/>
                    </a:prstGeom>
                  </pic:spPr>
                </pic:pic>
              </a:graphicData>
            </a:graphic>
          </wp:inline>
        </w:drawing>
      </w:r>
    </w:p>
    <w:p w14:paraId="24AA3F74" w14:textId="651EDD6D" w:rsidR="00A00BFE" w:rsidRDefault="00A00BFE">
      <w:r w:rsidRPr="00A00BFE">
        <w:drawing>
          <wp:inline distT="0" distB="0" distL="0" distR="0" wp14:anchorId="6C2187A5" wp14:editId="5D5DB81B">
            <wp:extent cx="4629796" cy="1686160"/>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29796" cy="1686160"/>
                    </a:xfrm>
                    <a:prstGeom prst="rect">
                      <a:avLst/>
                    </a:prstGeom>
                  </pic:spPr>
                </pic:pic>
              </a:graphicData>
            </a:graphic>
          </wp:inline>
        </w:drawing>
      </w:r>
    </w:p>
    <w:p w14:paraId="2DBA97AA" w14:textId="77777777" w:rsidR="006A6235" w:rsidRDefault="006A6235"/>
    <w:p w14:paraId="79270338" w14:textId="5617B377" w:rsidR="006A6235" w:rsidRPr="0074652B" w:rsidRDefault="006A6235">
      <w:r w:rsidRPr="006A6235">
        <w:rPr>
          <w:noProof/>
          <w:lang w:eastAsia="es-ES"/>
        </w:rPr>
        <w:drawing>
          <wp:inline distT="0" distB="0" distL="0" distR="0" wp14:anchorId="664CB1DF" wp14:editId="63F318FB">
            <wp:extent cx="5400040" cy="2797169"/>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797169"/>
                    </a:xfrm>
                    <a:prstGeom prst="rect">
                      <a:avLst/>
                    </a:prstGeom>
                  </pic:spPr>
                </pic:pic>
              </a:graphicData>
            </a:graphic>
          </wp:inline>
        </w:drawing>
      </w:r>
    </w:p>
    <w:sectPr w:rsidR="006A6235" w:rsidRPr="007465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4B6"/>
    <w:rsid w:val="00002A51"/>
    <w:rsid w:val="00090DED"/>
    <w:rsid w:val="000C3935"/>
    <w:rsid w:val="000F2044"/>
    <w:rsid w:val="000F6500"/>
    <w:rsid w:val="00137350"/>
    <w:rsid w:val="001C6DE2"/>
    <w:rsid w:val="001D0094"/>
    <w:rsid w:val="001E0B49"/>
    <w:rsid w:val="001E1EFC"/>
    <w:rsid w:val="001F3ABA"/>
    <w:rsid w:val="0022326E"/>
    <w:rsid w:val="00233DF3"/>
    <w:rsid w:val="002A74B6"/>
    <w:rsid w:val="00353B13"/>
    <w:rsid w:val="003A4040"/>
    <w:rsid w:val="00485A5A"/>
    <w:rsid w:val="004C66CA"/>
    <w:rsid w:val="005012E9"/>
    <w:rsid w:val="00550623"/>
    <w:rsid w:val="00577ABF"/>
    <w:rsid w:val="005E2B99"/>
    <w:rsid w:val="00672219"/>
    <w:rsid w:val="00675E97"/>
    <w:rsid w:val="00684F73"/>
    <w:rsid w:val="006A6235"/>
    <w:rsid w:val="006F407F"/>
    <w:rsid w:val="0070116E"/>
    <w:rsid w:val="00704554"/>
    <w:rsid w:val="007061DA"/>
    <w:rsid w:val="0074652B"/>
    <w:rsid w:val="00785E03"/>
    <w:rsid w:val="007C1445"/>
    <w:rsid w:val="007C7BB7"/>
    <w:rsid w:val="00803446"/>
    <w:rsid w:val="00814242"/>
    <w:rsid w:val="00843683"/>
    <w:rsid w:val="00846978"/>
    <w:rsid w:val="00867A19"/>
    <w:rsid w:val="00893EFF"/>
    <w:rsid w:val="008B05E0"/>
    <w:rsid w:val="008F4106"/>
    <w:rsid w:val="008F5CA6"/>
    <w:rsid w:val="00A00BFE"/>
    <w:rsid w:val="00A16852"/>
    <w:rsid w:val="00B41156"/>
    <w:rsid w:val="00C1122A"/>
    <w:rsid w:val="00C226F5"/>
    <w:rsid w:val="00C6197E"/>
    <w:rsid w:val="00C65E29"/>
    <w:rsid w:val="00C86BB3"/>
    <w:rsid w:val="00CC4561"/>
    <w:rsid w:val="00CE2F5E"/>
    <w:rsid w:val="00D138E3"/>
    <w:rsid w:val="00D32C99"/>
    <w:rsid w:val="00D85609"/>
    <w:rsid w:val="00D91586"/>
    <w:rsid w:val="00DA2F1D"/>
    <w:rsid w:val="00DC6276"/>
    <w:rsid w:val="00DC6DC8"/>
    <w:rsid w:val="00DD538C"/>
    <w:rsid w:val="00E21935"/>
    <w:rsid w:val="00E2304E"/>
    <w:rsid w:val="00E31BB2"/>
    <w:rsid w:val="00E50625"/>
    <w:rsid w:val="00E60C4A"/>
    <w:rsid w:val="00E87E14"/>
    <w:rsid w:val="00EB31C5"/>
    <w:rsid w:val="00EC3630"/>
    <w:rsid w:val="00ED454D"/>
    <w:rsid w:val="00F02A07"/>
    <w:rsid w:val="00F177B7"/>
    <w:rsid w:val="00F52230"/>
    <w:rsid w:val="00F721BD"/>
    <w:rsid w:val="00FF1FF9"/>
    <w:rsid w:val="00FF50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20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2044"/>
    <w:rPr>
      <w:rFonts w:ascii="Tahoma" w:hAnsi="Tahoma" w:cs="Tahoma"/>
      <w:sz w:val="16"/>
      <w:szCs w:val="16"/>
    </w:rPr>
  </w:style>
  <w:style w:type="paragraph" w:customStyle="1" w:styleId="Default">
    <w:name w:val="Default"/>
    <w:rsid w:val="00B41156"/>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20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2044"/>
    <w:rPr>
      <w:rFonts w:ascii="Tahoma" w:hAnsi="Tahoma" w:cs="Tahoma"/>
      <w:sz w:val="16"/>
      <w:szCs w:val="16"/>
    </w:rPr>
  </w:style>
  <w:style w:type="paragraph" w:customStyle="1" w:styleId="Default">
    <w:name w:val="Default"/>
    <w:rsid w:val="00B4115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317C0-503F-4DB9-BCA0-0E93ED37F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5</Pages>
  <Words>384</Words>
  <Characters>2114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2021-10-25T10:38:00Z</dcterms:created>
  <dcterms:modified xsi:type="dcterms:W3CDTF">2022-02-04T11:04:00Z</dcterms:modified>
</cp:coreProperties>
</file>