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2C077" w14:textId="77777777" w:rsidR="00C46B7B" w:rsidRPr="00B807B6" w:rsidRDefault="00B807B6">
      <w:pPr>
        <w:rPr>
          <w:lang w:val="es-ES_tradnl"/>
        </w:rPr>
      </w:pPr>
      <w:r w:rsidRPr="00B807B6">
        <w:rPr>
          <w:lang w:val="es-ES_tradnl"/>
        </w:rPr>
        <w:t>Avalado por:</w:t>
      </w:r>
    </w:p>
    <w:p w14:paraId="134E821B" w14:textId="77777777" w:rsidR="00C46B7B" w:rsidRPr="00B807B6" w:rsidRDefault="00C46B7B">
      <w:pPr>
        <w:rPr>
          <w:lang w:val="es-ES_tradnl"/>
        </w:rPr>
      </w:pPr>
    </w:p>
    <w:p w14:paraId="45E1F670" w14:textId="77777777" w:rsidR="00C46B7B" w:rsidRPr="00B807B6" w:rsidRDefault="00B807B6">
      <w:pPr>
        <w:rPr>
          <w:lang w:val="es-ES_tradnl"/>
        </w:rPr>
      </w:pPr>
      <w:r w:rsidRPr="00B807B6">
        <w:rPr>
          <w:lang w:val="es-ES_tradnl"/>
        </w:rPr>
        <w:t>Andrés Fernando Reyes Lega</w:t>
      </w:r>
    </w:p>
    <w:p w14:paraId="08B7FC1C" w14:textId="77777777" w:rsidR="00C46B7B" w:rsidRPr="00B807B6" w:rsidRDefault="00C46B7B">
      <w:pPr>
        <w:rPr>
          <w:lang w:val="es-ES_tradnl"/>
        </w:rPr>
      </w:pPr>
    </w:p>
    <w:p w14:paraId="154F7459" w14:textId="77777777" w:rsidR="00C46B7B" w:rsidRPr="00B807B6" w:rsidRDefault="00B807B6">
      <w:pPr>
        <w:rPr>
          <w:lang w:val="es-ES_tradnl"/>
        </w:rPr>
      </w:pPr>
      <w:r w:rsidRPr="00B807B6">
        <w:rPr>
          <w:lang w:val="es-ES_tradnl"/>
        </w:rPr>
        <w:t>Título:</w:t>
      </w:r>
    </w:p>
    <w:p w14:paraId="242F3A53" w14:textId="77777777" w:rsidR="00C46B7B" w:rsidRPr="00B807B6" w:rsidRDefault="00C46B7B">
      <w:pPr>
        <w:rPr>
          <w:lang w:val="es-ES_tradnl"/>
        </w:rPr>
      </w:pPr>
    </w:p>
    <w:p w14:paraId="42DD3A46" w14:textId="77777777" w:rsidR="00C46B7B" w:rsidRPr="00B807B6" w:rsidRDefault="00B807B6">
      <w:pPr>
        <w:pStyle w:val="PreformattedText"/>
        <w:rPr>
          <w:lang w:val="es-ES_tradnl"/>
        </w:rPr>
      </w:pPr>
      <w:r w:rsidRPr="00B807B6">
        <w:rPr>
          <w:color w:val="000000"/>
          <w:lang w:val="es-ES_tradnl"/>
        </w:rPr>
        <w:t>Ambigüedades cuánticas en entropías y teoría modular</w:t>
      </w:r>
    </w:p>
    <w:p w14:paraId="3C116B24" w14:textId="77777777" w:rsidR="00C46B7B" w:rsidRPr="00B807B6" w:rsidRDefault="00C46B7B">
      <w:pPr>
        <w:rPr>
          <w:lang w:val="es-ES_tradnl"/>
        </w:rPr>
      </w:pPr>
    </w:p>
    <w:p w14:paraId="03482A82" w14:textId="77777777" w:rsidR="00C46B7B" w:rsidRPr="00B807B6" w:rsidRDefault="00B807B6">
      <w:pPr>
        <w:rPr>
          <w:lang w:val="es-ES_tradnl"/>
        </w:rPr>
      </w:pPr>
      <w:r w:rsidRPr="00B807B6">
        <w:rPr>
          <w:lang w:val="es-ES_tradnl"/>
        </w:rPr>
        <w:t>Descripción:</w:t>
      </w:r>
    </w:p>
    <w:p w14:paraId="02937C52" w14:textId="77777777" w:rsidR="00C46B7B" w:rsidRPr="00B807B6" w:rsidRDefault="00C46B7B">
      <w:pPr>
        <w:rPr>
          <w:lang w:val="es-ES_tradnl"/>
        </w:rPr>
      </w:pPr>
    </w:p>
    <w:p w14:paraId="6F150704" w14:textId="77777777" w:rsidR="00C46B7B" w:rsidRPr="00B807B6" w:rsidRDefault="00B807B6">
      <w:pPr>
        <w:rPr>
          <w:lang w:val="es-ES_tradnl"/>
        </w:rPr>
      </w:pPr>
      <w:r w:rsidRPr="00B807B6">
        <w:rPr>
          <w:lang w:val="es-ES_tradnl"/>
        </w:rPr>
        <w:t>Resumen:</w:t>
      </w:r>
    </w:p>
    <w:p w14:paraId="14BB2242" w14:textId="77777777" w:rsidR="00C46B7B" w:rsidRPr="00B807B6" w:rsidRDefault="00C46B7B">
      <w:pPr>
        <w:rPr>
          <w:lang w:val="es-ES_tradnl"/>
        </w:rPr>
      </w:pPr>
    </w:p>
    <w:p w14:paraId="6A1DE8E9" w14:textId="77777777" w:rsidR="00C46B7B" w:rsidRPr="00B807B6" w:rsidRDefault="00B807B6">
      <w:pPr>
        <w:rPr>
          <w:lang w:val="es-ES_tradnl"/>
        </w:rPr>
      </w:pPr>
      <w:r w:rsidRPr="00B807B6">
        <w:rPr>
          <w:lang w:val="es-ES_tradnl"/>
        </w:rPr>
        <w:t>Haciendo uso de la teoría modular de Tomita-</w:t>
      </w:r>
      <w:proofErr w:type="spellStart"/>
      <w:r w:rsidRPr="00B807B6">
        <w:rPr>
          <w:lang w:val="es-ES_tradnl"/>
        </w:rPr>
        <w:t>Takesaki</w:t>
      </w:r>
      <w:proofErr w:type="spellEnd"/>
      <w:r w:rsidRPr="00B807B6">
        <w:rPr>
          <w:lang w:val="es-ES_tradnl"/>
        </w:rPr>
        <w:t xml:space="preserve"> se estudian las</w:t>
      </w:r>
      <w:r w:rsidRPr="00B807B6">
        <w:rPr>
          <w:lang w:val="es-ES_tradnl"/>
        </w:rPr>
        <w:t xml:space="preserve"> ambigüedades que surgen en el cálculo de entropías dentro del contexto de la aproximación algebraica a la física. Se construyen los operadores modulares para estados fieles sobre operadores acotados en espacios de Hilbert de dimensión finita. Con estos se</w:t>
      </w:r>
      <w:r w:rsidRPr="00B807B6">
        <w:rPr>
          <w:lang w:val="es-ES_tradnl"/>
        </w:rPr>
        <w:t xml:space="preserve"> logra caracterizar la ambigüedad de la entropía en este tipo de sistemas generalizando el trabajo previo de </w:t>
      </w:r>
      <w:proofErr w:type="spellStart"/>
      <w:r w:rsidRPr="00B807B6">
        <w:rPr>
          <w:lang w:val="es-ES_tradnl"/>
        </w:rPr>
        <w:t>Balachandran</w:t>
      </w:r>
      <w:proofErr w:type="spellEnd"/>
      <w:r w:rsidRPr="00B807B6">
        <w:rPr>
          <w:lang w:val="es-ES_tradnl"/>
        </w:rPr>
        <w:t>, et al[1]. Este procedimiento es generalizado a espacios de configuración homogéneos G/H, donde se observa el mismo fenómeno[2]. Ademá</w:t>
      </w:r>
      <w:r w:rsidRPr="00B807B6">
        <w:rPr>
          <w:lang w:val="es-ES_tradnl"/>
        </w:rPr>
        <w:t xml:space="preserve">s, se estudia la relación de los operadores modulares en sistemas de una partícula sobre el círculo y la anomalía producida por la operación de paridad[3]. </w:t>
      </w:r>
    </w:p>
    <w:p w14:paraId="187D0F8F" w14:textId="77777777" w:rsidR="00C46B7B" w:rsidRPr="00B807B6" w:rsidRDefault="00C46B7B">
      <w:pPr>
        <w:rPr>
          <w:lang w:val="es-ES_tradnl"/>
        </w:rPr>
      </w:pPr>
    </w:p>
    <w:p w14:paraId="10CA9D6B" w14:textId="77777777" w:rsidR="00C46B7B" w:rsidRPr="00B807B6" w:rsidRDefault="00B807B6">
      <w:pPr>
        <w:rPr>
          <w:lang w:val="es-ES_tradnl"/>
        </w:rPr>
      </w:pPr>
      <w:r w:rsidRPr="00B807B6">
        <w:rPr>
          <w:lang w:val="es-ES_tradnl"/>
        </w:rPr>
        <w:t>Objetivos:</w:t>
      </w:r>
    </w:p>
    <w:p w14:paraId="4805DBC0" w14:textId="77777777" w:rsidR="00C46B7B" w:rsidRPr="00B807B6" w:rsidRDefault="00C46B7B">
      <w:pPr>
        <w:rPr>
          <w:lang w:val="es-ES_tradnl"/>
        </w:rPr>
      </w:pPr>
    </w:p>
    <w:p w14:paraId="23CC3256" w14:textId="77777777" w:rsidR="00C46B7B" w:rsidRPr="00B807B6" w:rsidRDefault="00B807B6">
      <w:pPr>
        <w:rPr>
          <w:lang w:val="es-ES_tradnl"/>
        </w:rPr>
      </w:pPr>
      <w:r w:rsidRPr="00B807B6">
        <w:rPr>
          <w:lang w:val="es-ES_tradnl"/>
        </w:rPr>
        <w:t>- Entender el papel de la teoría de Tomita-</w:t>
      </w:r>
      <w:proofErr w:type="spellStart"/>
      <w:r w:rsidRPr="00B807B6">
        <w:rPr>
          <w:lang w:val="es-ES_tradnl"/>
        </w:rPr>
        <w:t>Takesaki</w:t>
      </w:r>
      <w:proofErr w:type="spellEnd"/>
      <w:r w:rsidRPr="00B807B6">
        <w:rPr>
          <w:lang w:val="es-ES_tradnl"/>
        </w:rPr>
        <w:t xml:space="preserve"> en el estudio de anomalías cuántic</w:t>
      </w:r>
      <w:r w:rsidRPr="00B807B6">
        <w:rPr>
          <w:lang w:val="es-ES_tradnl"/>
        </w:rPr>
        <w:t>as.</w:t>
      </w:r>
    </w:p>
    <w:p w14:paraId="6BB3E20F" w14:textId="77777777" w:rsidR="00C46B7B" w:rsidRPr="00B807B6" w:rsidRDefault="00B807B6">
      <w:pPr>
        <w:rPr>
          <w:lang w:val="es-ES_tradnl"/>
        </w:rPr>
      </w:pPr>
      <w:r w:rsidRPr="00B807B6">
        <w:rPr>
          <w:lang w:val="es-ES_tradnl"/>
        </w:rPr>
        <w:t>- Hallar una caracterización adecuada de la entropía en sistemas susceptibles a tratamiento algebraico.</w:t>
      </w:r>
    </w:p>
    <w:p w14:paraId="6EF44AF7" w14:textId="77777777" w:rsidR="00C46B7B" w:rsidRPr="00B807B6" w:rsidRDefault="00B807B6">
      <w:pPr>
        <w:rPr>
          <w:lang w:val="es-ES_tradnl"/>
        </w:rPr>
      </w:pPr>
      <w:r w:rsidRPr="00B807B6">
        <w:rPr>
          <w:lang w:val="es-ES_tradnl"/>
        </w:rPr>
        <w:t>- Continuar con el estudio de álgebras de von Neumann que permitirá desarrollar mi trabajo de grado.</w:t>
      </w:r>
    </w:p>
    <w:p w14:paraId="2CECC6C4" w14:textId="77777777" w:rsidR="00C46B7B" w:rsidRPr="00B807B6" w:rsidRDefault="00C46B7B">
      <w:pPr>
        <w:rPr>
          <w:lang w:val="es-ES_tradnl"/>
        </w:rPr>
      </w:pPr>
    </w:p>
    <w:p w14:paraId="12920960" w14:textId="77777777" w:rsidR="00C46B7B" w:rsidRPr="00B807B6" w:rsidRDefault="00B807B6">
      <w:pPr>
        <w:rPr>
          <w:lang w:val="es-ES_tradnl"/>
        </w:rPr>
      </w:pPr>
      <w:r w:rsidRPr="00B807B6">
        <w:rPr>
          <w:lang w:val="es-ES_tradnl"/>
        </w:rPr>
        <w:t>Justificación:</w:t>
      </w:r>
    </w:p>
    <w:p w14:paraId="077E55E2" w14:textId="77777777" w:rsidR="00C46B7B" w:rsidRPr="00B807B6" w:rsidRDefault="00C46B7B">
      <w:pPr>
        <w:rPr>
          <w:lang w:val="es-ES_tradnl"/>
        </w:rPr>
      </w:pPr>
    </w:p>
    <w:p w14:paraId="14B186D0" w14:textId="77777777" w:rsidR="00C46B7B" w:rsidRPr="00B807B6" w:rsidRDefault="00B807B6">
      <w:pPr>
        <w:rPr>
          <w:lang w:val="es-ES_tradnl"/>
        </w:rPr>
      </w:pPr>
      <w:r w:rsidRPr="00B807B6">
        <w:rPr>
          <w:lang w:val="es-ES_tradnl"/>
        </w:rPr>
        <w:t>La aproximación algebraica a l</w:t>
      </w:r>
      <w:r w:rsidRPr="00B807B6">
        <w:rPr>
          <w:lang w:val="es-ES_tradnl"/>
        </w:rPr>
        <w:t>a física nace de la necesidad de estudiar sistemas definidos por álgebras de observables sin representaciones únicas en un espacio de Hilbert[4]. Su poder recae en la transparencia del significado de sus actores principales: el álgebra de observables y sus</w:t>
      </w:r>
      <w:r w:rsidRPr="00B807B6">
        <w:rPr>
          <w:lang w:val="es-ES_tradnl"/>
        </w:rPr>
        <w:t xml:space="preserve"> estados. Al reducir el papel del espacio de Hilbert a una cantidad emergente surgen problemas en los cálculos usuales de cantidades físicas. En este trabajo nos enfocaremos en los cálculos de entropía. Proponemos hacer uso de la construcción GNS para cons</w:t>
      </w:r>
      <w:r w:rsidRPr="00B807B6">
        <w:rPr>
          <w:lang w:val="es-ES_tradnl"/>
        </w:rPr>
        <w:t xml:space="preserve">truir un espacios de Hilbert en los cuales estados son representan mediante matrices densidad[5]. Sin embargo, el trabajo de </w:t>
      </w:r>
      <w:proofErr w:type="spellStart"/>
      <w:r w:rsidRPr="00B807B6">
        <w:rPr>
          <w:lang w:val="es-ES_tradnl"/>
        </w:rPr>
        <w:t>Balachandran</w:t>
      </w:r>
      <w:proofErr w:type="spellEnd"/>
      <w:r w:rsidRPr="00B807B6">
        <w:rPr>
          <w:lang w:val="es-ES_tradnl"/>
        </w:rPr>
        <w:t xml:space="preserve">, et al., </w:t>
      </w:r>
      <w:r>
        <w:rPr>
          <w:lang w:val="es-ES_tradnl"/>
        </w:rPr>
        <w:t>h</w:t>
      </w:r>
      <w:r w:rsidRPr="00B807B6">
        <w:rPr>
          <w:lang w:val="es-ES_tradnl"/>
        </w:rPr>
        <w:t xml:space="preserve">a mostrado que la entropía en esta construcción no es única. Junto con los profesores </w:t>
      </w:r>
      <w:proofErr w:type="spellStart"/>
      <w:r w:rsidRPr="00B807B6">
        <w:rPr>
          <w:lang w:val="es-ES_tradnl"/>
        </w:rPr>
        <w:t>Aiyalam</w:t>
      </w:r>
      <w:proofErr w:type="spellEnd"/>
      <w:r w:rsidRPr="00B807B6">
        <w:rPr>
          <w:lang w:val="es-ES_tradnl"/>
        </w:rPr>
        <w:t xml:space="preserve"> </w:t>
      </w:r>
      <w:proofErr w:type="spellStart"/>
      <w:r w:rsidRPr="00B807B6">
        <w:rPr>
          <w:lang w:val="es-ES_tradnl"/>
        </w:rPr>
        <w:t>Balachandran</w:t>
      </w:r>
      <w:proofErr w:type="spellEnd"/>
      <w:r w:rsidRPr="00B807B6">
        <w:rPr>
          <w:lang w:val="es-ES_tradnl"/>
        </w:rPr>
        <w:t xml:space="preserve"> y </w:t>
      </w:r>
      <w:r w:rsidRPr="00B807B6">
        <w:rPr>
          <w:lang w:val="es-ES_tradnl"/>
        </w:rPr>
        <w:t xml:space="preserve">Andrés Reyes, así como la candidata doctoral </w:t>
      </w:r>
      <w:proofErr w:type="spellStart"/>
      <w:r w:rsidRPr="00B807B6">
        <w:rPr>
          <w:lang w:val="es-ES_tradnl"/>
        </w:rPr>
        <w:t>Souad</w:t>
      </w:r>
      <w:proofErr w:type="spellEnd"/>
      <w:r w:rsidRPr="00B807B6">
        <w:rPr>
          <w:lang w:val="es-ES_tradnl"/>
        </w:rPr>
        <w:t xml:space="preserve"> </w:t>
      </w:r>
      <w:proofErr w:type="spellStart"/>
      <w:r w:rsidRPr="00B807B6">
        <w:rPr>
          <w:lang w:val="es-ES_tradnl"/>
        </w:rPr>
        <w:t>Tabban</w:t>
      </w:r>
      <w:proofErr w:type="spellEnd"/>
      <w:r w:rsidRPr="00B807B6">
        <w:rPr>
          <w:lang w:val="es-ES_tradnl"/>
        </w:rPr>
        <w:t>, proponemos que esta ambigüedad puede ser estudiada mediante la construcción de los operadores modulares de Tomita-</w:t>
      </w:r>
      <w:proofErr w:type="spellStart"/>
      <w:r w:rsidRPr="00B807B6">
        <w:rPr>
          <w:lang w:val="es-ES_tradnl"/>
        </w:rPr>
        <w:t>Takesaki</w:t>
      </w:r>
      <w:proofErr w:type="spellEnd"/>
      <w:r w:rsidRPr="00B807B6">
        <w:rPr>
          <w:lang w:val="es-ES_tradnl"/>
        </w:rPr>
        <w:t xml:space="preserve"> a la representación GNS. </w:t>
      </w:r>
    </w:p>
    <w:p w14:paraId="798D8684" w14:textId="77777777" w:rsidR="00C46B7B" w:rsidRPr="00B807B6" w:rsidRDefault="00C46B7B">
      <w:pPr>
        <w:rPr>
          <w:lang w:val="es-ES_tradnl"/>
        </w:rPr>
      </w:pPr>
    </w:p>
    <w:p w14:paraId="456E758E" w14:textId="77777777" w:rsidR="00C46B7B" w:rsidRPr="00B807B6" w:rsidRDefault="00C46B7B">
      <w:pPr>
        <w:rPr>
          <w:lang w:val="es-ES_tradnl"/>
        </w:rPr>
      </w:pPr>
    </w:p>
    <w:p w14:paraId="39A0AF50" w14:textId="77777777" w:rsidR="00C46B7B" w:rsidRPr="00B807B6" w:rsidRDefault="00C46B7B">
      <w:pPr>
        <w:rPr>
          <w:lang w:val="es-ES_tradnl"/>
        </w:rPr>
      </w:pPr>
    </w:p>
    <w:p w14:paraId="64726B06" w14:textId="77777777" w:rsidR="00C46B7B" w:rsidRPr="00B807B6" w:rsidRDefault="00B807B6">
      <w:pPr>
        <w:rPr>
          <w:lang w:val="es-ES_tradnl"/>
        </w:rPr>
      </w:pPr>
      <w:r w:rsidRPr="00B807B6">
        <w:rPr>
          <w:lang w:val="es-ES_tradnl"/>
        </w:rPr>
        <w:t>Fecha inicio:</w:t>
      </w:r>
    </w:p>
    <w:p w14:paraId="1480B2A7" w14:textId="77777777" w:rsidR="00C46B7B" w:rsidRPr="00B807B6" w:rsidRDefault="00C46B7B">
      <w:pPr>
        <w:rPr>
          <w:lang w:val="es-ES_tradnl"/>
        </w:rPr>
      </w:pPr>
    </w:p>
    <w:p w14:paraId="2852729B" w14:textId="77777777" w:rsidR="00C46B7B" w:rsidRPr="00B807B6" w:rsidRDefault="00B807B6">
      <w:pPr>
        <w:rPr>
          <w:lang w:val="es-ES_tradnl"/>
        </w:rPr>
      </w:pPr>
      <w:r w:rsidRPr="00B807B6">
        <w:rPr>
          <w:lang w:val="es-ES_tradnl"/>
        </w:rPr>
        <w:t>2 de julio del 2018</w:t>
      </w:r>
    </w:p>
    <w:p w14:paraId="7E037826" w14:textId="77777777" w:rsidR="00C46B7B" w:rsidRPr="00B807B6" w:rsidRDefault="00C46B7B">
      <w:pPr>
        <w:rPr>
          <w:lang w:val="es-ES_tradnl"/>
        </w:rPr>
      </w:pPr>
    </w:p>
    <w:p w14:paraId="662553D2" w14:textId="77777777" w:rsidR="00C46B7B" w:rsidRPr="00B807B6" w:rsidRDefault="00B807B6">
      <w:pPr>
        <w:rPr>
          <w:lang w:val="es-ES_tradnl"/>
        </w:rPr>
      </w:pPr>
      <w:r w:rsidRPr="00B807B6">
        <w:rPr>
          <w:lang w:val="es-ES_tradnl"/>
        </w:rPr>
        <w:t xml:space="preserve">Fecha </w:t>
      </w:r>
      <w:r w:rsidRPr="00B807B6">
        <w:rPr>
          <w:lang w:val="es-ES_tradnl"/>
        </w:rPr>
        <w:t>fin:</w:t>
      </w:r>
    </w:p>
    <w:p w14:paraId="410D8F9B" w14:textId="77777777" w:rsidR="00C46B7B" w:rsidRPr="00B807B6" w:rsidRDefault="00B807B6">
      <w:pPr>
        <w:rPr>
          <w:lang w:val="es-ES_tradnl"/>
        </w:rPr>
      </w:pPr>
      <w:r w:rsidRPr="00B807B6">
        <w:rPr>
          <w:lang w:val="es-ES_tradnl"/>
        </w:rPr>
        <w:t>2 de julio del 2019</w:t>
      </w:r>
    </w:p>
    <w:p w14:paraId="404B11DD" w14:textId="77777777" w:rsidR="00C46B7B" w:rsidRPr="00B807B6" w:rsidRDefault="00C46B7B">
      <w:pPr>
        <w:rPr>
          <w:lang w:val="es-ES_tradnl"/>
        </w:rPr>
      </w:pPr>
    </w:p>
    <w:p w14:paraId="1AF91BFC" w14:textId="77777777" w:rsidR="00C46B7B" w:rsidRPr="00B807B6" w:rsidRDefault="00B807B6">
      <w:pPr>
        <w:rPr>
          <w:lang w:val="es-ES_tradnl"/>
        </w:rPr>
      </w:pPr>
      <w:r w:rsidRPr="00B807B6">
        <w:rPr>
          <w:lang w:val="es-ES_tradnl"/>
        </w:rPr>
        <w:t>Nombre grupo de investigación:</w:t>
      </w:r>
    </w:p>
    <w:p w14:paraId="61B35E13" w14:textId="77777777" w:rsidR="00C46B7B" w:rsidRPr="00B807B6" w:rsidRDefault="00C46B7B">
      <w:pPr>
        <w:rPr>
          <w:lang w:val="es-ES_tradnl"/>
        </w:rPr>
      </w:pPr>
    </w:p>
    <w:p w14:paraId="392CDC57" w14:textId="77777777" w:rsidR="00C46B7B" w:rsidRPr="00B807B6" w:rsidRDefault="00B807B6">
      <w:pPr>
        <w:rPr>
          <w:lang w:val="es-ES_tradnl"/>
        </w:rPr>
      </w:pPr>
      <w:r w:rsidRPr="00B807B6">
        <w:rPr>
          <w:lang w:val="es-ES_tradnl"/>
        </w:rPr>
        <w:t>Teoría de Campos &amp; Física-Matemática</w:t>
      </w:r>
    </w:p>
    <w:p w14:paraId="090DBC7E" w14:textId="77777777" w:rsidR="00C46B7B" w:rsidRPr="00B807B6" w:rsidRDefault="00C46B7B">
      <w:pPr>
        <w:rPr>
          <w:lang w:val="es-ES_tradnl"/>
        </w:rPr>
      </w:pPr>
    </w:p>
    <w:p w14:paraId="6F04DACE" w14:textId="77777777" w:rsidR="00C46B7B" w:rsidRPr="00B807B6" w:rsidRDefault="00B807B6">
      <w:pPr>
        <w:rPr>
          <w:lang w:val="es-ES_tradnl"/>
        </w:rPr>
      </w:pPr>
      <w:r w:rsidRPr="00B807B6">
        <w:rPr>
          <w:lang w:val="es-ES_tradnl"/>
        </w:rPr>
        <w:t>Línea de Investigación:</w:t>
      </w:r>
    </w:p>
    <w:p w14:paraId="284AF10C" w14:textId="77777777" w:rsidR="00C46B7B" w:rsidRPr="00B807B6" w:rsidRDefault="00C46B7B">
      <w:pPr>
        <w:rPr>
          <w:lang w:val="es-ES_tradnl"/>
        </w:rPr>
      </w:pPr>
    </w:p>
    <w:p w14:paraId="5E0E1586" w14:textId="77777777" w:rsidR="00C46B7B" w:rsidRPr="00B807B6" w:rsidRDefault="00B807B6">
      <w:pPr>
        <w:rPr>
          <w:lang w:val="es-ES_tradnl"/>
        </w:rPr>
      </w:pPr>
      <w:r w:rsidRPr="00B807B6">
        <w:rPr>
          <w:lang w:val="es-ES_tradnl"/>
        </w:rPr>
        <w:t>- Aplicación de métodos geométricos, topológicos y algebraicos a la física.</w:t>
      </w:r>
    </w:p>
    <w:p w14:paraId="5D5CB069" w14:textId="77777777" w:rsidR="00C46B7B" w:rsidRPr="00B807B6" w:rsidRDefault="00B807B6">
      <w:pPr>
        <w:rPr>
          <w:lang w:val="es-ES_tradnl"/>
        </w:rPr>
      </w:pPr>
      <w:r w:rsidRPr="00B807B6">
        <w:rPr>
          <w:lang w:val="es-ES_tradnl"/>
        </w:rPr>
        <w:t>- Teoría cuántica de campos.</w:t>
      </w:r>
    </w:p>
    <w:p w14:paraId="47E89A37" w14:textId="77777777" w:rsidR="00C46B7B" w:rsidRPr="00B807B6" w:rsidRDefault="00B807B6">
      <w:pPr>
        <w:rPr>
          <w:lang w:val="es-ES_tradnl"/>
        </w:rPr>
      </w:pPr>
      <w:r w:rsidRPr="00B807B6">
        <w:rPr>
          <w:lang w:val="es-ES_tradnl"/>
        </w:rPr>
        <w:t>- Mecánica estadística.</w:t>
      </w:r>
    </w:p>
    <w:p w14:paraId="4171034D" w14:textId="77777777" w:rsidR="00C46B7B" w:rsidRPr="00B807B6" w:rsidRDefault="00B807B6">
      <w:pPr>
        <w:rPr>
          <w:lang w:val="es-ES_tradnl"/>
        </w:rPr>
      </w:pPr>
      <w:r w:rsidRPr="00B807B6">
        <w:rPr>
          <w:lang w:val="es-ES_tradnl"/>
        </w:rPr>
        <w:t>- Teor</w:t>
      </w:r>
      <w:r w:rsidRPr="00B807B6">
        <w:rPr>
          <w:lang w:val="es-ES_tradnl"/>
        </w:rPr>
        <w:t>ía de la información.</w:t>
      </w:r>
    </w:p>
    <w:p w14:paraId="27987A37" w14:textId="77777777" w:rsidR="00C46B7B" w:rsidRPr="00B807B6" w:rsidRDefault="00C46B7B">
      <w:pPr>
        <w:rPr>
          <w:lang w:val="es-ES_tradnl"/>
        </w:rPr>
      </w:pPr>
    </w:p>
    <w:p w14:paraId="1F955045" w14:textId="77777777" w:rsidR="00C46B7B" w:rsidRPr="00B807B6" w:rsidRDefault="00C46B7B">
      <w:pPr>
        <w:rPr>
          <w:lang w:val="es-ES_tradnl"/>
        </w:rPr>
      </w:pPr>
    </w:p>
    <w:p w14:paraId="3E353B10" w14:textId="77777777" w:rsidR="00C46B7B" w:rsidRPr="00B807B6" w:rsidRDefault="00B807B6">
      <w:pPr>
        <w:rPr>
          <w:lang w:val="es-ES_tradnl"/>
        </w:rPr>
      </w:pPr>
      <w:r w:rsidRPr="00B807B6">
        <w:rPr>
          <w:lang w:val="es-ES_tradnl"/>
        </w:rPr>
        <w:t>Consideraciones Éticas:</w:t>
      </w:r>
    </w:p>
    <w:p w14:paraId="1B27A00B" w14:textId="77777777" w:rsidR="00C46B7B" w:rsidRPr="00B807B6" w:rsidRDefault="00C46B7B">
      <w:pPr>
        <w:rPr>
          <w:lang w:val="es-ES_tradnl"/>
        </w:rPr>
      </w:pPr>
    </w:p>
    <w:p w14:paraId="5A33878F" w14:textId="77777777" w:rsidR="00C46B7B" w:rsidRPr="00B807B6" w:rsidRDefault="00B807B6">
      <w:pPr>
        <w:rPr>
          <w:lang w:val="es-ES_tradnl"/>
        </w:rPr>
      </w:pPr>
      <w:r w:rsidRPr="00B807B6">
        <w:rPr>
          <w:lang w:val="es-ES_tradnl"/>
        </w:rPr>
        <w:t>Debido a la naturaleza teórica de este trabajo se citarán apropiadamente a todas las personas cuyo trabajo se haya utilizado para el desarrollo del texto propuesto. Además, se hará reconocimiento a la Univer</w:t>
      </w:r>
      <w:r w:rsidRPr="00B807B6">
        <w:rPr>
          <w:lang w:val="es-ES_tradnl"/>
        </w:rPr>
        <w:t>sidad de los Andes y a todas las otras entidades cuyo soporte financiero ayude al desarrollo de este trabajo.</w:t>
      </w:r>
    </w:p>
    <w:p w14:paraId="05E45052" w14:textId="77777777" w:rsidR="00C46B7B" w:rsidRPr="00B807B6" w:rsidRDefault="00C46B7B">
      <w:pPr>
        <w:rPr>
          <w:lang w:val="es-ES_tradnl"/>
        </w:rPr>
      </w:pPr>
    </w:p>
    <w:p w14:paraId="22EA0553" w14:textId="77777777" w:rsidR="00C46B7B" w:rsidRPr="00B807B6" w:rsidRDefault="00B807B6">
      <w:pPr>
        <w:rPr>
          <w:lang w:val="es-ES_tradnl"/>
        </w:rPr>
      </w:pPr>
      <w:r w:rsidRPr="00B807B6">
        <w:rPr>
          <w:lang w:val="es-ES_tradnl"/>
        </w:rPr>
        <w:t>Método:</w:t>
      </w:r>
    </w:p>
    <w:p w14:paraId="06DB0916" w14:textId="77777777" w:rsidR="00C46B7B" w:rsidRPr="00B807B6" w:rsidRDefault="00C46B7B">
      <w:pPr>
        <w:rPr>
          <w:lang w:val="es-ES_tradnl"/>
        </w:rPr>
      </w:pPr>
    </w:p>
    <w:p w14:paraId="1BF852DB" w14:textId="77777777" w:rsidR="00C46B7B" w:rsidRPr="00B807B6" w:rsidRDefault="00B807B6">
      <w:pPr>
        <w:rPr>
          <w:lang w:val="es-ES_tradnl"/>
        </w:rPr>
      </w:pPr>
      <w:r w:rsidRPr="00B807B6">
        <w:rPr>
          <w:lang w:val="es-ES_tradnl"/>
        </w:rPr>
        <w:t>El trabajo se desarrollará mediante el apoyo constante del asesor y el resto del grupo Teoría Cuántica de Campos &amp; Física-Matemática. Es</w:t>
      </w:r>
      <w:r w:rsidRPr="00B807B6">
        <w:rPr>
          <w:lang w:val="es-ES_tradnl"/>
        </w:rPr>
        <w:t>te apoyo se evidenciará en reuniones semanales destinadas a socializar el progreso hecho por cada miembro y las nuevas preguntas que surjan. Además, se espera fortalecer la relación entre los departamentos de Física y Matemáticas de la Universidad de los A</w:t>
      </w:r>
      <w:r w:rsidRPr="00B807B6">
        <w:rPr>
          <w:lang w:val="es-ES_tradnl"/>
        </w:rPr>
        <w:t>ndes mediante el trabajo conjunto. La naturaleza de los métodos utilizados en el desarrollo de este trabajo permitirá la colaboración para la resolución de problemas de índole matemático que surgen en la investigación de ambos departamentos. Finalmente, se</w:t>
      </w:r>
      <w:r w:rsidRPr="00B807B6">
        <w:rPr>
          <w:lang w:val="es-ES_tradnl"/>
        </w:rPr>
        <w:t xml:space="preserve"> espera lograr desarrollar relaciones con entidades académicas a nivel nacional e internacional. Esto se hará mediante la participación activa (presentación de charla o poster) en al menos una conferencia de física-matemática.</w:t>
      </w:r>
    </w:p>
    <w:p w14:paraId="208F6870" w14:textId="77777777" w:rsidR="00C46B7B" w:rsidRPr="00B807B6" w:rsidRDefault="00C46B7B">
      <w:pPr>
        <w:rPr>
          <w:lang w:val="es-ES_tradnl"/>
        </w:rPr>
      </w:pPr>
    </w:p>
    <w:p w14:paraId="38A6521A" w14:textId="77777777" w:rsidR="00C46B7B" w:rsidRPr="00B807B6" w:rsidRDefault="00B807B6">
      <w:pPr>
        <w:rPr>
          <w:lang w:val="es-ES_tradnl"/>
        </w:rPr>
      </w:pPr>
      <w:r w:rsidRPr="00B807B6">
        <w:rPr>
          <w:lang w:val="es-ES_tradnl"/>
        </w:rPr>
        <w:t>Resultados esperados:</w:t>
      </w:r>
    </w:p>
    <w:p w14:paraId="5FA878E0" w14:textId="77777777" w:rsidR="00C46B7B" w:rsidRPr="00B807B6" w:rsidRDefault="00C46B7B">
      <w:pPr>
        <w:rPr>
          <w:lang w:val="es-ES_tradnl"/>
        </w:rPr>
      </w:pPr>
    </w:p>
    <w:p w14:paraId="5D320383" w14:textId="77777777" w:rsidR="00C46B7B" w:rsidRPr="00B807B6" w:rsidRDefault="00B807B6">
      <w:pPr>
        <w:rPr>
          <w:lang w:val="es-ES_tradnl"/>
        </w:rPr>
      </w:pPr>
      <w:r w:rsidRPr="00B807B6">
        <w:rPr>
          <w:lang w:val="es-ES_tradnl"/>
        </w:rPr>
        <w:lastRenderedPageBreak/>
        <w:t>-  In</w:t>
      </w:r>
      <w:r w:rsidRPr="00B807B6">
        <w:rPr>
          <w:lang w:val="es-ES_tradnl"/>
        </w:rPr>
        <w:t>terpretar la relación que ya encontramos entre el operador de conjugación modular y las ambigüedades de entropía para estados fieles sobre los operadores acotados en espacios de Hilbert de dimensión finita.</w:t>
      </w:r>
    </w:p>
    <w:p w14:paraId="62BDA622" w14:textId="77777777" w:rsidR="00C46B7B" w:rsidRPr="00B807B6" w:rsidRDefault="00C46B7B">
      <w:pPr>
        <w:rPr>
          <w:lang w:val="es-ES_tradnl"/>
        </w:rPr>
      </w:pPr>
    </w:p>
    <w:p w14:paraId="209B559F" w14:textId="77777777" w:rsidR="00C46B7B" w:rsidRPr="00B807B6" w:rsidRDefault="00B807B6">
      <w:pPr>
        <w:rPr>
          <w:lang w:val="es-ES_tradnl"/>
        </w:rPr>
      </w:pPr>
      <w:r w:rsidRPr="00B807B6">
        <w:rPr>
          <w:lang w:val="es-ES_tradnl"/>
        </w:rPr>
        <w:t>- Realizar la construcción de los operadores mod</w:t>
      </w:r>
      <w:r w:rsidRPr="00B807B6">
        <w:rPr>
          <w:lang w:val="es-ES_tradnl"/>
        </w:rPr>
        <w:t xml:space="preserve">ulares para el caso de un círculo R/Z y relacionarlos con la anomalía de paridad encontrada por </w:t>
      </w:r>
      <w:proofErr w:type="spellStart"/>
      <w:r w:rsidRPr="00B807B6">
        <w:rPr>
          <w:lang w:val="es-ES_tradnl"/>
        </w:rPr>
        <w:t>Balachandran</w:t>
      </w:r>
      <w:proofErr w:type="spellEnd"/>
      <w:r w:rsidRPr="00B807B6">
        <w:rPr>
          <w:lang w:val="es-ES_tradnl"/>
        </w:rPr>
        <w:t>.</w:t>
      </w:r>
    </w:p>
    <w:p w14:paraId="0230847D" w14:textId="77777777" w:rsidR="00C46B7B" w:rsidRPr="00B807B6" w:rsidRDefault="00C46B7B">
      <w:pPr>
        <w:rPr>
          <w:lang w:val="es-ES_tradnl"/>
        </w:rPr>
      </w:pPr>
    </w:p>
    <w:p w14:paraId="1A576D14" w14:textId="77777777" w:rsidR="00C46B7B" w:rsidRPr="00B807B6" w:rsidRDefault="00B807B6">
      <w:pPr>
        <w:rPr>
          <w:lang w:val="es-ES_tradnl"/>
        </w:rPr>
      </w:pPr>
      <w:r w:rsidRPr="00B807B6">
        <w:rPr>
          <w:lang w:val="es-ES_tradnl"/>
        </w:rPr>
        <w:t xml:space="preserve">- Encontrar un método general para construir operadores modulares en espacios homogéneos G/H. En el caso que H sea finito y no </w:t>
      </w:r>
      <w:proofErr w:type="spellStart"/>
      <w:r w:rsidRPr="00B807B6">
        <w:rPr>
          <w:lang w:val="es-ES_tradnl"/>
        </w:rPr>
        <w:t>abeliano</w:t>
      </w:r>
      <w:proofErr w:type="spellEnd"/>
      <w:r w:rsidRPr="00B807B6">
        <w:rPr>
          <w:lang w:val="es-ES_tradnl"/>
        </w:rPr>
        <w:t xml:space="preserve"> </w:t>
      </w:r>
      <w:r w:rsidRPr="00B807B6">
        <w:rPr>
          <w:lang w:val="es-ES_tradnl"/>
        </w:rPr>
        <w:t>relacionar la conjugación modular a las ambigüedades de entropía guiados por el trabajo previo sobre espacios de Hilbert de dimensión finita.</w:t>
      </w:r>
    </w:p>
    <w:p w14:paraId="27005E8D" w14:textId="77777777" w:rsidR="00C46B7B" w:rsidRPr="00B807B6" w:rsidRDefault="00C46B7B">
      <w:pPr>
        <w:rPr>
          <w:lang w:val="es-ES_tradnl"/>
        </w:rPr>
      </w:pPr>
    </w:p>
    <w:p w14:paraId="5438203D" w14:textId="77777777" w:rsidR="00C46B7B" w:rsidRPr="00B807B6" w:rsidRDefault="00B807B6">
      <w:pPr>
        <w:rPr>
          <w:lang w:val="es-ES_tradnl"/>
        </w:rPr>
      </w:pPr>
      <w:r w:rsidRPr="00B807B6">
        <w:rPr>
          <w:lang w:val="es-ES_tradnl"/>
        </w:rPr>
        <w:t>Literatura citada:</w:t>
      </w:r>
    </w:p>
    <w:p w14:paraId="083995E9" w14:textId="77777777" w:rsidR="00C46B7B" w:rsidRPr="00B807B6" w:rsidRDefault="00C46B7B">
      <w:pPr>
        <w:rPr>
          <w:lang w:val="es-ES_tradnl"/>
        </w:rPr>
      </w:pPr>
    </w:p>
    <w:p w14:paraId="2438C5A4" w14:textId="77777777" w:rsidR="00C46B7B" w:rsidRPr="00B807B6" w:rsidRDefault="00B807B6">
      <w:pPr>
        <w:rPr>
          <w:lang w:val="es-ES_tradnl"/>
        </w:rPr>
      </w:pPr>
      <w:r w:rsidRPr="00B807B6">
        <w:rPr>
          <w:lang w:val="es-ES_tradnl"/>
        </w:rPr>
        <w:t xml:space="preserve">[1] A. P. </w:t>
      </w:r>
      <w:proofErr w:type="spellStart"/>
      <w:r w:rsidRPr="00B807B6">
        <w:rPr>
          <w:lang w:val="es-ES_tradnl"/>
        </w:rPr>
        <w:t>Balachandran</w:t>
      </w:r>
      <w:proofErr w:type="spellEnd"/>
      <w:r w:rsidRPr="00B807B6">
        <w:rPr>
          <w:lang w:val="es-ES_tradnl"/>
        </w:rPr>
        <w:t xml:space="preserve">, A. R. de </w:t>
      </w:r>
      <w:proofErr w:type="spellStart"/>
      <w:r w:rsidRPr="00B807B6">
        <w:rPr>
          <w:lang w:val="es-ES_tradnl"/>
        </w:rPr>
        <w:t>Queiroz</w:t>
      </w:r>
      <w:proofErr w:type="spellEnd"/>
      <w:r w:rsidRPr="00B807B6">
        <w:rPr>
          <w:lang w:val="es-ES_tradnl"/>
        </w:rPr>
        <w:t xml:space="preserve">, and S. </w:t>
      </w:r>
      <w:proofErr w:type="spellStart"/>
      <w:r w:rsidRPr="00B807B6">
        <w:rPr>
          <w:lang w:val="es-ES_tradnl"/>
        </w:rPr>
        <w:t>Vaidya</w:t>
      </w:r>
      <w:proofErr w:type="spellEnd"/>
      <w:r w:rsidRPr="00B807B6">
        <w:rPr>
          <w:lang w:val="es-ES_tradnl"/>
        </w:rPr>
        <w:t>, “</w:t>
      </w:r>
      <w:proofErr w:type="spellStart"/>
      <w:r w:rsidRPr="00B807B6">
        <w:rPr>
          <w:lang w:val="es-ES_tradnl"/>
        </w:rPr>
        <w:t>Entropy</w:t>
      </w:r>
      <w:proofErr w:type="spellEnd"/>
      <w:r w:rsidRPr="00B807B6">
        <w:rPr>
          <w:lang w:val="es-ES_tradnl"/>
        </w:rPr>
        <w:t xml:space="preserve"> of quantum </w:t>
      </w:r>
      <w:proofErr w:type="spellStart"/>
      <w:r w:rsidRPr="00B807B6">
        <w:rPr>
          <w:lang w:val="es-ES_tradnl"/>
        </w:rPr>
        <w:t>states</w:t>
      </w:r>
      <w:proofErr w:type="spellEnd"/>
      <w:r w:rsidRPr="00B807B6">
        <w:rPr>
          <w:lang w:val="es-ES_tradnl"/>
        </w:rPr>
        <w:t xml:space="preserve">: </w:t>
      </w:r>
      <w:proofErr w:type="spellStart"/>
      <w:r w:rsidRPr="00B807B6">
        <w:rPr>
          <w:lang w:val="es-ES_tradnl"/>
        </w:rPr>
        <w:t>Ambiguit</w:t>
      </w:r>
      <w:r w:rsidRPr="00B807B6">
        <w:rPr>
          <w:lang w:val="es-ES_tradnl"/>
        </w:rPr>
        <w:t>ies</w:t>
      </w:r>
      <w:proofErr w:type="spellEnd"/>
      <w:r w:rsidRPr="00B807B6">
        <w:rPr>
          <w:lang w:val="es-ES_tradnl"/>
        </w:rPr>
        <w:t xml:space="preserve">,” </w:t>
      </w:r>
      <w:proofErr w:type="spellStart"/>
      <w:r w:rsidRPr="00B807B6">
        <w:rPr>
          <w:lang w:val="es-ES_tradnl"/>
        </w:rPr>
        <w:t>European</w:t>
      </w:r>
      <w:proofErr w:type="spellEnd"/>
      <w:r w:rsidRPr="00B807B6">
        <w:rPr>
          <w:lang w:val="es-ES_tradnl"/>
        </w:rPr>
        <w:t xml:space="preserve"> </w:t>
      </w:r>
      <w:proofErr w:type="spellStart"/>
      <w:r w:rsidRPr="00B807B6">
        <w:rPr>
          <w:lang w:val="es-ES_tradnl"/>
        </w:rPr>
        <w:t>Physical</w:t>
      </w:r>
      <w:proofErr w:type="spellEnd"/>
      <w:r w:rsidRPr="00B807B6">
        <w:rPr>
          <w:lang w:val="es-ES_tradnl"/>
        </w:rPr>
        <w:t xml:space="preserve"> </w:t>
      </w:r>
      <w:proofErr w:type="spellStart"/>
      <w:r w:rsidRPr="00B807B6">
        <w:rPr>
          <w:lang w:val="es-ES_tradnl"/>
        </w:rPr>
        <w:t>Journal</w:t>
      </w:r>
      <w:proofErr w:type="spellEnd"/>
      <w:r w:rsidRPr="00B807B6">
        <w:rPr>
          <w:lang w:val="es-ES_tradnl"/>
        </w:rPr>
        <w:t xml:space="preserve"> Plus, vol. 128, no. 10, 2013.</w:t>
      </w:r>
    </w:p>
    <w:p w14:paraId="3102EEAF" w14:textId="77777777" w:rsidR="00C46B7B" w:rsidRPr="00B807B6" w:rsidRDefault="00B807B6">
      <w:pPr>
        <w:rPr>
          <w:lang w:val="es-ES_tradnl"/>
        </w:rPr>
      </w:pPr>
      <w:r w:rsidRPr="00B807B6">
        <w:rPr>
          <w:lang w:val="es-ES_tradnl"/>
        </w:rPr>
        <w:t xml:space="preserve">[2] A. P. </w:t>
      </w:r>
      <w:proofErr w:type="spellStart"/>
      <w:r w:rsidRPr="00B807B6">
        <w:rPr>
          <w:lang w:val="es-ES_tradnl"/>
        </w:rPr>
        <w:t>Balachandran</w:t>
      </w:r>
      <w:proofErr w:type="spellEnd"/>
      <w:r w:rsidRPr="00B807B6">
        <w:rPr>
          <w:lang w:val="es-ES_tradnl"/>
        </w:rPr>
        <w:t xml:space="preserve">, A. R. de </w:t>
      </w:r>
      <w:proofErr w:type="spellStart"/>
      <w:r w:rsidRPr="00B807B6">
        <w:rPr>
          <w:lang w:val="es-ES_tradnl"/>
        </w:rPr>
        <w:t>Queiroz</w:t>
      </w:r>
      <w:proofErr w:type="spellEnd"/>
      <w:r w:rsidRPr="00B807B6">
        <w:rPr>
          <w:lang w:val="es-ES_tradnl"/>
        </w:rPr>
        <w:t xml:space="preserve">, and S. </w:t>
      </w:r>
      <w:proofErr w:type="spellStart"/>
      <w:r w:rsidRPr="00B807B6">
        <w:rPr>
          <w:lang w:val="es-ES_tradnl"/>
        </w:rPr>
        <w:t>Vaidya</w:t>
      </w:r>
      <w:proofErr w:type="spellEnd"/>
      <w:r w:rsidRPr="00B807B6">
        <w:rPr>
          <w:lang w:val="es-ES_tradnl"/>
        </w:rPr>
        <w:t xml:space="preserve">, “Quantum </w:t>
      </w:r>
      <w:proofErr w:type="spellStart"/>
      <w:r w:rsidRPr="00B807B6">
        <w:rPr>
          <w:lang w:val="es-ES_tradnl"/>
        </w:rPr>
        <w:t>entropic</w:t>
      </w:r>
      <w:proofErr w:type="spellEnd"/>
      <w:r w:rsidRPr="00B807B6">
        <w:rPr>
          <w:lang w:val="es-ES_tradnl"/>
        </w:rPr>
        <w:t xml:space="preserve"> </w:t>
      </w:r>
      <w:proofErr w:type="spellStart"/>
      <w:r w:rsidRPr="00B807B6">
        <w:rPr>
          <w:lang w:val="es-ES_tradnl"/>
        </w:rPr>
        <w:t>ambiguities</w:t>
      </w:r>
      <w:proofErr w:type="spellEnd"/>
      <w:r w:rsidRPr="00B807B6">
        <w:rPr>
          <w:lang w:val="es-ES_tradnl"/>
        </w:rPr>
        <w:t xml:space="preserve">: </w:t>
      </w:r>
      <w:proofErr w:type="spellStart"/>
      <w:r w:rsidRPr="00B807B6">
        <w:rPr>
          <w:lang w:val="es-ES_tradnl"/>
        </w:rPr>
        <w:t>Ethylene</w:t>
      </w:r>
      <w:proofErr w:type="spellEnd"/>
      <w:r w:rsidRPr="00B807B6">
        <w:rPr>
          <w:lang w:val="es-ES_tradnl"/>
        </w:rPr>
        <w:t xml:space="preserve">,” </w:t>
      </w:r>
      <w:proofErr w:type="spellStart"/>
      <w:r w:rsidRPr="00B807B6">
        <w:rPr>
          <w:lang w:val="es-ES_tradnl"/>
        </w:rPr>
        <w:t>Physical</w:t>
      </w:r>
      <w:proofErr w:type="spellEnd"/>
      <w:r w:rsidRPr="00B807B6">
        <w:rPr>
          <w:lang w:val="es-ES_tradnl"/>
        </w:rPr>
        <w:t xml:space="preserve"> </w:t>
      </w:r>
      <w:proofErr w:type="spellStart"/>
      <w:r w:rsidRPr="00B807B6">
        <w:rPr>
          <w:lang w:val="es-ES_tradnl"/>
        </w:rPr>
        <w:t>Review</w:t>
      </w:r>
      <w:proofErr w:type="spellEnd"/>
      <w:r w:rsidRPr="00B807B6">
        <w:rPr>
          <w:lang w:val="es-ES_tradnl"/>
        </w:rPr>
        <w:t xml:space="preserve"> D, vol. 88, no. 2, 2013.</w:t>
      </w:r>
    </w:p>
    <w:p w14:paraId="588B7BB3" w14:textId="77777777" w:rsidR="00C46B7B" w:rsidRPr="00B807B6" w:rsidRDefault="00B807B6">
      <w:pPr>
        <w:rPr>
          <w:lang w:val="es-ES_tradnl"/>
        </w:rPr>
      </w:pPr>
      <w:r w:rsidRPr="00B807B6">
        <w:rPr>
          <w:lang w:val="es-ES_tradnl"/>
        </w:rPr>
        <w:t xml:space="preserve">[3] A. P. </w:t>
      </w:r>
      <w:proofErr w:type="spellStart"/>
      <w:r w:rsidRPr="00B807B6">
        <w:rPr>
          <w:lang w:val="es-ES_tradnl"/>
        </w:rPr>
        <w:t>Balachandran</w:t>
      </w:r>
      <w:proofErr w:type="spellEnd"/>
      <w:r w:rsidRPr="00B807B6">
        <w:rPr>
          <w:lang w:val="es-ES_tradnl"/>
        </w:rPr>
        <w:t xml:space="preserve"> and A. R. de </w:t>
      </w:r>
      <w:proofErr w:type="spellStart"/>
      <w:r w:rsidRPr="00B807B6">
        <w:rPr>
          <w:lang w:val="es-ES_tradnl"/>
        </w:rPr>
        <w:t>Queiroz</w:t>
      </w:r>
      <w:proofErr w:type="spellEnd"/>
      <w:r w:rsidRPr="00B807B6">
        <w:rPr>
          <w:lang w:val="es-ES_tradnl"/>
        </w:rPr>
        <w:t>, “</w:t>
      </w:r>
      <w:proofErr w:type="spellStart"/>
      <w:r w:rsidRPr="00B807B6">
        <w:rPr>
          <w:lang w:val="es-ES_tradnl"/>
        </w:rPr>
        <w:t>Mixed</w:t>
      </w:r>
      <w:proofErr w:type="spellEnd"/>
      <w:r w:rsidRPr="00B807B6">
        <w:rPr>
          <w:lang w:val="es-ES_tradnl"/>
        </w:rPr>
        <w:t xml:space="preserve"> </w:t>
      </w:r>
      <w:proofErr w:type="spellStart"/>
      <w:r w:rsidRPr="00B807B6">
        <w:rPr>
          <w:lang w:val="es-ES_tradnl"/>
        </w:rPr>
        <w:t>States</w:t>
      </w:r>
      <w:proofErr w:type="spellEnd"/>
      <w:r w:rsidRPr="00B807B6">
        <w:rPr>
          <w:lang w:val="es-ES_tradnl"/>
        </w:rPr>
        <w:t xml:space="preserve"> </w:t>
      </w:r>
      <w:proofErr w:type="spellStart"/>
      <w:r w:rsidRPr="00B807B6">
        <w:rPr>
          <w:lang w:val="es-ES_tradnl"/>
        </w:rPr>
        <w:t>from</w:t>
      </w:r>
      <w:proofErr w:type="spellEnd"/>
      <w:r w:rsidRPr="00B807B6">
        <w:rPr>
          <w:lang w:val="es-ES_tradnl"/>
        </w:rPr>
        <w:t xml:space="preserve"> </w:t>
      </w:r>
      <w:proofErr w:type="spellStart"/>
      <w:r w:rsidRPr="00B807B6">
        <w:rPr>
          <w:lang w:val="es-ES_tradnl"/>
        </w:rPr>
        <w:t>Anomalies</w:t>
      </w:r>
      <w:proofErr w:type="spellEnd"/>
      <w:r w:rsidRPr="00B807B6">
        <w:rPr>
          <w:lang w:val="es-ES_tradnl"/>
        </w:rPr>
        <w:t xml:space="preserve">,” </w:t>
      </w:r>
      <w:proofErr w:type="spellStart"/>
      <w:r w:rsidRPr="00B807B6">
        <w:rPr>
          <w:lang w:val="es-ES_tradnl"/>
        </w:rPr>
        <w:t>Physical</w:t>
      </w:r>
      <w:proofErr w:type="spellEnd"/>
      <w:r w:rsidRPr="00B807B6">
        <w:rPr>
          <w:lang w:val="es-ES_tradnl"/>
        </w:rPr>
        <w:t xml:space="preserve"> </w:t>
      </w:r>
      <w:proofErr w:type="spellStart"/>
      <w:r w:rsidRPr="00B807B6">
        <w:rPr>
          <w:lang w:val="es-ES_tradnl"/>
        </w:rPr>
        <w:t>Review</w:t>
      </w:r>
      <w:proofErr w:type="spellEnd"/>
      <w:r w:rsidRPr="00B807B6">
        <w:rPr>
          <w:lang w:val="es-ES_tradnl"/>
        </w:rPr>
        <w:t xml:space="preserve"> D, vol. 85, no. 2, 2012.</w:t>
      </w:r>
    </w:p>
    <w:p w14:paraId="7A1570D8" w14:textId="77777777" w:rsidR="00C46B7B" w:rsidRPr="00B807B6" w:rsidRDefault="00B807B6">
      <w:pPr>
        <w:rPr>
          <w:lang w:val="es-ES_tradnl"/>
        </w:rPr>
      </w:pPr>
      <w:r w:rsidRPr="00B807B6">
        <w:rPr>
          <w:lang w:val="es-ES_tradnl"/>
        </w:rPr>
        <w:t xml:space="preserve">[4] R. </w:t>
      </w:r>
      <w:proofErr w:type="spellStart"/>
      <w:r w:rsidRPr="00B807B6">
        <w:rPr>
          <w:lang w:val="es-ES_tradnl"/>
        </w:rPr>
        <w:t>Haag</w:t>
      </w:r>
      <w:proofErr w:type="spellEnd"/>
      <w:r w:rsidRPr="00B807B6">
        <w:rPr>
          <w:lang w:val="es-ES_tradnl"/>
        </w:rPr>
        <w:t xml:space="preserve">, Local Quantum </w:t>
      </w:r>
      <w:proofErr w:type="spellStart"/>
      <w:r w:rsidRPr="00B807B6">
        <w:rPr>
          <w:lang w:val="es-ES_tradnl"/>
        </w:rPr>
        <w:t>Physics</w:t>
      </w:r>
      <w:proofErr w:type="spellEnd"/>
      <w:r w:rsidRPr="00B807B6">
        <w:rPr>
          <w:lang w:val="es-ES_tradnl"/>
        </w:rPr>
        <w:t xml:space="preserve">: </w:t>
      </w:r>
      <w:proofErr w:type="spellStart"/>
      <w:r w:rsidRPr="00B807B6">
        <w:rPr>
          <w:lang w:val="es-ES_tradnl"/>
        </w:rPr>
        <w:t>Fields</w:t>
      </w:r>
      <w:proofErr w:type="spellEnd"/>
      <w:r w:rsidRPr="00B807B6">
        <w:rPr>
          <w:lang w:val="es-ES_tradnl"/>
        </w:rPr>
        <w:t xml:space="preserve">, </w:t>
      </w:r>
      <w:proofErr w:type="spellStart"/>
      <w:r w:rsidRPr="00B807B6">
        <w:rPr>
          <w:lang w:val="es-ES_tradnl"/>
        </w:rPr>
        <w:t>Particles</w:t>
      </w:r>
      <w:proofErr w:type="spellEnd"/>
      <w:r w:rsidRPr="00B807B6">
        <w:rPr>
          <w:lang w:val="es-ES_tradnl"/>
        </w:rPr>
        <w:t xml:space="preserve">, Algebras. </w:t>
      </w:r>
      <w:proofErr w:type="spellStart"/>
      <w:r w:rsidRPr="00B807B6">
        <w:rPr>
          <w:lang w:val="es-ES_tradnl"/>
        </w:rPr>
        <w:t>Springer</w:t>
      </w:r>
      <w:proofErr w:type="spellEnd"/>
      <w:r w:rsidRPr="00B807B6">
        <w:rPr>
          <w:lang w:val="es-ES_tradnl"/>
        </w:rPr>
        <w:t>, 2nd ed., 1992.</w:t>
      </w:r>
    </w:p>
    <w:p w14:paraId="2397011C" w14:textId="77777777" w:rsidR="00C46B7B" w:rsidRPr="00B807B6" w:rsidRDefault="00B807B6">
      <w:pPr>
        <w:rPr>
          <w:lang w:val="es-ES_tradnl"/>
        </w:rPr>
      </w:pPr>
      <w:r w:rsidRPr="00B807B6">
        <w:rPr>
          <w:lang w:val="es-ES_tradnl"/>
        </w:rPr>
        <w:t xml:space="preserve">[5] A. P. </w:t>
      </w:r>
      <w:proofErr w:type="spellStart"/>
      <w:r w:rsidRPr="00B807B6">
        <w:rPr>
          <w:lang w:val="es-ES_tradnl"/>
        </w:rPr>
        <w:t>Balachandran</w:t>
      </w:r>
      <w:proofErr w:type="spellEnd"/>
      <w:r w:rsidRPr="00B807B6">
        <w:rPr>
          <w:lang w:val="es-ES_tradnl"/>
        </w:rPr>
        <w:t xml:space="preserve">, T. R. </w:t>
      </w:r>
      <w:proofErr w:type="spellStart"/>
      <w:r w:rsidRPr="00B807B6">
        <w:rPr>
          <w:lang w:val="es-ES_tradnl"/>
        </w:rPr>
        <w:t>Govindarajan</w:t>
      </w:r>
      <w:proofErr w:type="spellEnd"/>
      <w:r w:rsidRPr="00B807B6">
        <w:rPr>
          <w:lang w:val="es-ES_tradnl"/>
        </w:rPr>
        <w:t xml:space="preserve">, A. R. de </w:t>
      </w:r>
      <w:proofErr w:type="spellStart"/>
      <w:r w:rsidRPr="00B807B6">
        <w:rPr>
          <w:lang w:val="es-ES_tradnl"/>
        </w:rPr>
        <w:t>Queiroz</w:t>
      </w:r>
      <w:proofErr w:type="spellEnd"/>
      <w:r w:rsidRPr="00B807B6">
        <w:rPr>
          <w:lang w:val="es-ES_tradnl"/>
        </w:rPr>
        <w:t>, and A. F. Reyes-Lega, “</w:t>
      </w:r>
      <w:proofErr w:type="spellStart"/>
      <w:r w:rsidRPr="00B807B6">
        <w:rPr>
          <w:lang w:val="es-ES_tradnl"/>
        </w:rPr>
        <w:t>Algebraic</w:t>
      </w:r>
      <w:proofErr w:type="spellEnd"/>
      <w:r w:rsidRPr="00B807B6">
        <w:rPr>
          <w:lang w:val="es-ES_tradnl"/>
        </w:rPr>
        <w:t xml:space="preserve"> </w:t>
      </w:r>
      <w:proofErr w:type="spellStart"/>
      <w:r w:rsidRPr="00B807B6">
        <w:rPr>
          <w:lang w:val="es-ES_tradnl"/>
        </w:rPr>
        <w:t>Approa</w:t>
      </w:r>
      <w:r w:rsidRPr="00B807B6">
        <w:rPr>
          <w:lang w:val="es-ES_tradnl"/>
        </w:rPr>
        <w:t>ch</w:t>
      </w:r>
      <w:proofErr w:type="spellEnd"/>
      <w:r w:rsidRPr="00B807B6">
        <w:rPr>
          <w:lang w:val="es-ES_tradnl"/>
        </w:rPr>
        <w:t xml:space="preserve"> to </w:t>
      </w:r>
      <w:proofErr w:type="spellStart"/>
      <w:r w:rsidRPr="00B807B6">
        <w:rPr>
          <w:lang w:val="es-ES_tradnl"/>
        </w:rPr>
        <w:t>Entanglement</w:t>
      </w:r>
      <w:proofErr w:type="spellEnd"/>
      <w:r w:rsidRPr="00B807B6">
        <w:rPr>
          <w:lang w:val="es-ES_tradnl"/>
        </w:rPr>
        <w:t xml:space="preserve"> and </w:t>
      </w:r>
      <w:proofErr w:type="spellStart"/>
      <w:r w:rsidRPr="00B807B6">
        <w:rPr>
          <w:lang w:val="es-ES_tradnl"/>
        </w:rPr>
        <w:t>Entropy</w:t>
      </w:r>
      <w:proofErr w:type="spellEnd"/>
      <w:r w:rsidRPr="00B807B6">
        <w:rPr>
          <w:lang w:val="es-ES_tradnl"/>
        </w:rPr>
        <w:t xml:space="preserve">,” </w:t>
      </w:r>
      <w:proofErr w:type="spellStart"/>
      <w:r w:rsidRPr="00B807B6">
        <w:rPr>
          <w:lang w:val="es-ES_tradnl"/>
        </w:rPr>
        <w:t>Physical</w:t>
      </w:r>
      <w:proofErr w:type="spellEnd"/>
      <w:r w:rsidRPr="00B807B6">
        <w:rPr>
          <w:lang w:val="es-ES_tradnl"/>
        </w:rPr>
        <w:t xml:space="preserve"> </w:t>
      </w:r>
      <w:proofErr w:type="spellStart"/>
      <w:r w:rsidRPr="00B807B6">
        <w:rPr>
          <w:lang w:val="es-ES_tradnl"/>
        </w:rPr>
        <w:t>Review</w:t>
      </w:r>
      <w:proofErr w:type="spellEnd"/>
      <w:r w:rsidRPr="00B807B6">
        <w:rPr>
          <w:lang w:val="es-ES_tradnl"/>
        </w:rPr>
        <w:t xml:space="preserve"> A, vol. 88, no. 2, 2013.</w:t>
      </w:r>
    </w:p>
    <w:p w14:paraId="731265B6" w14:textId="77777777" w:rsidR="00C46B7B" w:rsidRPr="00B807B6" w:rsidRDefault="00B807B6">
      <w:pPr>
        <w:rPr>
          <w:lang w:val="es-ES_tradnl"/>
        </w:rPr>
      </w:pPr>
      <w:r w:rsidRPr="00B807B6">
        <w:rPr>
          <w:lang w:val="es-ES_tradnl"/>
        </w:rPr>
        <w:t xml:space="preserve">[6] A. </w:t>
      </w:r>
      <w:proofErr w:type="spellStart"/>
      <w:r w:rsidRPr="00B807B6">
        <w:rPr>
          <w:lang w:val="es-ES_tradnl"/>
        </w:rPr>
        <w:t>Uhlmann</w:t>
      </w:r>
      <w:proofErr w:type="spellEnd"/>
      <w:r w:rsidRPr="00B807B6">
        <w:rPr>
          <w:lang w:val="es-ES_tradnl"/>
        </w:rPr>
        <w:t>, “</w:t>
      </w:r>
      <w:proofErr w:type="spellStart"/>
      <w:r w:rsidRPr="00B807B6">
        <w:rPr>
          <w:lang w:val="es-ES_tradnl"/>
        </w:rPr>
        <w:t>Roofs</w:t>
      </w:r>
      <w:proofErr w:type="spellEnd"/>
      <w:r w:rsidRPr="00B807B6">
        <w:rPr>
          <w:lang w:val="es-ES_tradnl"/>
        </w:rPr>
        <w:t xml:space="preserve"> and </w:t>
      </w:r>
      <w:proofErr w:type="spellStart"/>
      <w:r w:rsidRPr="00B807B6">
        <w:rPr>
          <w:lang w:val="es-ES_tradnl"/>
        </w:rPr>
        <w:t>convexity</w:t>
      </w:r>
      <w:proofErr w:type="spellEnd"/>
      <w:r w:rsidRPr="00B807B6">
        <w:rPr>
          <w:lang w:val="es-ES_tradnl"/>
        </w:rPr>
        <w:t xml:space="preserve">,” </w:t>
      </w:r>
      <w:proofErr w:type="spellStart"/>
      <w:r w:rsidRPr="00B807B6">
        <w:rPr>
          <w:lang w:val="es-ES_tradnl"/>
        </w:rPr>
        <w:t>Entropy</w:t>
      </w:r>
      <w:proofErr w:type="spellEnd"/>
      <w:r w:rsidRPr="00B807B6">
        <w:rPr>
          <w:lang w:val="es-ES_tradnl"/>
        </w:rPr>
        <w:t>, vol. 12, no. 7, pp. 1799–1832, 2010.</w:t>
      </w:r>
    </w:p>
    <w:p w14:paraId="23D4EF74" w14:textId="77777777" w:rsidR="00C46B7B" w:rsidRPr="00B807B6" w:rsidRDefault="00B807B6">
      <w:pPr>
        <w:rPr>
          <w:lang w:val="es-ES_tradnl"/>
        </w:rPr>
      </w:pPr>
      <w:r w:rsidRPr="00B807B6">
        <w:rPr>
          <w:lang w:val="es-ES_tradnl"/>
        </w:rPr>
        <w:t xml:space="preserve">[7] N. </w:t>
      </w:r>
      <w:proofErr w:type="spellStart"/>
      <w:r w:rsidRPr="00B807B6">
        <w:rPr>
          <w:lang w:val="es-ES_tradnl"/>
        </w:rPr>
        <w:t>Landsman</w:t>
      </w:r>
      <w:proofErr w:type="spellEnd"/>
      <w:r w:rsidRPr="00B807B6">
        <w:rPr>
          <w:lang w:val="es-ES_tradnl"/>
        </w:rPr>
        <w:t xml:space="preserve">, “Lie </w:t>
      </w:r>
      <w:proofErr w:type="spellStart"/>
      <w:r w:rsidRPr="00B807B6">
        <w:rPr>
          <w:lang w:val="es-ES_tradnl"/>
        </w:rPr>
        <w:t>grupoid</w:t>
      </w:r>
      <w:proofErr w:type="spellEnd"/>
      <w:r w:rsidRPr="00B807B6">
        <w:rPr>
          <w:lang w:val="es-ES_tradnl"/>
        </w:rPr>
        <w:t xml:space="preserve"> C*-algebras and </w:t>
      </w:r>
      <w:proofErr w:type="spellStart"/>
      <w:r w:rsidRPr="00B807B6">
        <w:rPr>
          <w:lang w:val="es-ES_tradnl"/>
        </w:rPr>
        <w:t>Weyl</w:t>
      </w:r>
      <w:proofErr w:type="spellEnd"/>
      <w:r w:rsidRPr="00B807B6">
        <w:rPr>
          <w:lang w:val="es-ES_tradnl"/>
        </w:rPr>
        <w:t xml:space="preserve"> </w:t>
      </w:r>
      <w:proofErr w:type="spellStart"/>
      <w:r w:rsidRPr="00B807B6">
        <w:rPr>
          <w:lang w:val="es-ES_tradnl"/>
        </w:rPr>
        <w:t>quantization</w:t>
      </w:r>
      <w:proofErr w:type="spellEnd"/>
      <w:r w:rsidRPr="00B807B6">
        <w:rPr>
          <w:lang w:val="es-ES_tradnl"/>
        </w:rPr>
        <w:t xml:space="preserve">,” </w:t>
      </w:r>
      <w:proofErr w:type="spellStart"/>
      <w:r w:rsidRPr="00B807B6">
        <w:rPr>
          <w:lang w:val="es-ES_tradnl"/>
        </w:rPr>
        <w:t>Communications</w:t>
      </w:r>
      <w:proofErr w:type="spellEnd"/>
      <w:r w:rsidRPr="00B807B6">
        <w:rPr>
          <w:lang w:val="es-ES_tradnl"/>
        </w:rPr>
        <w:t xml:space="preserve"> in </w:t>
      </w:r>
      <w:proofErr w:type="spellStart"/>
      <w:r w:rsidRPr="00B807B6">
        <w:rPr>
          <w:lang w:val="es-ES_tradnl"/>
        </w:rPr>
        <w:t>Mathematical</w:t>
      </w:r>
      <w:proofErr w:type="spellEnd"/>
      <w:r w:rsidRPr="00B807B6">
        <w:rPr>
          <w:lang w:val="es-ES_tradnl"/>
        </w:rPr>
        <w:t xml:space="preserve"> </w:t>
      </w:r>
      <w:proofErr w:type="spellStart"/>
      <w:r w:rsidRPr="00B807B6">
        <w:rPr>
          <w:lang w:val="es-ES_tradnl"/>
        </w:rPr>
        <w:t>Physics</w:t>
      </w:r>
      <w:proofErr w:type="spellEnd"/>
      <w:r w:rsidRPr="00B807B6">
        <w:rPr>
          <w:lang w:val="es-ES_tradnl"/>
        </w:rPr>
        <w:t xml:space="preserve">, vol. 206, no. 2, pp. 367-381, 1999. </w:t>
      </w:r>
    </w:p>
    <w:p w14:paraId="3AF30431" w14:textId="77777777" w:rsidR="00C46B7B" w:rsidRPr="00B807B6" w:rsidRDefault="00B807B6">
      <w:pPr>
        <w:rPr>
          <w:lang w:val="es-ES_tradnl"/>
        </w:rPr>
      </w:pPr>
      <w:r w:rsidRPr="00B807B6">
        <w:rPr>
          <w:lang w:val="es-ES_tradnl"/>
        </w:rPr>
        <w:t xml:space="preserve">[8] H. </w:t>
      </w:r>
      <w:proofErr w:type="spellStart"/>
      <w:r w:rsidRPr="00B807B6">
        <w:rPr>
          <w:lang w:val="es-ES_tradnl"/>
        </w:rPr>
        <w:t>Grosse</w:t>
      </w:r>
      <w:proofErr w:type="spellEnd"/>
      <w:r w:rsidRPr="00B807B6">
        <w:rPr>
          <w:lang w:val="es-ES_tradnl"/>
        </w:rPr>
        <w:t xml:space="preserve">, W. </w:t>
      </w:r>
      <w:proofErr w:type="spellStart"/>
      <w:r w:rsidRPr="00B807B6">
        <w:rPr>
          <w:lang w:val="es-ES_tradnl"/>
        </w:rPr>
        <w:t>Malderner</w:t>
      </w:r>
      <w:proofErr w:type="spellEnd"/>
      <w:r w:rsidRPr="00B807B6">
        <w:rPr>
          <w:lang w:val="es-ES_tradnl"/>
        </w:rPr>
        <w:t xml:space="preserve">, and C. </w:t>
      </w:r>
      <w:proofErr w:type="spellStart"/>
      <w:r w:rsidRPr="00B807B6">
        <w:rPr>
          <w:lang w:val="es-ES_tradnl"/>
        </w:rPr>
        <w:t>Reitberger</w:t>
      </w:r>
      <w:proofErr w:type="spellEnd"/>
      <w:r w:rsidRPr="00B807B6">
        <w:rPr>
          <w:lang w:val="es-ES_tradnl"/>
        </w:rPr>
        <w:t xml:space="preserve">, “Can </w:t>
      </w:r>
      <w:proofErr w:type="spellStart"/>
      <w:r w:rsidRPr="00B807B6">
        <w:rPr>
          <w:lang w:val="es-ES_tradnl"/>
        </w:rPr>
        <w:t>Anomalies</w:t>
      </w:r>
      <w:proofErr w:type="spellEnd"/>
      <w:r w:rsidRPr="00B807B6">
        <w:rPr>
          <w:lang w:val="es-ES_tradnl"/>
        </w:rPr>
        <w:t xml:space="preserve"> </w:t>
      </w:r>
      <w:proofErr w:type="spellStart"/>
      <w:r w:rsidRPr="00B807B6">
        <w:rPr>
          <w:lang w:val="es-ES_tradnl"/>
        </w:rPr>
        <w:t>Melt</w:t>
      </w:r>
      <w:proofErr w:type="spellEnd"/>
      <w:r w:rsidRPr="00B807B6">
        <w:rPr>
          <w:lang w:val="es-ES_tradnl"/>
        </w:rPr>
        <w:t xml:space="preserve">?,” 1993  </w:t>
      </w:r>
    </w:p>
    <w:p w14:paraId="17F4977B" w14:textId="77777777" w:rsidR="00C46B7B" w:rsidRPr="00B807B6" w:rsidRDefault="00C46B7B">
      <w:pPr>
        <w:rPr>
          <w:lang w:val="es-ES_tradnl"/>
        </w:rPr>
      </w:pPr>
    </w:p>
    <w:p w14:paraId="1D640EB2" w14:textId="77777777" w:rsidR="00C46B7B" w:rsidRPr="00B807B6" w:rsidRDefault="00B807B6">
      <w:pPr>
        <w:rPr>
          <w:lang w:val="es-ES_tradnl"/>
        </w:rPr>
      </w:pPr>
      <w:r w:rsidRPr="00B807B6">
        <w:rPr>
          <w:lang w:val="es-ES_tradnl"/>
        </w:rPr>
        <w:t>Productos:</w:t>
      </w:r>
    </w:p>
    <w:p w14:paraId="2294814E" w14:textId="77777777" w:rsidR="00C46B7B" w:rsidRPr="00B807B6" w:rsidRDefault="00C46B7B">
      <w:pPr>
        <w:rPr>
          <w:lang w:val="es-ES_tradnl"/>
        </w:rPr>
      </w:pPr>
    </w:p>
    <w:p w14:paraId="3631617B" w14:textId="77777777" w:rsidR="00C46B7B" w:rsidRPr="00B807B6" w:rsidRDefault="00B807B6">
      <w:pPr>
        <w:pStyle w:val="ListParagraph"/>
        <w:numPr>
          <w:ilvl w:val="0"/>
          <w:numId w:val="1"/>
        </w:numPr>
        <w:rPr>
          <w:lang w:val="es-ES_tradnl"/>
        </w:rPr>
      </w:pPr>
      <w:r w:rsidRPr="00B807B6">
        <w:rPr>
          <w:lang w:val="es-ES_tradnl"/>
        </w:rPr>
        <w:t>Publicación en revista indexada.</w:t>
      </w:r>
    </w:p>
    <w:p w14:paraId="1F7584DA" w14:textId="77777777" w:rsidR="00C46B7B" w:rsidRPr="00B807B6" w:rsidRDefault="00B807B6">
      <w:pPr>
        <w:pStyle w:val="ListParagraph"/>
        <w:numPr>
          <w:ilvl w:val="0"/>
          <w:numId w:val="1"/>
        </w:numPr>
        <w:rPr>
          <w:lang w:val="es-ES_tradnl"/>
        </w:rPr>
      </w:pPr>
      <w:r w:rsidRPr="00B807B6">
        <w:rPr>
          <w:lang w:val="es-ES_tradnl"/>
        </w:rPr>
        <w:t>Presentación de charla o poster en al menos una conferencia de física-matemática.</w:t>
      </w:r>
    </w:p>
    <w:p w14:paraId="7A765883" w14:textId="77777777" w:rsidR="00C46B7B" w:rsidRPr="00B807B6" w:rsidRDefault="00C46B7B">
      <w:pPr>
        <w:rPr>
          <w:lang w:val="es-ES_tradnl"/>
        </w:rPr>
      </w:pPr>
    </w:p>
    <w:p w14:paraId="292E9812" w14:textId="77777777" w:rsidR="00C46B7B" w:rsidRPr="00B807B6" w:rsidRDefault="00B807B6">
      <w:pPr>
        <w:rPr>
          <w:lang w:val="es-ES_tradnl"/>
        </w:rPr>
      </w:pPr>
      <w:r w:rsidRPr="00B807B6">
        <w:rPr>
          <w:lang w:val="es-ES_tradnl"/>
        </w:rPr>
        <w:t>Cro</w:t>
      </w:r>
      <w:r w:rsidRPr="00B807B6">
        <w:rPr>
          <w:lang w:val="es-ES_tradnl"/>
        </w:rPr>
        <w:t>nograma:</w:t>
      </w:r>
    </w:p>
    <w:p w14:paraId="7B8CB564" w14:textId="77777777" w:rsidR="00C46B7B" w:rsidRPr="00B807B6" w:rsidRDefault="00C46B7B">
      <w:pPr>
        <w:rPr>
          <w:lang w:val="es-ES_tradnl"/>
        </w:rPr>
      </w:pPr>
    </w:p>
    <w:p w14:paraId="6017A8C6" w14:textId="77777777" w:rsidR="00C46B7B" w:rsidRPr="00B807B6" w:rsidRDefault="00B807B6">
      <w:pPr>
        <w:rPr>
          <w:lang w:val="es-ES_tradnl"/>
        </w:rPr>
      </w:pPr>
      <w:r w:rsidRPr="00B807B6">
        <w:rPr>
          <w:lang w:val="es-ES_tradnl"/>
        </w:rPr>
        <w:t>Fecha:</w:t>
      </w:r>
    </w:p>
    <w:p w14:paraId="06B2A00E" w14:textId="77777777" w:rsidR="00C46B7B" w:rsidRPr="00B807B6" w:rsidRDefault="00C46B7B">
      <w:pPr>
        <w:rPr>
          <w:lang w:val="es-ES_tradnl"/>
        </w:rPr>
      </w:pPr>
    </w:p>
    <w:p w14:paraId="0DB2F0B0" w14:textId="77777777" w:rsidR="00C46B7B" w:rsidRPr="00B807B6" w:rsidRDefault="00B807B6">
      <w:pPr>
        <w:rPr>
          <w:lang w:val="es-ES_tradnl"/>
        </w:rPr>
      </w:pPr>
      <w:r w:rsidRPr="00B807B6">
        <w:rPr>
          <w:lang w:val="es-ES_tradnl"/>
        </w:rPr>
        <w:t>2 de julio al 1 de agosto del 2018</w:t>
      </w:r>
    </w:p>
    <w:p w14:paraId="24C83AE0" w14:textId="77777777" w:rsidR="00C46B7B" w:rsidRPr="00B807B6" w:rsidRDefault="00C46B7B">
      <w:pPr>
        <w:rPr>
          <w:lang w:val="es-ES_tradnl"/>
        </w:rPr>
      </w:pPr>
    </w:p>
    <w:p w14:paraId="308759ED" w14:textId="77777777" w:rsidR="00C46B7B" w:rsidRPr="00B807B6" w:rsidRDefault="00B807B6">
      <w:pPr>
        <w:rPr>
          <w:lang w:val="es-ES_tradnl"/>
        </w:rPr>
      </w:pPr>
      <w:r w:rsidRPr="00B807B6">
        <w:rPr>
          <w:lang w:val="es-ES_tradnl"/>
        </w:rPr>
        <w:t>Actividad:</w:t>
      </w:r>
    </w:p>
    <w:p w14:paraId="53919590" w14:textId="77777777" w:rsidR="00C46B7B" w:rsidRPr="00B807B6" w:rsidRDefault="00C46B7B">
      <w:pPr>
        <w:rPr>
          <w:lang w:val="es-ES_tradnl"/>
        </w:rPr>
      </w:pPr>
    </w:p>
    <w:p w14:paraId="1323A58F" w14:textId="77777777" w:rsidR="00C46B7B" w:rsidRPr="00B807B6" w:rsidRDefault="00B807B6">
      <w:pPr>
        <w:rPr>
          <w:lang w:val="es-ES_tradnl"/>
        </w:rPr>
      </w:pPr>
      <w:r w:rsidRPr="00B807B6">
        <w:rPr>
          <w:lang w:val="es-ES_tradnl"/>
        </w:rPr>
        <w:t>Construcción de los operadores de Tomita-</w:t>
      </w:r>
      <w:proofErr w:type="spellStart"/>
      <w:r w:rsidRPr="00B807B6">
        <w:rPr>
          <w:lang w:val="es-ES_tradnl"/>
        </w:rPr>
        <w:t>Takesaki</w:t>
      </w:r>
      <w:proofErr w:type="spellEnd"/>
      <w:r w:rsidRPr="00B807B6">
        <w:rPr>
          <w:lang w:val="es-ES_tradnl"/>
        </w:rPr>
        <w:t xml:space="preserve"> para el círculo. Estudio de su relación con la anomalía de paridad.</w:t>
      </w:r>
    </w:p>
    <w:p w14:paraId="5993162C" w14:textId="77777777" w:rsidR="00C46B7B" w:rsidRPr="00B807B6" w:rsidRDefault="00C46B7B">
      <w:pPr>
        <w:rPr>
          <w:lang w:val="es-ES_tradnl"/>
        </w:rPr>
      </w:pPr>
    </w:p>
    <w:p w14:paraId="7AC66ACD" w14:textId="77777777" w:rsidR="00C46B7B" w:rsidRPr="00B807B6" w:rsidRDefault="00B807B6">
      <w:pPr>
        <w:rPr>
          <w:lang w:val="es-ES_tradnl"/>
        </w:rPr>
      </w:pPr>
      <w:r w:rsidRPr="00B807B6">
        <w:rPr>
          <w:lang w:val="es-ES_tradnl"/>
        </w:rPr>
        <w:lastRenderedPageBreak/>
        <w:t>Fecha:</w:t>
      </w:r>
    </w:p>
    <w:p w14:paraId="28FC2BFE" w14:textId="77777777" w:rsidR="00C46B7B" w:rsidRPr="00B807B6" w:rsidRDefault="00C46B7B">
      <w:pPr>
        <w:rPr>
          <w:lang w:val="es-ES_tradnl"/>
        </w:rPr>
      </w:pPr>
    </w:p>
    <w:p w14:paraId="6D3069F1" w14:textId="77777777" w:rsidR="00C46B7B" w:rsidRPr="00B807B6" w:rsidRDefault="00B807B6">
      <w:pPr>
        <w:rPr>
          <w:lang w:val="es-ES_tradnl"/>
        </w:rPr>
      </w:pPr>
      <w:r w:rsidRPr="00B807B6">
        <w:rPr>
          <w:lang w:val="es-ES_tradnl"/>
        </w:rPr>
        <w:t>1 de agosto al 1 de septiembre del 2018</w:t>
      </w:r>
    </w:p>
    <w:p w14:paraId="755D2501" w14:textId="77777777" w:rsidR="00C46B7B" w:rsidRPr="00B807B6" w:rsidRDefault="00C46B7B">
      <w:pPr>
        <w:rPr>
          <w:lang w:val="es-ES_tradnl"/>
        </w:rPr>
      </w:pPr>
    </w:p>
    <w:p w14:paraId="11618B48" w14:textId="77777777" w:rsidR="00C46B7B" w:rsidRPr="00B807B6" w:rsidRDefault="00B807B6">
      <w:pPr>
        <w:rPr>
          <w:lang w:val="es-ES_tradnl"/>
        </w:rPr>
      </w:pPr>
      <w:r w:rsidRPr="00B807B6">
        <w:rPr>
          <w:lang w:val="es-ES_tradnl"/>
        </w:rPr>
        <w:t>Actividad:</w:t>
      </w:r>
    </w:p>
    <w:p w14:paraId="6628FCA1" w14:textId="77777777" w:rsidR="00C46B7B" w:rsidRPr="00B807B6" w:rsidRDefault="00C46B7B">
      <w:pPr>
        <w:rPr>
          <w:lang w:val="es-ES_tradnl"/>
        </w:rPr>
      </w:pPr>
    </w:p>
    <w:p w14:paraId="4D70A486" w14:textId="77777777" w:rsidR="00C46B7B" w:rsidRPr="00B807B6" w:rsidRDefault="00B807B6">
      <w:pPr>
        <w:rPr>
          <w:lang w:val="es-ES_tradnl"/>
        </w:rPr>
      </w:pPr>
      <w:r w:rsidRPr="00B807B6">
        <w:rPr>
          <w:lang w:val="es-ES_tradnl"/>
        </w:rPr>
        <w:t>Interpretación de la ambigüedad en la entropía para estados fieles en el álgebra de operadores acotados de un espacio de Hilbert de dimensión finita. Se hará uso de la construcción de techos convexos[6].</w:t>
      </w:r>
    </w:p>
    <w:p w14:paraId="75648211" w14:textId="77777777" w:rsidR="00C46B7B" w:rsidRPr="00B807B6" w:rsidRDefault="00C46B7B">
      <w:pPr>
        <w:rPr>
          <w:lang w:val="es-ES_tradnl"/>
        </w:rPr>
      </w:pPr>
    </w:p>
    <w:p w14:paraId="2BDEBAC4" w14:textId="77777777" w:rsidR="00C46B7B" w:rsidRPr="00B807B6" w:rsidRDefault="00B807B6">
      <w:pPr>
        <w:rPr>
          <w:lang w:val="es-ES_tradnl"/>
        </w:rPr>
      </w:pPr>
      <w:r w:rsidRPr="00B807B6">
        <w:rPr>
          <w:lang w:val="es-ES_tradnl"/>
        </w:rPr>
        <w:t>Fecha:</w:t>
      </w:r>
    </w:p>
    <w:p w14:paraId="1AAFBCF5" w14:textId="77777777" w:rsidR="00C46B7B" w:rsidRPr="00B807B6" w:rsidRDefault="00C46B7B">
      <w:pPr>
        <w:rPr>
          <w:lang w:val="es-ES_tradnl"/>
        </w:rPr>
      </w:pPr>
    </w:p>
    <w:p w14:paraId="62F0CEFB" w14:textId="77777777" w:rsidR="00C46B7B" w:rsidRPr="00B807B6" w:rsidRDefault="00B807B6">
      <w:pPr>
        <w:rPr>
          <w:lang w:val="es-ES_tradnl"/>
        </w:rPr>
      </w:pPr>
      <w:r w:rsidRPr="00B807B6">
        <w:rPr>
          <w:lang w:val="es-ES_tradnl"/>
        </w:rPr>
        <w:t>1 de septiembre al 1 de noviembre del 2018</w:t>
      </w:r>
    </w:p>
    <w:p w14:paraId="4B415411" w14:textId="77777777" w:rsidR="00C46B7B" w:rsidRPr="00B807B6" w:rsidRDefault="00C46B7B">
      <w:pPr>
        <w:rPr>
          <w:lang w:val="es-ES_tradnl"/>
        </w:rPr>
      </w:pPr>
    </w:p>
    <w:p w14:paraId="2442E4B2" w14:textId="77777777" w:rsidR="00C46B7B" w:rsidRPr="00B807B6" w:rsidRDefault="00B807B6">
      <w:pPr>
        <w:rPr>
          <w:lang w:val="es-ES_tradnl"/>
        </w:rPr>
      </w:pPr>
      <w:r w:rsidRPr="00B807B6">
        <w:rPr>
          <w:lang w:val="es-ES_tradnl"/>
        </w:rPr>
        <w:t>Actividad:</w:t>
      </w:r>
    </w:p>
    <w:p w14:paraId="354C564F" w14:textId="77777777" w:rsidR="00C46B7B" w:rsidRPr="00B807B6" w:rsidRDefault="00C46B7B">
      <w:pPr>
        <w:rPr>
          <w:lang w:val="es-ES_tradnl"/>
        </w:rPr>
      </w:pPr>
    </w:p>
    <w:p w14:paraId="4C97DFC7" w14:textId="77777777" w:rsidR="00C46B7B" w:rsidRPr="00B807B6" w:rsidRDefault="00B807B6">
      <w:pPr>
        <w:rPr>
          <w:lang w:val="es-ES_tradnl"/>
        </w:rPr>
      </w:pPr>
      <w:r w:rsidRPr="00B807B6">
        <w:rPr>
          <w:lang w:val="es-ES_tradnl"/>
        </w:rPr>
        <w:t>Construcción del grupo de transformación C* para el caso de espacios de configuración G/H[7].</w:t>
      </w:r>
    </w:p>
    <w:p w14:paraId="7970AF47" w14:textId="77777777" w:rsidR="00C46B7B" w:rsidRPr="00B807B6" w:rsidRDefault="00C46B7B">
      <w:pPr>
        <w:rPr>
          <w:lang w:val="es-ES_tradnl"/>
        </w:rPr>
      </w:pPr>
    </w:p>
    <w:p w14:paraId="73013CC3" w14:textId="77777777" w:rsidR="00C46B7B" w:rsidRPr="00B807B6" w:rsidRDefault="00B807B6">
      <w:pPr>
        <w:rPr>
          <w:lang w:val="es-ES_tradnl"/>
        </w:rPr>
      </w:pPr>
      <w:r w:rsidRPr="00B807B6">
        <w:rPr>
          <w:lang w:val="es-ES_tradnl"/>
        </w:rPr>
        <w:t xml:space="preserve">Fecha: </w:t>
      </w:r>
    </w:p>
    <w:p w14:paraId="1184FC5B" w14:textId="77777777" w:rsidR="00C46B7B" w:rsidRPr="00B807B6" w:rsidRDefault="00C46B7B">
      <w:pPr>
        <w:rPr>
          <w:lang w:val="es-ES_tradnl"/>
        </w:rPr>
      </w:pPr>
    </w:p>
    <w:p w14:paraId="35D1D7BF" w14:textId="77777777" w:rsidR="00C46B7B" w:rsidRPr="00B807B6" w:rsidRDefault="00B807B6">
      <w:pPr>
        <w:rPr>
          <w:lang w:val="es-ES_tradnl"/>
        </w:rPr>
      </w:pPr>
      <w:r w:rsidRPr="00B807B6">
        <w:rPr>
          <w:lang w:val="es-ES_tradnl"/>
        </w:rPr>
        <w:t>1 de noviembre al 28 de noviembre del 2018</w:t>
      </w:r>
    </w:p>
    <w:p w14:paraId="4E4E8610" w14:textId="77777777" w:rsidR="00C46B7B" w:rsidRPr="00B807B6" w:rsidRDefault="00C46B7B">
      <w:pPr>
        <w:rPr>
          <w:lang w:val="es-ES_tradnl"/>
        </w:rPr>
      </w:pPr>
    </w:p>
    <w:p w14:paraId="3579FF30" w14:textId="77777777" w:rsidR="00C46B7B" w:rsidRPr="00B807B6" w:rsidRDefault="00B807B6">
      <w:pPr>
        <w:rPr>
          <w:lang w:val="es-ES_tradnl"/>
        </w:rPr>
      </w:pPr>
      <w:r w:rsidRPr="00B807B6">
        <w:rPr>
          <w:lang w:val="es-ES_tradnl"/>
        </w:rPr>
        <w:t>Actividad:</w:t>
      </w:r>
    </w:p>
    <w:p w14:paraId="243F9314" w14:textId="77777777" w:rsidR="00C46B7B" w:rsidRPr="00B807B6" w:rsidRDefault="00C46B7B">
      <w:pPr>
        <w:rPr>
          <w:lang w:val="es-ES_tradnl"/>
        </w:rPr>
      </w:pPr>
    </w:p>
    <w:p w14:paraId="35FA3A69" w14:textId="77777777" w:rsidR="00C46B7B" w:rsidRPr="00B807B6" w:rsidRDefault="00B807B6">
      <w:pPr>
        <w:rPr>
          <w:lang w:val="es-ES_tradnl"/>
        </w:rPr>
      </w:pPr>
      <w:r w:rsidRPr="00B807B6">
        <w:rPr>
          <w:lang w:val="es-ES_tradnl"/>
        </w:rPr>
        <w:t xml:space="preserve">Construcción de los operadores modulares para el caso de espacios de configuración </w:t>
      </w:r>
      <w:r w:rsidRPr="00B807B6">
        <w:rPr>
          <w:lang w:val="es-ES_tradnl"/>
        </w:rPr>
        <w:t>G/H y relacionarlos con la ambigüedad en la entropía.</w:t>
      </w:r>
    </w:p>
    <w:p w14:paraId="5B9FA74F" w14:textId="77777777" w:rsidR="00C46B7B" w:rsidRPr="00B807B6" w:rsidRDefault="00C46B7B">
      <w:pPr>
        <w:rPr>
          <w:lang w:val="es-ES_tradnl"/>
        </w:rPr>
      </w:pPr>
    </w:p>
    <w:p w14:paraId="16E26163" w14:textId="77777777" w:rsidR="00C46B7B" w:rsidRPr="00B807B6" w:rsidRDefault="00B807B6">
      <w:pPr>
        <w:rPr>
          <w:lang w:val="es-ES_tradnl"/>
        </w:rPr>
      </w:pPr>
      <w:r w:rsidRPr="00B807B6">
        <w:rPr>
          <w:lang w:val="es-ES_tradnl"/>
        </w:rPr>
        <w:t>Fecha:</w:t>
      </w:r>
    </w:p>
    <w:p w14:paraId="05BEC4B9" w14:textId="77777777" w:rsidR="00C46B7B" w:rsidRPr="00B807B6" w:rsidRDefault="00C46B7B">
      <w:pPr>
        <w:rPr>
          <w:lang w:val="es-ES_tradnl"/>
        </w:rPr>
      </w:pPr>
    </w:p>
    <w:p w14:paraId="028D91B4" w14:textId="77777777" w:rsidR="00C46B7B" w:rsidRPr="00B807B6" w:rsidRDefault="00B807B6">
      <w:pPr>
        <w:rPr>
          <w:lang w:val="es-ES_tradnl"/>
        </w:rPr>
      </w:pPr>
      <w:r w:rsidRPr="00B807B6">
        <w:rPr>
          <w:lang w:val="es-ES_tradnl"/>
        </w:rPr>
        <w:t>28 de noviembre al 21 de diciembre del 2018</w:t>
      </w:r>
    </w:p>
    <w:p w14:paraId="0C1B451D" w14:textId="77777777" w:rsidR="00C46B7B" w:rsidRPr="00B807B6" w:rsidRDefault="00C46B7B">
      <w:pPr>
        <w:rPr>
          <w:lang w:val="es-ES_tradnl"/>
        </w:rPr>
      </w:pPr>
    </w:p>
    <w:p w14:paraId="0D372F26" w14:textId="77777777" w:rsidR="00C46B7B" w:rsidRPr="00B807B6" w:rsidRDefault="00B807B6">
      <w:pPr>
        <w:rPr>
          <w:lang w:val="es-ES_tradnl"/>
        </w:rPr>
      </w:pPr>
      <w:r w:rsidRPr="00B807B6">
        <w:rPr>
          <w:lang w:val="es-ES_tradnl"/>
        </w:rPr>
        <w:t>Actividad:</w:t>
      </w:r>
    </w:p>
    <w:p w14:paraId="19188576" w14:textId="77777777" w:rsidR="00C46B7B" w:rsidRPr="00B807B6" w:rsidRDefault="00C46B7B">
      <w:pPr>
        <w:rPr>
          <w:lang w:val="es-ES_tradnl"/>
        </w:rPr>
      </w:pPr>
    </w:p>
    <w:p w14:paraId="5CC4C115" w14:textId="77777777" w:rsidR="00C46B7B" w:rsidRPr="00B807B6" w:rsidRDefault="00B807B6">
      <w:pPr>
        <w:rPr>
          <w:lang w:val="es-ES_tradnl"/>
        </w:rPr>
      </w:pPr>
      <w:r w:rsidRPr="00B807B6">
        <w:rPr>
          <w:lang w:val="es-ES_tradnl"/>
        </w:rPr>
        <w:t>Se espera presentar resultados en alguno de los congresos que sucederán en el Mes de la Física-Matemática en Chile:</w:t>
      </w:r>
    </w:p>
    <w:p w14:paraId="033024F0" w14:textId="77777777" w:rsidR="00C46B7B" w:rsidRPr="00B807B6" w:rsidRDefault="00B807B6">
      <w:pPr>
        <w:pStyle w:val="ListParagraph"/>
        <w:numPr>
          <w:ilvl w:val="0"/>
          <w:numId w:val="1"/>
        </w:numPr>
        <w:rPr>
          <w:lang w:val="es-ES_tradnl"/>
        </w:rPr>
      </w:pPr>
      <w:r w:rsidRPr="00B807B6">
        <w:rPr>
          <w:lang w:val="es-ES_tradnl"/>
        </w:rPr>
        <w:t xml:space="preserve">2do Coloquio </w:t>
      </w:r>
      <w:r w:rsidRPr="00B807B6">
        <w:rPr>
          <w:lang w:val="es-ES_tradnl"/>
        </w:rPr>
        <w:t>Magallánico de Matemática y Física (28-30 de noviembre)</w:t>
      </w:r>
    </w:p>
    <w:p w14:paraId="6905CAA6" w14:textId="77777777" w:rsidR="00C46B7B" w:rsidRPr="00B807B6" w:rsidRDefault="00B807B6">
      <w:pPr>
        <w:pStyle w:val="ListParagraph"/>
        <w:numPr>
          <w:ilvl w:val="0"/>
          <w:numId w:val="1"/>
        </w:numPr>
        <w:rPr>
          <w:lang w:val="es-ES_tradnl"/>
        </w:rPr>
      </w:pPr>
      <w:proofErr w:type="spellStart"/>
      <w:r w:rsidRPr="00B807B6">
        <w:rPr>
          <w:lang w:val="es-ES_tradnl"/>
        </w:rPr>
        <w:t>Spectral</w:t>
      </w:r>
      <w:proofErr w:type="spellEnd"/>
      <w:r w:rsidRPr="00B807B6">
        <w:rPr>
          <w:lang w:val="es-ES_tradnl"/>
        </w:rPr>
        <w:t xml:space="preserve"> </w:t>
      </w:r>
      <w:proofErr w:type="spellStart"/>
      <w:r w:rsidRPr="00B807B6">
        <w:rPr>
          <w:lang w:val="es-ES_tradnl"/>
        </w:rPr>
        <w:t>Theory</w:t>
      </w:r>
      <w:proofErr w:type="spellEnd"/>
      <w:r w:rsidRPr="00B807B6">
        <w:rPr>
          <w:lang w:val="es-ES_tradnl"/>
        </w:rPr>
        <w:t xml:space="preserve"> and </w:t>
      </w:r>
      <w:proofErr w:type="spellStart"/>
      <w:r w:rsidRPr="00B807B6">
        <w:rPr>
          <w:lang w:val="es-ES_tradnl"/>
        </w:rPr>
        <w:t>Mathematical</w:t>
      </w:r>
      <w:proofErr w:type="spellEnd"/>
      <w:r w:rsidRPr="00B807B6">
        <w:rPr>
          <w:lang w:val="es-ES_tradnl"/>
        </w:rPr>
        <w:t xml:space="preserve"> </w:t>
      </w:r>
      <w:proofErr w:type="spellStart"/>
      <w:r w:rsidRPr="00B807B6">
        <w:rPr>
          <w:lang w:val="es-ES_tradnl"/>
        </w:rPr>
        <w:t>Physics</w:t>
      </w:r>
      <w:proofErr w:type="spellEnd"/>
      <w:r w:rsidRPr="00B807B6">
        <w:rPr>
          <w:lang w:val="es-ES_tradnl"/>
        </w:rPr>
        <w:t xml:space="preserve"> (3-7 de diciembre)</w:t>
      </w:r>
    </w:p>
    <w:p w14:paraId="1E3C3CBE" w14:textId="77777777" w:rsidR="00C46B7B" w:rsidRPr="00B807B6" w:rsidRDefault="00B807B6">
      <w:pPr>
        <w:pStyle w:val="ListParagraph"/>
        <w:numPr>
          <w:ilvl w:val="0"/>
          <w:numId w:val="1"/>
        </w:numPr>
        <w:rPr>
          <w:lang w:val="es-ES_tradnl"/>
        </w:rPr>
      </w:pPr>
      <w:proofErr w:type="spellStart"/>
      <w:r w:rsidRPr="00B807B6">
        <w:rPr>
          <w:lang w:val="es-ES_tradnl"/>
        </w:rPr>
        <w:t>Random</w:t>
      </w:r>
      <w:proofErr w:type="spellEnd"/>
      <w:r w:rsidRPr="00B807B6">
        <w:rPr>
          <w:lang w:val="es-ES_tradnl"/>
        </w:rPr>
        <w:t xml:space="preserve"> </w:t>
      </w:r>
      <w:proofErr w:type="spellStart"/>
      <w:r w:rsidRPr="00B807B6">
        <w:rPr>
          <w:lang w:val="es-ES_tradnl"/>
        </w:rPr>
        <w:t>Physical</w:t>
      </w:r>
      <w:proofErr w:type="spellEnd"/>
      <w:r w:rsidRPr="00B807B6">
        <w:rPr>
          <w:lang w:val="es-ES_tradnl"/>
        </w:rPr>
        <w:t xml:space="preserve"> </w:t>
      </w:r>
      <w:proofErr w:type="spellStart"/>
      <w:r w:rsidRPr="00B807B6">
        <w:rPr>
          <w:lang w:val="es-ES_tradnl"/>
        </w:rPr>
        <w:t>Systems</w:t>
      </w:r>
      <w:proofErr w:type="spellEnd"/>
      <w:r w:rsidRPr="00B807B6">
        <w:rPr>
          <w:lang w:val="es-ES_tradnl"/>
        </w:rPr>
        <w:t xml:space="preserve"> (11-15 de diciembre)</w:t>
      </w:r>
    </w:p>
    <w:p w14:paraId="07F307DD" w14:textId="77777777" w:rsidR="00C46B7B" w:rsidRPr="00B807B6" w:rsidRDefault="00B807B6">
      <w:pPr>
        <w:pStyle w:val="ListParagraph"/>
        <w:numPr>
          <w:ilvl w:val="0"/>
          <w:numId w:val="1"/>
        </w:numPr>
        <w:rPr>
          <w:lang w:val="es-ES_tradnl"/>
        </w:rPr>
      </w:pPr>
      <w:proofErr w:type="spellStart"/>
      <w:r w:rsidRPr="00B807B6">
        <w:rPr>
          <w:lang w:val="es-ES_tradnl"/>
        </w:rPr>
        <w:t>Results</w:t>
      </w:r>
      <w:proofErr w:type="spellEnd"/>
      <w:r w:rsidRPr="00B807B6">
        <w:rPr>
          <w:lang w:val="es-ES_tradnl"/>
        </w:rPr>
        <w:t xml:space="preserve"> in </w:t>
      </w:r>
      <w:proofErr w:type="spellStart"/>
      <w:r w:rsidRPr="00B807B6">
        <w:rPr>
          <w:lang w:val="es-ES_tradnl"/>
        </w:rPr>
        <w:t>Contemporary</w:t>
      </w:r>
      <w:proofErr w:type="spellEnd"/>
      <w:r w:rsidRPr="00B807B6">
        <w:rPr>
          <w:lang w:val="es-ES_tradnl"/>
        </w:rPr>
        <w:t xml:space="preserve"> </w:t>
      </w:r>
      <w:proofErr w:type="spellStart"/>
      <w:r w:rsidRPr="00B807B6">
        <w:rPr>
          <w:lang w:val="es-ES_tradnl"/>
        </w:rPr>
        <w:t>Mathematical</w:t>
      </w:r>
      <w:proofErr w:type="spellEnd"/>
      <w:r w:rsidRPr="00B807B6">
        <w:rPr>
          <w:lang w:val="es-ES_tradnl"/>
        </w:rPr>
        <w:t xml:space="preserve"> </w:t>
      </w:r>
      <w:proofErr w:type="spellStart"/>
      <w:r w:rsidRPr="00B807B6">
        <w:rPr>
          <w:lang w:val="es-ES_tradnl"/>
        </w:rPr>
        <w:t>Physics</w:t>
      </w:r>
      <w:proofErr w:type="spellEnd"/>
      <w:r w:rsidRPr="00B807B6">
        <w:rPr>
          <w:lang w:val="es-ES_tradnl"/>
        </w:rPr>
        <w:t xml:space="preserve"> (17-21 de diciembre)</w:t>
      </w:r>
    </w:p>
    <w:p w14:paraId="11815DAA" w14:textId="77777777" w:rsidR="00C46B7B" w:rsidRPr="00B807B6" w:rsidRDefault="00C46B7B">
      <w:pPr>
        <w:pStyle w:val="ListParagraph"/>
        <w:ind w:left="1440"/>
        <w:rPr>
          <w:lang w:val="es-ES_tradnl"/>
        </w:rPr>
      </w:pPr>
    </w:p>
    <w:p w14:paraId="2AF2F4F6" w14:textId="77777777" w:rsidR="00C46B7B" w:rsidRPr="00B807B6" w:rsidRDefault="00B807B6">
      <w:pPr>
        <w:rPr>
          <w:lang w:val="es-ES_tradnl"/>
        </w:rPr>
      </w:pPr>
      <w:r w:rsidRPr="00B807B6">
        <w:rPr>
          <w:lang w:val="es-ES_tradnl"/>
        </w:rPr>
        <w:t>Fecha:</w:t>
      </w:r>
    </w:p>
    <w:p w14:paraId="45AC4FAB" w14:textId="77777777" w:rsidR="00C46B7B" w:rsidRPr="00B807B6" w:rsidRDefault="00C46B7B">
      <w:pPr>
        <w:rPr>
          <w:lang w:val="es-ES_tradnl"/>
        </w:rPr>
      </w:pPr>
    </w:p>
    <w:p w14:paraId="7E7925D7" w14:textId="77777777" w:rsidR="00C46B7B" w:rsidRPr="00B807B6" w:rsidRDefault="00B807B6">
      <w:pPr>
        <w:rPr>
          <w:lang w:val="es-ES_tradnl"/>
        </w:rPr>
      </w:pPr>
      <w:r w:rsidRPr="00B807B6">
        <w:rPr>
          <w:lang w:val="es-ES_tradnl"/>
        </w:rPr>
        <w:t>15 de enero del 2019</w:t>
      </w:r>
      <w:r w:rsidRPr="00B807B6">
        <w:rPr>
          <w:lang w:val="es-ES_tradnl"/>
        </w:rPr>
        <w:t xml:space="preserve"> al 1 de marzo del 2019</w:t>
      </w:r>
    </w:p>
    <w:p w14:paraId="08AD9754" w14:textId="77777777" w:rsidR="00C46B7B" w:rsidRPr="00B807B6" w:rsidRDefault="00C46B7B">
      <w:pPr>
        <w:rPr>
          <w:lang w:val="es-ES_tradnl"/>
        </w:rPr>
      </w:pPr>
    </w:p>
    <w:p w14:paraId="06932C7D" w14:textId="77777777" w:rsidR="00C46B7B" w:rsidRPr="00B807B6" w:rsidRDefault="00B807B6">
      <w:pPr>
        <w:rPr>
          <w:lang w:val="es-ES_tradnl"/>
        </w:rPr>
      </w:pPr>
      <w:r w:rsidRPr="00B807B6">
        <w:rPr>
          <w:lang w:val="es-ES_tradnl"/>
        </w:rPr>
        <w:lastRenderedPageBreak/>
        <w:t>Actividad:</w:t>
      </w:r>
    </w:p>
    <w:p w14:paraId="571E6903" w14:textId="77777777" w:rsidR="00C46B7B" w:rsidRPr="00B807B6" w:rsidRDefault="00C46B7B">
      <w:pPr>
        <w:rPr>
          <w:lang w:val="es-ES_tradnl"/>
        </w:rPr>
      </w:pPr>
    </w:p>
    <w:p w14:paraId="44AF7B5F" w14:textId="77777777" w:rsidR="00C46B7B" w:rsidRPr="00B807B6" w:rsidRDefault="00B807B6">
      <w:pPr>
        <w:rPr>
          <w:lang w:val="es-ES_tradnl"/>
        </w:rPr>
      </w:pPr>
      <w:r w:rsidRPr="00B807B6">
        <w:rPr>
          <w:lang w:val="es-ES_tradnl"/>
        </w:rPr>
        <w:t>Redacción del texto para publicación en revista indexada.</w:t>
      </w:r>
    </w:p>
    <w:p w14:paraId="1B1CB8D7" w14:textId="77777777" w:rsidR="00C46B7B" w:rsidRPr="00B807B6" w:rsidRDefault="00C46B7B">
      <w:pPr>
        <w:rPr>
          <w:lang w:val="es-ES_tradnl"/>
        </w:rPr>
      </w:pPr>
    </w:p>
    <w:p w14:paraId="37EBD4F7" w14:textId="77777777" w:rsidR="00C46B7B" w:rsidRPr="00B807B6" w:rsidRDefault="00B807B6">
      <w:pPr>
        <w:rPr>
          <w:lang w:val="es-ES_tradnl"/>
        </w:rPr>
      </w:pPr>
      <w:r w:rsidRPr="00B807B6">
        <w:rPr>
          <w:lang w:val="es-ES_tradnl"/>
        </w:rPr>
        <w:t>Fecha:</w:t>
      </w:r>
    </w:p>
    <w:p w14:paraId="6D55DECB" w14:textId="77777777" w:rsidR="00C46B7B" w:rsidRPr="00B807B6" w:rsidRDefault="00C46B7B">
      <w:pPr>
        <w:rPr>
          <w:lang w:val="es-ES_tradnl"/>
        </w:rPr>
      </w:pPr>
    </w:p>
    <w:p w14:paraId="12511480" w14:textId="77777777" w:rsidR="00C46B7B" w:rsidRPr="00B807B6" w:rsidRDefault="00B807B6">
      <w:pPr>
        <w:rPr>
          <w:lang w:val="es-ES_tradnl"/>
        </w:rPr>
      </w:pPr>
      <w:r w:rsidRPr="00B807B6">
        <w:rPr>
          <w:lang w:val="es-ES_tradnl"/>
        </w:rPr>
        <w:t>1 de marzo del 2019 al 1 de junio del 2019</w:t>
      </w:r>
    </w:p>
    <w:p w14:paraId="4B8C24A0" w14:textId="77777777" w:rsidR="00C46B7B" w:rsidRPr="00B807B6" w:rsidRDefault="00C46B7B">
      <w:pPr>
        <w:rPr>
          <w:lang w:val="es-ES_tradnl"/>
        </w:rPr>
      </w:pPr>
    </w:p>
    <w:p w14:paraId="5A65FBD2" w14:textId="77777777" w:rsidR="00C46B7B" w:rsidRPr="00B807B6" w:rsidRDefault="00B807B6">
      <w:pPr>
        <w:rPr>
          <w:lang w:val="es-ES_tradnl"/>
        </w:rPr>
      </w:pPr>
      <w:r w:rsidRPr="00B807B6">
        <w:rPr>
          <w:lang w:val="es-ES_tradnl"/>
        </w:rPr>
        <w:t xml:space="preserve">Actividad: Estudio de anomalías en sistemas </w:t>
      </w:r>
      <w:proofErr w:type="spellStart"/>
      <w:r w:rsidRPr="00B807B6">
        <w:rPr>
          <w:lang w:val="es-ES_tradnl"/>
        </w:rPr>
        <w:t>fermiónicos</w:t>
      </w:r>
      <w:proofErr w:type="spellEnd"/>
      <w:r w:rsidRPr="00B807B6">
        <w:rPr>
          <w:lang w:val="es-ES_tradnl"/>
        </w:rPr>
        <w:t>[8].</w:t>
      </w:r>
    </w:p>
    <w:p w14:paraId="157A7E22" w14:textId="77777777" w:rsidR="00C46B7B" w:rsidRPr="00B807B6" w:rsidRDefault="00C46B7B">
      <w:pPr>
        <w:rPr>
          <w:lang w:val="es-ES_tradnl"/>
        </w:rPr>
      </w:pPr>
    </w:p>
    <w:p w14:paraId="1745A5D6" w14:textId="77777777" w:rsidR="00C46B7B" w:rsidRPr="00B807B6" w:rsidRDefault="00B807B6">
      <w:pPr>
        <w:rPr>
          <w:lang w:val="es-ES_tradnl"/>
        </w:rPr>
      </w:pPr>
      <w:r w:rsidRPr="00B807B6">
        <w:rPr>
          <w:lang w:val="es-ES_tradnl"/>
        </w:rPr>
        <w:t>Fecha:</w:t>
      </w:r>
    </w:p>
    <w:p w14:paraId="65F7C128" w14:textId="77777777" w:rsidR="00C46B7B" w:rsidRPr="00B807B6" w:rsidRDefault="00C46B7B">
      <w:pPr>
        <w:rPr>
          <w:lang w:val="es-ES_tradnl"/>
        </w:rPr>
      </w:pPr>
    </w:p>
    <w:p w14:paraId="6CBA0122" w14:textId="77777777" w:rsidR="00C46B7B" w:rsidRPr="00B807B6" w:rsidRDefault="00B807B6">
      <w:pPr>
        <w:rPr>
          <w:lang w:val="es-ES_tradnl"/>
        </w:rPr>
      </w:pPr>
      <w:r w:rsidRPr="00B807B6">
        <w:rPr>
          <w:lang w:val="es-ES_tradnl"/>
        </w:rPr>
        <w:t>1 de junio al 2 de julio del 2019</w:t>
      </w:r>
    </w:p>
    <w:p w14:paraId="36CA5AE1" w14:textId="77777777" w:rsidR="00C46B7B" w:rsidRPr="00B807B6" w:rsidRDefault="00C46B7B">
      <w:pPr>
        <w:rPr>
          <w:lang w:val="es-ES_tradnl"/>
        </w:rPr>
      </w:pPr>
    </w:p>
    <w:p w14:paraId="0C0D4860" w14:textId="77777777" w:rsidR="00C46B7B" w:rsidRPr="00B807B6" w:rsidRDefault="00B807B6">
      <w:pPr>
        <w:rPr>
          <w:lang w:val="es-ES_tradnl"/>
        </w:rPr>
      </w:pPr>
      <w:r w:rsidRPr="00B807B6">
        <w:rPr>
          <w:lang w:val="es-ES_tradnl"/>
        </w:rPr>
        <w:t>Actividad:</w:t>
      </w:r>
    </w:p>
    <w:p w14:paraId="749E4E28" w14:textId="77777777" w:rsidR="00C46B7B" w:rsidRPr="00B807B6" w:rsidRDefault="00C46B7B">
      <w:pPr>
        <w:rPr>
          <w:lang w:val="es-ES_tradnl"/>
        </w:rPr>
      </w:pPr>
    </w:p>
    <w:p w14:paraId="78295914" w14:textId="77777777" w:rsidR="00C46B7B" w:rsidRPr="00B807B6" w:rsidRDefault="00B807B6">
      <w:pPr>
        <w:rPr>
          <w:lang w:val="es-ES_tradnl"/>
        </w:rPr>
      </w:pPr>
      <w:r w:rsidRPr="00B807B6">
        <w:rPr>
          <w:lang w:val="es-ES_tradnl"/>
        </w:rPr>
        <w:t>Pasantía en algún lugar en el que pueda convenir con algún colaborador del trabajo (por determinar).</w:t>
      </w:r>
    </w:p>
    <w:p w14:paraId="654B3A8A" w14:textId="77777777" w:rsidR="00C46B7B" w:rsidRPr="00B807B6" w:rsidRDefault="00C46B7B">
      <w:pPr>
        <w:rPr>
          <w:lang w:val="es-ES_tradnl"/>
        </w:rPr>
      </w:pPr>
    </w:p>
    <w:p w14:paraId="1211BE17" w14:textId="77777777" w:rsidR="00C46B7B" w:rsidRPr="00B807B6" w:rsidRDefault="00B807B6">
      <w:pPr>
        <w:rPr>
          <w:lang w:val="es-ES_tradnl"/>
        </w:rPr>
      </w:pPr>
      <w:r w:rsidRPr="00B807B6">
        <w:rPr>
          <w:lang w:val="es-ES_tradnl"/>
        </w:rPr>
        <w:t>Presupuesto:</w:t>
      </w:r>
    </w:p>
    <w:p w14:paraId="4DB638CB" w14:textId="77777777" w:rsidR="00C46B7B" w:rsidRPr="00B807B6" w:rsidRDefault="00C46B7B">
      <w:pPr>
        <w:rPr>
          <w:lang w:val="es-ES_tradnl"/>
        </w:rPr>
      </w:pPr>
    </w:p>
    <w:p w14:paraId="62ADA5AD" w14:textId="77777777" w:rsidR="00C46B7B" w:rsidRPr="00B807B6" w:rsidRDefault="00B807B6">
      <w:pPr>
        <w:rPr>
          <w:lang w:val="es-ES_tradnl"/>
        </w:rPr>
      </w:pPr>
      <w:r w:rsidRPr="00B807B6">
        <w:rPr>
          <w:lang w:val="es-ES_tradnl"/>
        </w:rPr>
        <w:t>Rubro: Viajes</w:t>
      </w:r>
    </w:p>
    <w:p w14:paraId="3AB9C733" w14:textId="77777777" w:rsidR="00C46B7B" w:rsidRPr="00B807B6" w:rsidRDefault="00C46B7B">
      <w:pPr>
        <w:rPr>
          <w:lang w:val="es-ES_tradnl"/>
        </w:rPr>
      </w:pPr>
    </w:p>
    <w:p w14:paraId="041BB1D8" w14:textId="77777777" w:rsidR="00C46B7B" w:rsidRPr="00B807B6" w:rsidRDefault="00B807B6">
      <w:pPr>
        <w:rPr>
          <w:lang w:val="es-ES_tradnl"/>
        </w:rPr>
      </w:pPr>
      <w:r w:rsidRPr="00B807B6">
        <w:rPr>
          <w:lang w:val="es-ES_tradnl"/>
        </w:rPr>
        <w:t>Descripción: Viaje</w:t>
      </w:r>
      <w:bookmarkStart w:id="0" w:name="_GoBack"/>
      <w:r w:rsidRPr="00B807B6">
        <w:rPr>
          <w:lang w:val="es-ES_tradnl"/>
        </w:rPr>
        <w:t xml:space="preserve"> a </w:t>
      </w:r>
      <w:bookmarkEnd w:id="0"/>
      <w:r w:rsidRPr="00B807B6">
        <w:rPr>
          <w:lang w:val="es-ES_tradnl"/>
        </w:rPr>
        <w:t>Chile para el Mes de la Física-Matemática</w:t>
      </w:r>
    </w:p>
    <w:p w14:paraId="3582556E" w14:textId="77777777" w:rsidR="00C46B7B" w:rsidRPr="00B807B6" w:rsidRDefault="00C46B7B">
      <w:pPr>
        <w:rPr>
          <w:lang w:val="es-ES_tradnl"/>
        </w:rPr>
      </w:pPr>
    </w:p>
    <w:p w14:paraId="64142C02" w14:textId="77777777" w:rsidR="00C46B7B" w:rsidRPr="00B807B6" w:rsidRDefault="00B807B6">
      <w:pPr>
        <w:rPr>
          <w:lang w:val="es-ES_tradnl"/>
        </w:rPr>
      </w:pPr>
      <w:r w:rsidRPr="00B807B6">
        <w:rPr>
          <w:lang w:val="es-ES_tradnl"/>
        </w:rPr>
        <w:t>Valor: 3.000.000</w:t>
      </w:r>
    </w:p>
    <w:p w14:paraId="74E93AC4" w14:textId="77777777" w:rsidR="00C46B7B" w:rsidRPr="00B807B6" w:rsidRDefault="00C46B7B">
      <w:pPr>
        <w:rPr>
          <w:lang w:val="es-ES_tradnl"/>
        </w:rPr>
      </w:pPr>
    </w:p>
    <w:p w14:paraId="32805C94" w14:textId="77777777" w:rsidR="00C46B7B" w:rsidRPr="00B807B6" w:rsidRDefault="00B807B6">
      <w:pPr>
        <w:rPr>
          <w:lang w:val="es-ES_tradnl"/>
        </w:rPr>
      </w:pPr>
      <w:r w:rsidRPr="00B807B6">
        <w:rPr>
          <w:lang w:val="es-ES_tradnl"/>
        </w:rPr>
        <w:t>Rubro: Viajes</w:t>
      </w:r>
    </w:p>
    <w:p w14:paraId="016C587C" w14:textId="77777777" w:rsidR="00C46B7B" w:rsidRPr="00B807B6" w:rsidRDefault="00C46B7B">
      <w:pPr>
        <w:rPr>
          <w:lang w:val="es-ES_tradnl"/>
        </w:rPr>
      </w:pPr>
    </w:p>
    <w:p w14:paraId="348B41CC" w14:textId="77777777" w:rsidR="00C46B7B" w:rsidRPr="00B807B6" w:rsidRDefault="00B807B6">
      <w:pPr>
        <w:rPr>
          <w:lang w:val="es-ES_tradnl"/>
        </w:rPr>
      </w:pPr>
      <w:r w:rsidRPr="00B807B6">
        <w:rPr>
          <w:lang w:val="es-ES_tradnl"/>
        </w:rPr>
        <w:t xml:space="preserve">Descripción: Se </w:t>
      </w:r>
      <w:r w:rsidRPr="00B807B6">
        <w:rPr>
          <w:lang w:val="es-ES_tradnl"/>
        </w:rPr>
        <w:t>espera poder viajar en el verano del próximo año a realizar una pasantía con alguno de los colaboradores en este trabajo (por determinar)</w:t>
      </w:r>
    </w:p>
    <w:p w14:paraId="5D680427" w14:textId="77777777" w:rsidR="00C46B7B" w:rsidRPr="00B807B6" w:rsidRDefault="00C46B7B">
      <w:pPr>
        <w:rPr>
          <w:lang w:val="es-ES_tradnl"/>
        </w:rPr>
      </w:pPr>
    </w:p>
    <w:p w14:paraId="7A7437B9" w14:textId="77777777" w:rsidR="00C46B7B" w:rsidRPr="00B807B6" w:rsidRDefault="00B807B6">
      <w:pPr>
        <w:rPr>
          <w:lang w:val="es-ES_tradnl"/>
        </w:rPr>
      </w:pPr>
      <w:r w:rsidRPr="00B807B6">
        <w:rPr>
          <w:lang w:val="es-ES_tradnl"/>
        </w:rPr>
        <w:t>Valor: 4.000.000</w:t>
      </w:r>
    </w:p>
    <w:p w14:paraId="578ABDC6" w14:textId="77777777" w:rsidR="00C46B7B" w:rsidRDefault="00C46B7B">
      <w:pPr>
        <w:rPr>
          <w:rFonts w:ascii="Times New Roman" w:eastAsia="Times New Roman" w:hAnsi="Times New Roman" w:cs="Times New Roman"/>
        </w:rPr>
      </w:pPr>
    </w:p>
    <w:p w14:paraId="009F41A8" w14:textId="77777777" w:rsidR="00C46B7B" w:rsidRDefault="00C46B7B"/>
    <w:sectPr w:rsidR="00C46B7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F4938"/>
    <w:multiLevelType w:val="multilevel"/>
    <w:tmpl w:val="5E460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DDA65B8"/>
    <w:multiLevelType w:val="multilevel"/>
    <w:tmpl w:val="2FB47F8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7B"/>
    <w:rsid w:val="00B807B6"/>
    <w:rsid w:val="00C4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A7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80A7C"/>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1117</Words>
  <Characters>6372</Characters>
  <Application>Microsoft Macintosh Word</Application>
  <DocSecurity>0</DocSecurity>
  <Lines>53</Lines>
  <Paragraphs>14</Paragraphs>
  <ScaleCrop>false</ScaleCrop>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Burbano</dc:creator>
  <dc:description/>
  <cp:lastModifiedBy>Ivan Burbano</cp:lastModifiedBy>
  <cp:revision>4</cp:revision>
  <dcterms:created xsi:type="dcterms:W3CDTF">2018-06-19T12:55:00Z</dcterms:created>
  <dcterms:modified xsi:type="dcterms:W3CDTF">2018-06-21T11:45:00Z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