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E14EA" w14:textId="77777777" w:rsidR="00EB23BC" w:rsidRDefault="00EB23BC" w:rsidP="00EB23BC">
      <w:pPr>
        <w:pStyle w:val="NormalWeb"/>
        <w:rPr>
          <w:rFonts w:ascii="Times" w:hAnsi="Times"/>
          <w:b/>
          <w:color w:val="000000"/>
          <w:sz w:val="22"/>
          <w:szCs w:val="22"/>
        </w:rPr>
      </w:pPr>
    </w:p>
    <w:p w14:paraId="456514B2" w14:textId="77777777" w:rsidR="00332689" w:rsidRPr="00C237CC" w:rsidRDefault="00332689" w:rsidP="00EB23BC">
      <w:pPr>
        <w:pStyle w:val="NormalWeb"/>
        <w:rPr>
          <w:rFonts w:ascii="Times" w:hAnsi="Times"/>
          <w:b/>
          <w:color w:val="000000"/>
          <w:sz w:val="22"/>
          <w:szCs w:val="22"/>
        </w:rPr>
      </w:pPr>
    </w:p>
    <w:p w14:paraId="51D7D9A3" w14:textId="77777777" w:rsidR="0023778D" w:rsidRPr="00D62FBF" w:rsidRDefault="00EB23BC" w:rsidP="0023778D">
      <w:pPr>
        <w:pStyle w:val="NormalWeb"/>
        <w:jc w:val="center"/>
        <w:rPr>
          <w:b/>
          <w:sz w:val="22"/>
          <w:szCs w:val="22"/>
        </w:rPr>
      </w:pPr>
      <w:r w:rsidRPr="00D62FBF">
        <w:rPr>
          <w:b/>
          <w:sz w:val="22"/>
          <w:szCs w:val="22"/>
        </w:rPr>
        <w:t>Multi-Organizational Study of Employee Turnover in Large Corporations</w:t>
      </w:r>
      <w:r w:rsidR="0023778D">
        <w:rPr>
          <w:b/>
          <w:sz w:val="22"/>
          <w:szCs w:val="22"/>
        </w:rPr>
        <w:br/>
        <w:t>June 1, 2004</w:t>
      </w:r>
    </w:p>
    <w:p w14:paraId="60C52E69" w14:textId="77777777" w:rsidR="00EB23BC" w:rsidRPr="00CB1988" w:rsidRDefault="00EB23BC" w:rsidP="00EB23BC">
      <w:pPr>
        <w:pStyle w:val="NormalWeb"/>
        <w:rPr>
          <w:sz w:val="22"/>
          <w:szCs w:val="22"/>
        </w:rPr>
      </w:pPr>
      <w:r w:rsidRPr="00CB1988">
        <w:rPr>
          <w:rFonts w:ascii="Times" w:hAnsi="Times"/>
          <w:sz w:val="22"/>
          <w:szCs w:val="22"/>
        </w:rPr>
        <w:t xml:space="preserve">You are being invited to </w:t>
      </w:r>
      <w:r>
        <w:rPr>
          <w:rFonts w:ascii="Times" w:hAnsi="Times"/>
          <w:sz w:val="22"/>
          <w:szCs w:val="22"/>
        </w:rPr>
        <w:t xml:space="preserve">participate in a research study </w:t>
      </w:r>
      <w:r w:rsidRPr="00CB1988">
        <w:rPr>
          <w:rFonts w:ascii="Times" w:hAnsi="Times"/>
          <w:sz w:val="22"/>
          <w:szCs w:val="22"/>
        </w:rPr>
        <w:t xml:space="preserve">about employee turnover. This research project is being conducted by Dr. Justin Time of </w:t>
      </w:r>
      <w:smartTag w:uri="urn:schemas-microsoft-com:office:smarttags" w:element="place">
        <w:smartTag w:uri="urn:schemas-microsoft-com:office:smarttags" w:element="PlaceName">
          <w:r w:rsidR="0023778D">
            <w:rPr>
              <w:rFonts w:ascii="Times" w:hAnsi="Times"/>
              <w:sz w:val="22"/>
              <w:szCs w:val="22"/>
            </w:rPr>
            <w:t>Michigan</w:t>
          </w:r>
        </w:smartTag>
        <w:r w:rsidR="0023778D">
          <w:rPr>
            <w:rFonts w:ascii="Times" w:hAnsi="Times"/>
            <w:sz w:val="22"/>
            <w:szCs w:val="22"/>
          </w:rPr>
          <w:t xml:space="preserve"> </w:t>
        </w:r>
        <w:smartTag w:uri="urn:schemas-microsoft-com:office:smarttags" w:element="PlaceName">
          <w:r w:rsidR="0023778D">
            <w:rPr>
              <w:rFonts w:ascii="Times" w:hAnsi="Times"/>
              <w:sz w:val="22"/>
              <w:szCs w:val="22"/>
            </w:rPr>
            <w:t>Technological</w:t>
          </w:r>
        </w:smartTag>
        <w:r w:rsidRPr="00CB1988">
          <w:rPr>
            <w:rFonts w:ascii="Times" w:hAnsi="Times"/>
            <w:sz w:val="22"/>
            <w:szCs w:val="22"/>
          </w:rPr>
          <w:t xml:space="preserve"> </w:t>
        </w:r>
        <w:smartTag w:uri="urn:schemas-microsoft-com:office:smarttags" w:element="PlaceType">
          <w:r w:rsidRPr="00CB1988">
            <w:rPr>
              <w:rFonts w:ascii="Times" w:hAnsi="Times"/>
              <w:sz w:val="22"/>
              <w:szCs w:val="22"/>
            </w:rPr>
            <w:t>University</w:t>
          </w:r>
        </w:smartTag>
      </w:smartTag>
      <w:r>
        <w:rPr>
          <w:rFonts w:ascii="Times" w:hAnsi="Times"/>
          <w:sz w:val="22"/>
          <w:szCs w:val="22"/>
        </w:rPr>
        <w:t xml:space="preserve"> and</w:t>
      </w:r>
      <w:r w:rsidRPr="00CB1988">
        <w:rPr>
          <w:rFonts w:ascii="Times" w:hAnsi="Times"/>
          <w:sz w:val="22"/>
          <w:szCs w:val="22"/>
        </w:rPr>
        <w:t xml:space="preserve"> is funded by the U.S. Department of Labor. The objective of this research project is to attempt to understand why people leave their jobs. It is being conducted in over 20 companies throughout </w:t>
      </w:r>
      <w:smartTag w:uri="urn:schemas-microsoft-com:office:smarttags" w:element="State">
        <w:smartTag w:uri="urn:schemas-microsoft-com:office:smarttags" w:element="place">
          <w:r>
            <w:rPr>
              <w:rFonts w:ascii="Times" w:hAnsi="Times"/>
              <w:sz w:val="22"/>
              <w:szCs w:val="22"/>
            </w:rPr>
            <w:t>Indiana</w:t>
          </w:r>
        </w:smartTag>
      </w:smartTag>
      <w:r w:rsidRPr="00CB1988">
        <w:rPr>
          <w:rFonts w:ascii="Times" w:hAnsi="Times"/>
          <w:sz w:val="22"/>
          <w:szCs w:val="22"/>
        </w:rPr>
        <w:t>. The survey is being given to current and former employees of all of these companies.</w:t>
      </w:r>
    </w:p>
    <w:p w14:paraId="07925714" w14:textId="77777777" w:rsidR="00EB23BC" w:rsidRPr="00CB1988" w:rsidRDefault="00EB23BC" w:rsidP="00EB23BC">
      <w:pPr>
        <w:pStyle w:val="NormalWeb"/>
        <w:rPr>
          <w:rFonts w:ascii="Times" w:hAnsi="Times"/>
          <w:sz w:val="22"/>
          <w:szCs w:val="22"/>
        </w:rPr>
      </w:pPr>
      <w:r w:rsidRPr="00CB1988">
        <w:rPr>
          <w:rFonts w:ascii="Times" w:hAnsi="Times"/>
          <w:sz w:val="22"/>
          <w:szCs w:val="22"/>
        </w:rPr>
        <w:t xml:space="preserve">There are no </w:t>
      </w:r>
      <w:r>
        <w:rPr>
          <w:rFonts w:ascii="Times" w:hAnsi="Times"/>
          <w:sz w:val="22"/>
          <w:szCs w:val="22"/>
        </w:rPr>
        <w:t xml:space="preserve">known </w:t>
      </w:r>
      <w:r w:rsidRPr="00CB1988">
        <w:rPr>
          <w:rFonts w:ascii="Times" w:hAnsi="Times"/>
          <w:sz w:val="22"/>
          <w:szCs w:val="22"/>
        </w:rPr>
        <w:t xml:space="preserve">risks </w:t>
      </w:r>
      <w:r>
        <w:rPr>
          <w:rFonts w:ascii="Times" w:hAnsi="Times"/>
          <w:sz w:val="22"/>
          <w:szCs w:val="22"/>
        </w:rPr>
        <w:t xml:space="preserve">if you decide to participate </w:t>
      </w:r>
      <w:r w:rsidRPr="00CB1988">
        <w:rPr>
          <w:rFonts w:ascii="Times" w:hAnsi="Times"/>
          <w:sz w:val="22"/>
          <w:szCs w:val="22"/>
        </w:rPr>
        <w:t xml:space="preserve">in this research study, nor are there any costs for participating in the study. </w:t>
      </w:r>
      <w:r>
        <w:rPr>
          <w:rFonts w:ascii="Times" w:hAnsi="Times"/>
          <w:sz w:val="22"/>
          <w:szCs w:val="22"/>
        </w:rPr>
        <w:t>The information you provide will help me</w:t>
      </w:r>
      <w:r w:rsidRPr="00CB1988">
        <w:rPr>
          <w:rFonts w:ascii="Times" w:hAnsi="Times"/>
          <w:sz w:val="22"/>
          <w:szCs w:val="22"/>
        </w:rPr>
        <w:t xml:space="preserve"> understand how best to satisfy the needs of organizations and the needs of employees.</w:t>
      </w:r>
      <w:r>
        <w:rPr>
          <w:rFonts w:ascii="Times" w:hAnsi="Times"/>
          <w:sz w:val="22"/>
          <w:szCs w:val="22"/>
        </w:rPr>
        <w:t xml:space="preserve"> The information colleted may not benefit you directly, but what I learn from this study should </w:t>
      </w:r>
      <w:r w:rsidR="00332689">
        <w:rPr>
          <w:rFonts w:ascii="Times" w:hAnsi="Times"/>
          <w:sz w:val="22"/>
          <w:szCs w:val="22"/>
        </w:rPr>
        <w:t xml:space="preserve">provide </w:t>
      </w:r>
      <w:r>
        <w:rPr>
          <w:rFonts w:ascii="Times" w:hAnsi="Times"/>
          <w:sz w:val="22"/>
          <w:szCs w:val="22"/>
        </w:rPr>
        <w:t>general benefits to employees, companies, and researchers.</w:t>
      </w:r>
    </w:p>
    <w:p w14:paraId="14234115" w14:textId="77777777" w:rsidR="00EB23BC" w:rsidRDefault="00EB23BC" w:rsidP="00EB23BC">
      <w:pPr>
        <w:pStyle w:val="NormalWeb"/>
        <w:rPr>
          <w:sz w:val="22"/>
          <w:szCs w:val="22"/>
        </w:rPr>
      </w:pPr>
      <w:r>
        <w:rPr>
          <w:rFonts w:ascii="Times" w:hAnsi="Times"/>
          <w:sz w:val="22"/>
          <w:szCs w:val="22"/>
        </w:rPr>
        <w:t xml:space="preserve">This survey is anonymous. </w:t>
      </w:r>
      <w:r w:rsidRPr="00CB1988">
        <w:rPr>
          <w:rFonts w:ascii="Times" w:hAnsi="Times"/>
          <w:sz w:val="22"/>
          <w:szCs w:val="22"/>
        </w:rPr>
        <w:t xml:space="preserve">If you choose to participate, </w:t>
      </w:r>
      <w:r w:rsidRPr="00CB1988">
        <w:rPr>
          <w:rFonts w:ascii="Times" w:hAnsi="Times"/>
          <w:sz w:val="22"/>
          <w:szCs w:val="22"/>
          <w:u w:val="single"/>
        </w:rPr>
        <w:t>do</w:t>
      </w:r>
      <w:r w:rsidRPr="00CB1988">
        <w:rPr>
          <w:rFonts w:ascii="Times" w:hAnsi="Times"/>
          <w:sz w:val="22"/>
          <w:szCs w:val="22"/>
        </w:rPr>
        <w:t xml:space="preserve"> </w:t>
      </w:r>
      <w:r w:rsidRPr="00CB1988">
        <w:rPr>
          <w:rFonts w:ascii="Times" w:hAnsi="Times"/>
          <w:sz w:val="22"/>
          <w:szCs w:val="22"/>
          <w:u w:val="single"/>
        </w:rPr>
        <w:t>not</w:t>
      </w:r>
      <w:r w:rsidRPr="00CB1988">
        <w:rPr>
          <w:rFonts w:ascii="Times" w:hAnsi="Times"/>
          <w:sz w:val="22"/>
          <w:szCs w:val="22"/>
        </w:rPr>
        <w:t xml:space="preserve"> write your name on the questionnaire.</w:t>
      </w:r>
      <w:r>
        <w:rPr>
          <w:rFonts w:ascii="Times" w:hAnsi="Times"/>
          <w:sz w:val="22"/>
          <w:szCs w:val="22"/>
        </w:rPr>
        <w:t xml:space="preserve"> No one will be able to identify you</w:t>
      </w:r>
      <w:r w:rsidRPr="00CB1988">
        <w:rPr>
          <w:rFonts w:ascii="Times" w:hAnsi="Times"/>
          <w:sz w:val="22"/>
          <w:szCs w:val="22"/>
        </w:rPr>
        <w:t>, nor will anyone be able to determine which company you work for.</w:t>
      </w:r>
      <w:r>
        <w:rPr>
          <w:rFonts w:ascii="Times" w:hAnsi="Times"/>
          <w:sz w:val="22"/>
          <w:szCs w:val="22"/>
        </w:rPr>
        <w:t xml:space="preserve"> No one will know whether you participated in this study.</w:t>
      </w:r>
      <w:r w:rsidRPr="00CB1988">
        <w:rPr>
          <w:rFonts w:ascii="Times" w:hAnsi="Times"/>
          <w:sz w:val="22"/>
          <w:szCs w:val="22"/>
        </w:rPr>
        <w:t xml:space="preserve"> Nothing you say </w:t>
      </w:r>
      <w:r w:rsidR="00332689">
        <w:rPr>
          <w:rFonts w:ascii="Times" w:hAnsi="Times"/>
          <w:sz w:val="22"/>
          <w:szCs w:val="22"/>
        </w:rPr>
        <w:t xml:space="preserve">on the questionnaire </w:t>
      </w:r>
      <w:r w:rsidRPr="00CB1988">
        <w:rPr>
          <w:rFonts w:ascii="Times" w:hAnsi="Times"/>
          <w:sz w:val="22"/>
          <w:szCs w:val="22"/>
        </w:rPr>
        <w:t>will in any way</w:t>
      </w:r>
      <w:r w:rsidRPr="00CB1988">
        <w:rPr>
          <w:rFonts w:ascii="Times" w:hAnsi="Times"/>
          <w:b/>
          <w:bCs/>
          <w:sz w:val="22"/>
          <w:szCs w:val="22"/>
        </w:rPr>
        <w:t xml:space="preserve"> </w:t>
      </w:r>
      <w:r w:rsidRPr="00CB1988">
        <w:rPr>
          <w:rFonts w:ascii="Times" w:hAnsi="Times"/>
          <w:sz w:val="22"/>
          <w:szCs w:val="22"/>
        </w:rPr>
        <w:t>influence your present or future employment with your company.</w:t>
      </w:r>
      <w:r w:rsidRPr="00CB1988">
        <w:rPr>
          <w:sz w:val="22"/>
          <w:szCs w:val="22"/>
        </w:rPr>
        <w:t xml:space="preserve"> </w:t>
      </w:r>
    </w:p>
    <w:p w14:paraId="2784798E" w14:textId="77777777" w:rsidR="00EB23BC" w:rsidRPr="00CB1988" w:rsidRDefault="00EB23BC" w:rsidP="00EB23BC">
      <w:pPr>
        <w:pStyle w:val="NormalWeb"/>
        <w:rPr>
          <w:sz w:val="22"/>
          <w:szCs w:val="22"/>
        </w:rPr>
      </w:pPr>
      <w:r>
        <w:rPr>
          <w:rFonts w:ascii="Times" w:hAnsi="Times"/>
          <w:sz w:val="22"/>
          <w:szCs w:val="22"/>
        </w:rPr>
        <w:t xml:space="preserve">Your participation in this study is voluntary. </w:t>
      </w:r>
      <w:r w:rsidRPr="00CB1988">
        <w:rPr>
          <w:rFonts w:ascii="Times" w:hAnsi="Times"/>
          <w:sz w:val="22"/>
          <w:szCs w:val="22"/>
        </w:rPr>
        <w:t>If you choose to participate, please place</w:t>
      </w:r>
      <w:r w:rsidR="00332689">
        <w:rPr>
          <w:rFonts w:ascii="Times" w:hAnsi="Times"/>
          <w:sz w:val="22"/>
          <w:szCs w:val="22"/>
        </w:rPr>
        <w:t xml:space="preserve"> your</w:t>
      </w:r>
      <w:r w:rsidRPr="00CB1988">
        <w:rPr>
          <w:rFonts w:ascii="Times" w:hAnsi="Times"/>
          <w:sz w:val="22"/>
          <w:szCs w:val="22"/>
        </w:rPr>
        <w:t xml:space="preserve"> completed questionnaire in the bright orange locked box outside the staff cafeteria. Questionnaires are collected each afternoon by the researcher. No one at your company has a key to this box. If you prefer, you may mail the survey to: Dr. Justin Time, Associate Professor, Department of </w:t>
      </w:r>
      <w:r w:rsidR="0023778D">
        <w:rPr>
          <w:rFonts w:ascii="Times" w:hAnsi="Times"/>
          <w:sz w:val="22"/>
          <w:szCs w:val="22"/>
        </w:rPr>
        <w:t>Philosophy</w:t>
      </w:r>
      <w:r w:rsidRPr="00CB1988">
        <w:rPr>
          <w:rFonts w:ascii="Times" w:hAnsi="Times"/>
          <w:sz w:val="22"/>
          <w:szCs w:val="22"/>
        </w:rPr>
        <w:t xml:space="preserve">, </w:t>
      </w:r>
      <w:smartTag w:uri="urn:schemas-microsoft-com:office:smarttags" w:element="PlaceName">
        <w:smartTag w:uri="urn:schemas-microsoft-com:office:smarttags" w:element="State">
          <w:r w:rsidR="0023778D">
            <w:rPr>
              <w:rFonts w:ascii="Times" w:hAnsi="Times"/>
              <w:sz w:val="22"/>
              <w:szCs w:val="22"/>
            </w:rPr>
            <w:t>Michigan</w:t>
          </w:r>
        </w:smartTag>
      </w:smartTag>
      <w:r w:rsidR="0023778D">
        <w:rPr>
          <w:rFonts w:ascii="Times" w:hAnsi="Times"/>
          <w:sz w:val="22"/>
          <w:szCs w:val="22"/>
        </w:rPr>
        <w:t xml:space="preserve"> </w:t>
      </w:r>
      <w:smartTag w:uri="urn:schemas-microsoft-com:office:smarttags" w:element="PlaceName">
        <w:r w:rsidR="0023778D">
          <w:rPr>
            <w:rFonts w:ascii="Times" w:hAnsi="Times"/>
            <w:sz w:val="22"/>
            <w:szCs w:val="22"/>
          </w:rPr>
          <w:t>Technological</w:t>
        </w:r>
      </w:smartTag>
      <w:r w:rsidR="0023778D">
        <w:rPr>
          <w:rFonts w:ascii="Times" w:hAnsi="Times"/>
          <w:sz w:val="22"/>
          <w:szCs w:val="22"/>
        </w:rPr>
        <w:t xml:space="preserve"> </w:t>
      </w:r>
      <w:smartTag w:uri="urn:schemas-microsoft-com:office:smarttags" w:element="PlaceType">
        <w:r w:rsidR="0023778D">
          <w:rPr>
            <w:rFonts w:ascii="Times" w:hAnsi="Times"/>
            <w:sz w:val="22"/>
            <w:szCs w:val="22"/>
          </w:rPr>
          <w:t>U</w:t>
        </w:r>
        <w:r w:rsidRPr="00CB1988">
          <w:rPr>
            <w:rFonts w:ascii="Times" w:hAnsi="Times"/>
            <w:sz w:val="22"/>
            <w:szCs w:val="22"/>
          </w:rPr>
          <w:t>niversity</w:t>
        </w:r>
      </w:smartTag>
      <w:r w:rsidRPr="00CB1988">
        <w:rPr>
          <w:rFonts w:ascii="Times" w:hAnsi="Times"/>
          <w:sz w:val="22"/>
          <w:szCs w:val="22"/>
        </w:rPr>
        <w:t xml:space="preserve">, </w:t>
      </w:r>
      <w:smartTag w:uri="urn:schemas-microsoft-com:office:smarttags" w:element="place">
        <w:smartTag w:uri="urn:schemas-microsoft-com:office:smarttags" w:element="City">
          <w:r w:rsidR="0023778D">
            <w:rPr>
              <w:rFonts w:ascii="Times" w:hAnsi="Times"/>
              <w:sz w:val="22"/>
              <w:szCs w:val="22"/>
            </w:rPr>
            <w:t>Houghton</w:t>
          </w:r>
        </w:smartTag>
        <w:r w:rsidR="0023778D">
          <w:rPr>
            <w:rFonts w:ascii="Times" w:hAnsi="Times"/>
            <w:sz w:val="22"/>
            <w:szCs w:val="22"/>
          </w:rPr>
          <w:t xml:space="preserve">, </w:t>
        </w:r>
        <w:smartTag w:uri="urn:schemas-microsoft-com:office:smarttags" w:element="State">
          <w:r w:rsidR="0023778D">
            <w:rPr>
              <w:rFonts w:ascii="Times" w:hAnsi="Times"/>
              <w:sz w:val="22"/>
              <w:szCs w:val="22"/>
            </w:rPr>
            <w:t>MI</w:t>
          </w:r>
        </w:smartTag>
        <w:r w:rsidRPr="00CB1988">
          <w:rPr>
            <w:rFonts w:ascii="Times" w:hAnsi="Times"/>
            <w:sz w:val="22"/>
            <w:szCs w:val="22"/>
          </w:rPr>
          <w:t xml:space="preserve">  </w:t>
        </w:r>
        <w:smartTag w:uri="urn:schemas-microsoft-com:office:smarttags" w:element="PostalCode">
          <w:r w:rsidRPr="00CB1988">
            <w:rPr>
              <w:rFonts w:ascii="Times" w:hAnsi="Times"/>
              <w:sz w:val="22"/>
              <w:szCs w:val="22"/>
            </w:rPr>
            <w:t>4</w:t>
          </w:r>
          <w:r w:rsidR="0023778D">
            <w:rPr>
              <w:rFonts w:ascii="Times" w:hAnsi="Times"/>
              <w:sz w:val="22"/>
              <w:szCs w:val="22"/>
            </w:rPr>
            <w:t>9931</w:t>
          </w:r>
        </w:smartTag>
      </w:smartTag>
      <w:r w:rsidRPr="00CB1988">
        <w:rPr>
          <w:rFonts w:ascii="Times" w:hAnsi="Times"/>
          <w:sz w:val="22"/>
          <w:szCs w:val="22"/>
        </w:rPr>
        <w:t>.</w:t>
      </w:r>
    </w:p>
    <w:p w14:paraId="2037F589" w14:textId="77777777" w:rsidR="00332689" w:rsidRDefault="00EB23BC" w:rsidP="00EB23BC">
      <w:pPr>
        <w:rPr>
          <w:rFonts w:ascii="Times" w:hAnsi="Times"/>
          <w:sz w:val="22"/>
          <w:szCs w:val="22"/>
        </w:rPr>
      </w:pPr>
      <w:r w:rsidRPr="00CB1988">
        <w:rPr>
          <w:rFonts w:ascii="Times" w:hAnsi="Times"/>
          <w:sz w:val="22"/>
          <w:szCs w:val="22"/>
        </w:rPr>
        <w:t xml:space="preserve">If you have any questions or concerns about completing the questionnaire or about being in this study, you may contact me at (812) </w:t>
      </w:r>
      <w:r>
        <w:rPr>
          <w:rFonts w:ascii="Times" w:hAnsi="Times"/>
          <w:sz w:val="22"/>
          <w:szCs w:val="22"/>
        </w:rPr>
        <w:t>555-5555</w:t>
      </w:r>
      <w:r w:rsidRPr="00CB1988">
        <w:rPr>
          <w:rFonts w:ascii="Times" w:hAnsi="Times"/>
          <w:sz w:val="22"/>
          <w:szCs w:val="22"/>
        </w:rPr>
        <w:t xml:space="preserve"> or at </w:t>
      </w:r>
      <w:hyperlink r:id="rId6" w:history="1">
        <w:r w:rsidR="0023778D" w:rsidRPr="0072247E">
          <w:rPr>
            <w:rStyle w:val="Hyperlink"/>
            <w:rFonts w:ascii="Times" w:hAnsi="Times"/>
            <w:sz w:val="22"/>
            <w:szCs w:val="22"/>
          </w:rPr>
          <w:t>justintime@mtu.edu</w:t>
        </w:r>
      </w:hyperlink>
      <w:r w:rsidRPr="00CB1988">
        <w:rPr>
          <w:rFonts w:ascii="Times" w:hAnsi="Times"/>
          <w:sz w:val="22"/>
          <w:szCs w:val="22"/>
        </w:rPr>
        <w:t xml:space="preserve">. </w:t>
      </w:r>
    </w:p>
    <w:p w14:paraId="1DD33E0C" w14:textId="77777777" w:rsidR="00332689" w:rsidRDefault="00332689" w:rsidP="00EB23BC">
      <w:pPr>
        <w:rPr>
          <w:rFonts w:ascii="Times" w:hAnsi="Times"/>
          <w:sz w:val="22"/>
          <w:szCs w:val="22"/>
        </w:rPr>
      </w:pPr>
    </w:p>
    <w:p w14:paraId="4C000B74" w14:textId="77777777" w:rsidR="00EB23BC" w:rsidRPr="00CB1988" w:rsidRDefault="0023778D" w:rsidP="00EB23BC">
      <w:pPr>
        <w:rPr>
          <w:bCs/>
          <w:i/>
          <w:iCs/>
          <w:color w:val="000000"/>
          <w:sz w:val="22"/>
          <w:szCs w:val="22"/>
        </w:rPr>
      </w:pPr>
      <w:r w:rsidRPr="005B5ACF">
        <w:rPr>
          <w:sz w:val="22"/>
          <w:szCs w:val="22"/>
        </w:rPr>
        <w:t>The M</w:t>
      </w:r>
      <w:r w:rsidR="009606C2">
        <w:rPr>
          <w:sz w:val="22"/>
          <w:szCs w:val="22"/>
        </w:rPr>
        <w:t>ichigan Tech</w:t>
      </w:r>
      <w:r w:rsidRPr="005B5ACF">
        <w:rPr>
          <w:sz w:val="22"/>
          <w:szCs w:val="22"/>
        </w:rPr>
        <w:t xml:space="preserve"> Institutional Review Board has reviewed my request to conduct this project.  If you have any concerns about your rights in this study, please c</w:t>
      </w:r>
      <w:r w:rsidR="009606C2">
        <w:rPr>
          <w:sz w:val="22"/>
          <w:szCs w:val="22"/>
        </w:rPr>
        <w:t xml:space="preserve">ontact Joanne </w:t>
      </w:r>
      <w:proofErr w:type="spellStart"/>
      <w:r w:rsidR="009606C2">
        <w:rPr>
          <w:sz w:val="22"/>
          <w:szCs w:val="22"/>
        </w:rPr>
        <w:t>Polzien</w:t>
      </w:r>
      <w:proofErr w:type="spellEnd"/>
      <w:r w:rsidR="009606C2">
        <w:rPr>
          <w:sz w:val="22"/>
          <w:szCs w:val="22"/>
        </w:rPr>
        <w:t xml:space="preserve"> of the Michigan Tech</w:t>
      </w:r>
      <w:r w:rsidRPr="005B5ACF">
        <w:rPr>
          <w:sz w:val="22"/>
          <w:szCs w:val="22"/>
        </w:rPr>
        <w:t>-IRB at 906-487-2902 or email jpolzien@mtu.edu.</w:t>
      </w:r>
      <w:r w:rsidRPr="005B5ACF">
        <w:rPr>
          <w:bCs/>
          <w:sz w:val="22"/>
          <w:szCs w:val="22"/>
        </w:rPr>
        <w:t xml:space="preserve"> </w:t>
      </w:r>
      <w:r w:rsidRPr="005B5ACF">
        <w:rPr>
          <w:bCs/>
          <w:i/>
          <w:iCs/>
          <w:color w:val="000000"/>
          <w:sz w:val="22"/>
          <w:szCs w:val="22"/>
        </w:rPr>
        <w:t xml:space="preserve"> </w:t>
      </w:r>
      <w:r w:rsidR="00EB23BC" w:rsidRPr="00CB1988">
        <w:rPr>
          <w:bCs/>
          <w:sz w:val="22"/>
          <w:szCs w:val="22"/>
        </w:rPr>
        <w:t xml:space="preserve"> </w:t>
      </w:r>
    </w:p>
    <w:p w14:paraId="38C44AB7" w14:textId="77777777" w:rsidR="0094582B" w:rsidRDefault="00EB23BC" w:rsidP="00EB23BC">
      <w:r>
        <w:rPr>
          <w:i/>
          <w:smallCaps/>
        </w:rPr>
        <w:tab/>
      </w:r>
    </w:p>
    <w:sectPr w:rsidR="0094582B" w:rsidSect="0023778D">
      <w:headerReference w:type="default" r:id="rId7"/>
      <w:footerReference w:type="default" r:id="rId8"/>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43DF8" w14:textId="77777777" w:rsidR="00C172E7" w:rsidRDefault="00C172E7">
      <w:r>
        <w:separator/>
      </w:r>
    </w:p>
  </w:endnote>
  <w:endnote w:type="continuationSeparator" w:id="0">
    <w:p w14:paraId="4C0A7923" w14:textId="77777777" w:rsidR="00C172E7" w:rsidRDefault="00C17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9C03E" w14:textId="77777777" w:rsidR="003B6CF8" w:rsidRPr="00137717" w:rsidRDefault="003B6CF8" w:rsidP="003B6CF8">
    <w:pPr>
      <w:pStyle w:val="Footer"/>
      <w:rPr>
        <w:b/>
        <w:sz w:val="16"/>
        <w:szCs w:val="16"/>
      </w:rPr>
    </w:pPr>
    <w:r w:rsidRPr="00137717">
      <w:rPr>
        <w:b/>
        <w:sz w:val="16"/>
        <w:szCs w:val="16"/>
      </w:rPr>
      <w:t>DATE OF</w:t>
    </w:r>
    <w:r>
      <w:rPr>
        <w:b/>
        <w:sz w:val="16"/>
        <w:szCs w:val="16"/>
      </w:rPr>
      <w:t xml:space="preserve"> IRB APPROVAL: </w:t>
    </w:r>
    <w:r w:rsidRPr="00137717">
      <w:rPr>
        <w:b/>
        <w:sz w:val="16"/>
        <w:szCs w:val="16"/>
      </w:rPr>
      <w:t xml:space="preserve"> </w:t>
    </w:r>
    <w:r>
      <w:rPr>
        <w:b/>
        <w:sz w:val="16"/>
        <w:szCs w:val="16"/>
      </w:rPr>
      <w:tab/>
    </w:r>
    <w:r>
      <w:rPr>
        <w:b/>
        <w:sz w:val="16"/>
        <w:szCs w:val="16"/>
      </w:rPr>
      <w:tab/>
    </w:r>
    <w:r w:rsidRPr="003B6CF8">
      <w:rPr>
        <w:sz w:val="20"/>
        <w:szCs w:val="20"/>
      </w:rPr>
      <w:t xml:space="preserve">Page </w:t>
    </w:r>
    <w:r w:rsidRPr="003B6CF8">
      <w:rPr>
        <w:sz w:val="20"/>
        <w:szCs w:val="20"/>
      </w:rPr>
      <w:fldChar w:fldCharType="begin"/>
    </w:r>
    <w:r w:rsidRPr="003B6CF8">
      <w:rPr>
        <w:sz w:val="20"/>
        <w:szCs w:val="20"/>
      </w:rPr>
      <w:instrText xml:space="preserve"> PAGE </w:instrText>
    </w:r>
    <w:r w:rsidRPr="003B6CF8">
      <w:rPr>
        <w:sz w:val="20"/>
        <w:szCs w:val="20"/>
      </w:rPr>
      <w:fldChar w:fldCharType="separate"/>
    </w:r>
    <w:r w:rsidR="009606C2">
      <w:rPr>
        <w:noProof/>
        <w:sz w:val="20"/>
        <w:szCs w:val="20"/>
      </w:rPr>
      <w:t>1</w:t>
    </w:r>
    <w:r w:rsidRPr="003B6CF8">
      <w:rPr>
        <w:sz w:val="20"/>
        <w:szCs w:val="20"/>
      </w:rPr>
      <w:fldChar w:fldCharType="end"/>
    </w:r>
    <w:r w:rsidRPr="003B6CF8">
      <w:rPr>
        <w:sz w:val="20"/>
        <w:szCs w:val="20"/>
      </w:rPr>
      <w:t xml:space="preserve"> of </w:t>
    </w:r>
    <w:r w:rsidRPr="003B6CF8">
      <w:rPr>
        <w:sz w:val="20"/>
        <w:szCs w:val="20"/>
      </w:rPr>
      <w:fldChar w:fldCharType="begin"/>
    </w:r>
    <w:r w:rsidRPr="003B6CF8">
      <w:rPr>
        <w:sz w:val="20"/>
        <w:szCs w:val="20"/>
      </w:rPr>
      <w:instrText xml:space="preserve"> NUMPAGES </w:instrText>
    </w:r>
    <w:r w:rsidRPr="003B6CF8">
      <w:rPr>
        <w:sz w:val="20"/>
        <w:szCs w:val="20"/>
      </w:rPr>
      <w:fldChar w:fldCharType="separate"/>
    </w:r>
    <w:r w:rsidR="009606C2">
      <w:rPr>
        <w:noProof/>
        <w:sz w:val="20"/>
        <w:szCs w:val="20"/>
      </w:rPr>
      <w:t>1</w:t>
    </w:r>
    <w:r w:rsidRPr="003B6CF8">
      <w:rPr>
        <w:sz w:val="20"/>
        <w:szCs w:val="20"/>
      </w:rPr>
      <w:fldChar w:fldCharType="end"/>
    </w:r>
  </w:p>
  <w:p w14:paraId="7270CD6F" w14:textId="77777777" w:rsidR="003B6CF8" w:rsidRDefault="003B6CF8" w:rsidP="003B6CF8">
    <w:pPr>
      <w:pStyle w:val="Footer"/>
      <w:tabs>
        <w:tab w:val="left" w:pos="1980"/>
      </w:tabs>
      <w:rPr>
        <w:b/>
        <w:sz w:val="16"/>
        <w:szCs w:val="16"/>
      </w:rPr>
    </w:pPr>
    <w:r>
      <w:rPr>
        <w:b/>
        <w:sz w:val="16"/>
        <w:szCs w:val="16"/>
      </w:rPr>
      <w:t xml:space="preserve">                      </w:t>
    </w:r>
    <w:r w:rsidRPr="00137717">
      <w:rPr>
        <w:b/>
        <w:sz w:val="16"/>
        <w:szCs w:val="16"/>
      </w:rPr>
      <w:t>IRB N</w:t>
    </w:r>
    <w:r>
      <w:rPr>
        <w:b/>
        <w:sz w:val="16"/>
        <w:szCs w:val="16"/>
      </w:rPr>
      <w:t>UMBER</w:t>
    </w:r>
    <w:r w:rsidRPr="00137717">
      <w:rPr>
        <w:b/>
        <w:sz w:val="16"/>
        <w:szCs w:val="16"/>
      </w:rPr>
      <w:t xml:space="preserve">:                 </w:t>
    </w:r>
    <w:r>
      <w:rPr>
        <w:b/>
        <w:sz w:val="16"/>
        <w:szCs w:val="16"/>
      </w:rPr>
      <w:tab/>
    </w:r>
  </w:p>
  <w:p w14:paraId="6C85FD07" w14:textId="77777777" w:rsidR="00EB23BC" w:rsidRPr="003B6CF8" w:rsidRDefault="003B6CF8" w:rsidP="003B6CF8">
    <w:pPr>
      <w:pStyle w:val="Footer"/>
      <w:tabs>
        <w:tab w:val="left" w:pos="1980"/>
      </w:tabs>
      <w:ind w:left="-360"/>
      <w:rPr>
        <w:b/>
        <w:sz w:val="16"/>
        <w:szCs w:val="16"/>
      </w:rPr>
    </w:pPr>
    <w:r>
      <w:rPr>
        <w:b/>
        <w:sz w:val="16"/>
        <w:szCs w:val="16"/>
      </w:rPr>
      <w:t xml:space="preserve"> PROJECT EXPIRATION DATE</w:t>
    </w:r>
    <w:r w:rsidRPr="00137717">
      <w:rPr>
        <w:b/>
        <w:sz w:val="16"/>
        <w:szCs w:val="16"/>
      </w:rPr>
      <w:t xml:space="preserve">: </w:t>
    </w:r>
    <w:r w:rsidRPr="00137717">
      <w:rPr>
        <w:sz w:val="16"/>
        <w:szCs w:val="16"/>
      </w:rPr>
      <w:t xml:space="preserve"> </w:t>
    </w:r>
    <w:r>
      <w:rPr>
        <w:b/>
        <w:i/>
      </w:rPr>
      <w:tab/>
      <w:t xml:space="preserve"> </w:t>
    </w:r>
    <w:r w:rsidR="00EB23BC" w:rsidRPr="00EB23BC">
      <w:rPr>
        <w:b/>
        <w:i/>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5FE60" w14:textId="77777777" w:rsidR="00C172E7" w:rsidRDefault="00C172E7">
      <w:r>
        <w:separator/>
      </w:r>
    </w:p>
  </w:footnote>
  <w:footnote w:type="continuationSeparator" w:id="0">
    <w:p w14:paraId="4797A5CA" w14:textId="77777777" w:rsidR="00C172E7" w:rsidRDefault="00C172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1FFC7" w14:textId="71DE43E4" w:rsidR="008764DE" w:rsidRPr="00EB23BC" w:rsidRDefault="008764DE" w:rsidP="008764DE">
    <w:pPr>
      <w:pStyle w:val="Header"/>
      <w:pBdr>
        <w:top w:val="single" w:sz="4" w:space="1" w:color="auto"/>
        <w:left w:val="single" w:sz="4" w:space="4" w:color="auto"/>
        <w:bottom w:val="single" w:sz="4" w:space="1" w:color="auto"/>
        <w:right w:val="single" w:sz="4" w:space="4" w:color="auto"/>
      </w:pBdr>
      <w:jc w:val="center"/>
      <w:rPr>
        <w:rFonts w:ascii="Arial" w:hAnsi="Arial" w:cs="Arial"/>
        <w:b/>
        <w:sz w:val="28"/>
        <w:szCs w:val="28"/>
      </w:rPr>
    </w:pPr>
    <w:r>
      <w:rPr>
        <w:rFonts w:ascii="Arial" w:hAnsi="Arial" w:cs="Arial"/>
        <w:b/>
        <w:sz w:val="28"/>
        <w:szCs w:val="28"/>
      </w:rPr>
      <w:t>Consent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3BC"/>
    <w:rsid w:val="000524B5"/>
    <w:rsid w:val="000A02B5"/>
    <w:rsid w:val="0023778D"/>
    <w:rsid w:val="00332689"/>
    <w:rsid w:val="0036543A"/>
    <w:rsid w:val="003B6CF8"/>
    <w:rsid w:val="00565996"/>
    <w:rsid w:val="005B36DD"/>
    <w:rsid w:val="00627DC4"/>
    <w:rsid w:val="006E4157"/>
    <w:rsid w:val="008764DE"/>
    <w:rsid w:val="00902F09"/>
    <w:rsid w:val="0094582B"/>
    <w:rsid w:val="009606C2"/>
    <w:rsid w:val="00A73E17"/>
    <w:rsid w:val="00AB721E"/>
    <w:rsid w:val="00B20946"/>
    <w:rsid w:val="00C172E7"/>
    <w:rsid w:val="00C54993"/>
    <w:rsid w:val="00C7130D"/>
    <w:rsid w:val="00EB23BC"/>
    <w:rsid w:val="00FF3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PostalCode"/>
  <w:smartTagType w:namespaceuri="urn:schemas-microsoft-com:office:smarttags" w:name="City"/>
  <w:smartTagType w:namespaceuri="urn:schemas-microsoft-com:office:smarttags" w:name="State"/>
  <w:shapeDefaults>
    <o:shapedefaults v:ext="edit" spidmax="2049"/>
    <o:shapelayout v:ext="edit">
      <o:idmap v:ext="edit" data="1"/>
    </o:shapelayout>
  </w:shapeDefaults>
  <w:decimalSymbol w:val="."/>
  <w:listSeparator w:val=","/>
  <w14:docId w14:val="14FA3530"/>
  <w15:chartTrackingRefBased/>
  <w15:docId w15:val="{81FA365D-C653-4106-A705-F53A575D5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23BC"/>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EB23BC"/>
    <w:rPr>
      <w:color w:val="0000FF"/>
      <w:u w:val="single"/>
    </w:rPr>
  </w:style>
  <w:style w:type="paragraph" w:styleId="NormalWeb">
    <w:name w:val="Normal (Web)"/>
    <w:basedOn w:val="Normal"/>
    <w:rsid w:val="00EB23BC"/>
    <w:pPr>
      <w:spacing w:before="100" w:beforeAutospacing="1" w:after="100" w:afterAutospacing="1"/>
    </w:pPr>
  </w:style>
  <w:style w:type="paragraph" w:styleId="Header">
    <w:name w:val="header"/>
    <w:basedOn w:val="Normal"/>
    <w:rsid w:val="00EB23BC"/>
    <w:pPr>
      <w:tabs>
        <w:tab w:val="center" w:pos="4320"/>
        <w:tab w:val="right" w:pos="8640"/>
      </w:tabs>
    </w:pPr>
  </w:style>
  <w:style w:type="paragraph" w:styleId="Footer">
    <w:name w:val="footer"/>
    <w:basedOn w:val="Normal"/>
    <w:link w:val="FooterChar"/>
    <w:rsid w:val="00EB23BC"/>
    <w:pPr>
      <w:tabs>
        <w:tab w:val="center" w:pos="4320"/>
        <w:tab w:val="right" w:pos="8640"/>
      </w:tabs>
    </w:pPr>
  </w:style>
  <w:style w:type="character" w:customStyle="1" w:styleId="FooterChar">
    <w:name w:val="Footer Char"/>
    <w:basedOn w:val="DefaultParagraphFont"/>
    <w:link w:val="Footer"/>
    <w:rsid w:val="003B6CF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ustintime@mtu.edu"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Example of Consent for Anonymous Survey</vt:lpstr>
    </vt:vector>
  </TitlesOfParts>
  <Company>.</Company>
  <LinksUpToDate>false</LinksUpToDate>
  <CharactersWithSpaces>2270</CharactersWithSpaces>
  <SharedDoc>false</SharedDoc>
  <HLinks>
    <vt:vector size="6" baseType="variant">
      <vt:variant>
        <vt:i4>7667796</vt:i4>
      </vt:variant>
      <vt:variant>
        <vt:i4>0</vt:i4>
      </vt:variant>
      <vt:variant>
        <vt:i4>0</vt:i4>
      </vt:variant>
      <vt:variant>
        <vt:i4>5</vt:i4>
      </vt:variant>
      <vt:variant>
        <vt:lpwstr>mailto:justintime@mtu.edu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of Consent for Anonymous Survey</dc:title>
  <dc:subject/>
  <dc:creator>Ivan Mendoza</dc:creator>
  <cp:keywords/>
  <dc:description/>
  <cp:lastModifiedBy>Ivan Mendoza</cp:lastModifiedBy>
  <cp:revision>2</cp:revision>
  <dcterms:created xsi:type="dcterms:W3CDTF">2021-09-28T23:22:00Z</dcterms:created>
  <dcterms:modified xsi:type="dcterms:W3CDTF">2021-09-28T23:22:00Z</dcterms:modified>
</cp:coreProperties>
</file>