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209E" w14:textId="77777777" w:rsidR="00A324F8" w:rsidRDefault="00A42F5A">
      <w:r>
        <w:rPr>
          <w:noProof/>
        </w:rPr>
        <mc:AlternateContent>
          <mc:Choice Requires="wps">
            <w:drawing>
              <wp:anchor distT="0" distB="0" distL="114300" distR="114300" simplePos="0" relativeHeight="251663360" behindDoc="0" locked="0" layoutInCell="1" allowOverlap="1" wp14:anchorId="4A12E8AE" wp14:editId="52754396">
                <wp:simplePos x="0" y="0"/>
                <wp:positionH relativeFrom="page">
                  <wp:posOffset>9525</wp:posOffset>
                </wp:positionH>
                <wp:positionV relativeFrom="paragraph">
                  <wp:posOffset>261620</wp:posOffset>
                </wp:positionV>
                <wp:extent cx="7553325" cy="390525"/>
                <wp:effectExtent l="0" t="0" r="9525" b="9525"/>
                <wp:wrapNone/>
                <wp:docPr id="4" name="Rectángulo 4"/>
                <wp:cNvGraphicFramePr/>
                <a:graphic xmlns:a="http://schemas.openxmlformats.org/drawingml/2006/main">
                  <a:graphicData uri="http://schemas.microsoft.com/office/word/2010/wordprocessingShape">
                    <wps:wsp>
                      <wps:cNvSpPr/>
                      <wps:spPr>
                        <a:xfrm>
                          <a:off x="0" y="0"/>
                          <a:ext cx="7553325" cy="390525"/>
                        </a:xfrm>
                        <a:prstGeom prst="rect">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CA35706" w14:textId="77777777" w:rsidR="00A324F8" w:rsidRPr="00C049FF" w:rsidRDefault="00712F43" w:rsidP="00712F43">
                            <w:pPr>
                              <w:jc w:val="center"/>
                              <w:rPr>
                                <w:b/>
                                <w:sz w:val="36"/>
                                <w:szCs w:val="36"/>
                                <w:lang w:val="es-ES"/>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100000" w14:t="0" w14:r="0" w14:b="100000"/>
                                    </w14:path>
                                  </w14:gradFill>
                                </w14:textFill>
                              </w:rPr>
                            </w:pPr>
                            <w:r w:rsidRPr="00C049FF">
                              <w:rPr>
                                <w:b/>
                                <w:sz w:val="36"/>
                                <w:szCs w:val="36"/>
                                <w:lang w:val="es-ES"/>
                              </w:rPr>
                              <w:t>ACTA DE INICIO</w:t>
                            </w:r>
                            <w:r w:rsidR="00C049FF">
                              <w:rPr>
                                <w:b/>
                                <w:sz w:val="36"/>
                                <w:szCs w:val="36"/>
                                <w:lang w:val="es-ES"/>
                              </w:rPr>
                              <w:t xml:space="preserve">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2E8AE" id="Rectángulo 4" o:spid="_x0000_s1026" style="position:absolute;margin-left:.75pt;margin-top:20.6pt;width:594.75pt;height:30.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" fillcolor="#003f77" stroked="f">
                <v:fill color2="#0072ce" rotate="t" angle="180" colors="0 #003f77;.5 #005fad;1 #0072ce" focus="100%" type="gradient"/>
                <v:textbox>
                  <w:txbxContent>
                    <w:p w14:paraId="2CA35706" w14:textId="77777777" w:rsidR="00A324F8" w:rsidRPr="00C049FF" w:rsidRDefault="00712F43" w:rsidP="00712F43">
                      <w:pPr>
                        <w:jc w:val="center"/>
                        <w:rPr>
                          <w:b/>
                          <w:sz w:val="36"/>
                          <w:szCs w:val="36"/>
                          <w:lang w:val="es-ES"/>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100000" w14:t="0" w14:r="0" w14:b="100000"/>
                              </w14:path>
                            </w14:gradFill>
                          </w14:textFill>
                        </w:rPr>
                      </w:pPr>
                      <w:r w:rsidRPr="00C049FF">
                        <w:rPr>
                          <w:b/>
                          <w:sz w:val="36"/>
                          <w:szCs w:val="36"/>
                          <w:lang w:val="es-ES"/>
                        </w:rPr>
                        <w:t>ACTA DE INICIO</w:t>
                      </w:r>
                      <w:r w:rsidR="00C049FF">
                        <w:rPr>
                          <w:b/>
                          <w:sz w:val="36"/>
                          <w:szCs w:val="36"/>
                          <w:lang w:val="es-ES"/>
                        </w:rPr>
                        <w:t xml:space="preserve"> DEL PROYECTO</w:t>
                      </w:r>
                    </w:p>
                  </w:txbxContent>
                </v:textbox>
                <w10:wrap anchorx="page"/>
              </v:rect>
            </w:pict>
          </mc:Fallback>
        </mc:AlternateContent>
      </w:r>
    </w:p>
    <w:p w14:paraId="39CE2AFC" w14:textId="77777777" w:rsidR="00A324F8" w:rsidRPr="000E4DAB" w:rsidRDefault="00A324F8" w:rsidP="000E4DAB"/>
    <w:p w14:paraId="3553DA5E" w14:textId="77777777" w:rsidR="00B52C63" w:rsidRDefault="00142A0F" w:rsidP="00616416">
      <w:pPr>
        <w:spacing w:after="0" w:line="240" w:lineRule="auto"/>
        <w:rPr>
          <w:sz w:val="16"/>
          <w:szCs w:val="16"/>
        </w:rPr>
      </w:pPr>
      <w:r>
        <w:rPr>
          <w:noProof/>
        </w:rPr>
        <mc:AlternateContent>
          <mc:Choice Requires="wps">
            <w:drawing>
              <wp:anchor distT="45720" distB="45720" distL="114300" distR="114300" simplePos="0" relativeHeight="251665408" behindDoc="0" locked="0" layoutInCell="1" allowOverlap="1" wp14:anchorId="77AEAC4D" wp14:editId="03150BE0">
                <wp:simplePos x="0" y="0"/>
                <wp:positionH relativeFrom="margin">
                  <wp:align>right</wp:align>
                </wp:positionH>
                <wp:positionV relativeFrom="paragraph">
                  <wp:posOffset>285750</wp:posOffset>
                </wp:positionV>
                <wp:extent cx="6162675" cy="1404620"/>
                <wp:effectExtent l="0" t="0" r="2857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noFill/>
                        <a:ln w="9525">
                          <a:solidFill>
                            <a:schemeClr val="accent1">
                              <a:lumMod val="40000"/>
                              <a:lumOff val="60000"/>
                            </a:schemeClr>
                          </a:solidFill>
                          <a:miter lim="800000"/>
                          <a:headEnd/>
                          <a:tailEnd/>
                        </a:ln>
                      </wps:spPr>
                      <wps:txbx>
                        <w:txbxContent>
                          <w:p w14:paraId="030CE2C3" w14:textId="77777777" w:rsidR="003C5A83" w:rsidRDefault="003C5A83" w:rsidP="00C16B4A">
                            <w:pPr>
                              <w:jc w:val="both"/>
                            </w:pPr>
                            <w:r>
                              <w:t>El Vicerrectorado de investigaciones de la Universidad del Azuay,</w:t>
                            </w:r>
                            <w:r w:rsidR="002F7F00">
                              <w:t xml:space="preserve"> </w:t>
                            </w:r>
                            <w:r w:rsidR="0059209B">
                              <w:t xml:space="preserve">en base a los informes favorables </w:t>
                            </w:r>
                            <w:r w:rsidR="00740815">
                              <w:t xml:space="preserve">de la Junta Académica de la Escuela de </w:t>
                            </w:r>
                            <w:sdt>
                              <w:sdtPr>
                                <w:rPr>
                                  <w:rStyle w:val="Estilo10"/>
                                </w:rPr>
                                <w:alias w:val="Puede escoger una o varias opciones"/>
                                <w:tag w:val="Puede escoger varias opciones"/>
                                <w:id w:val="-328058343"/>
                                <w:placeholder>
                                  <w:docPart w:val="8D305DF15CB24AFA9047FE3EEF737699"/>
                                </w:placeholder>
                                <w15:color w:val="99CCFF"/>
                                <w:comboBox>
                                  <w:listItem w:value="Elija un elemento."/>
                                  <w:listItem w:displayText="1. FACULTAD DE CIENCIA Y TECNOLOGÍA" w:value="1. FACULTAD DE CIENCIA Y TECNOLOGÍA"/>
                                  <w:listItem w:displayText="Biología " w:value="Biología "/>
                                  <w:listItem w:displayText="Ingeniería Ambiental" w:value="Ingeniería Ambiental"/>
                                  <w:listItem w:displayText="Ingeniería Civil" w:value="Ingeniería Civil"/>
                                  <w:listItem w:displayText="Ingeniería de la Producción" w:value="Ingeniería de la Producción"/>
                                  <w:listItem w:displayText="Ingeniería Electrónica" w:value="Ingeniería Electrónica"/>
                                  <w:listItem w:displayText="Ingeniería en Alimentos" w:value="Ingeniería en Alimentos"/>
                                  <w:listItem w:displayText="Ingeniería Mecánica Automotríz" w:value="Ingeniería Mecánica Automotríz"/>
                                  <w:listItem w:displayText="Ingeniería en Minas" w:value="Ingeniería en Minas"/>
                                  <w:listItem w:displayText="Tecnología Superior en Agroecología" w:value="Tecnología Superior en Agroecología"/>
                                  <w:listItem w:displayText="Tecnología Superior en Electrónica Automotriz" w:value="Tecnología Superior en Electrónica Automotriz"/>
                                  <w:listItem w:displayText="Tecnología Superior en Logística en Almacenamiento y Distritribución" w:value="Tecnología Superior en Logística en Almacenamiento y Distritribución"/>
                                  <w:listItem w:displayText="Tecnología Superior en Procesamiento de Lácteos" w:value="Tecnología Superior en Procesamiento de Lácteos"/>
                                  <w:listItem w:displayText="2. FACULTAD DE CIENCIAS DE LA ADMINISTRACIÓN" w:value="2. FACULTAD DE CIENCIAS DE LA ADMINISTRACIÓN"/>
                                  <w:listItem w:displayText="Administración de Empresas" w:value="Administración de Empresas"/>
                                  <w:listItem w:displayText="Contabilidad y Auditoría" w:value="Contabilidad y Auditoría"/>
                                  <w:listItem w:displayText="Economía" w:value="Economía"/>
                                  <w:listItem w:displayText="Ingeniería en Ciencias de la Computación" w:value="Ingeniería en Ciencias de la Computación"/>
                                  <w:listItem w:displayText="Marketing" w:value="Marketing"/>
                                  <w:listItem w:displayText="Tecnología Superior en Gestión Empresarial" w:value="Tecnología Superior en Gestión Empresarial"/>
                                  <w:listItem w:displayText="Tecnología Superior en Ventas" w:value="Tecnología Superior en Ventas"/>
                                  <w:listItem w:displayText="3. FACULTAD DE CIENCIAS JURÍDICAS" w:value="3. FACULTAD DE CIENCIAS JURÍDICAS"/>
                                  <w:listItem w:displayText="Derecho" w:value="Derecho"/>
                                  <w:listItem w:displayText="Estudios Internacionales" w:value="Estudios Internacionales"/>
                                  <w:listItem w:displayText="4. FACULTAD DE DISEÑO, ARQUITECTURA Y ARTES" w:value="4. FACULTAD DE DISEÑO, ARQUITECTURA Y ARTES"/>
                                  <w:listItem w:displayText="Actuación con nivel equivalente a Tecnología Superior" w:value="Actuación con nivel equivalente a Tecnología Superior"/>
                                  <w:listItem w:displayText="Arquitectura" w:value="Arquitectura"/>
                                  <w:listItem w:displayText="Creación Teatral " w:value="Creación Teatral "/>
                                  <w:listItem w:displayText="Diseño de Interiores" w:value="Diseño de Interiores"/>
                                  <w:listItem w:displayText="Diseño de Productos" w:value="Diseño de Productos"/>
                                  <w:listItem w:displayText="Diseño Gráfico" w:value="Diseño Gráfico"/>
                                  <w:listItem w:displayText="Diseño Textil e Indumentaria" w:value="Diseño Textil e Indumentaria"/>
                                  <w:listItem w:displayText="Tecnología Superior en Cerámica" w:value="Tecnología Superior en Cerámica"/>
                                  <w:listItem w:displayText="Tecnología Superior en Joyería" w:value="Tecnología Superior en Joyería"/>
                                  <w:listItem w:displayText="Tecnología Superior en Técnicas Textiles" w:value="Tecnología Superior en Técnicas Textiles"/>
                                  <w:listItem w:displayText="5. FACULTAD DE FILOSOFÍA, LETRAS Y CIENCIAS DE EDUCACIÓN" w:value="5. FACULTAD DE FILOSOFÍA, LETRAS Y CIENCIAS DE EDUCACIÓN"/>
                                  <w:listItem w:displayText="Comunicación " w:value="Comunicación "/>
                                  <w:listItem w:displayText="Educación Básica" w:value="Educación Básica"/>
                                  <w:listItem w:displayText="Educación Inicial" w:value="Educación Inicial"/>
                                  <w:listItem w:displayText="Tecnología Superior en Turismo Rural" w:value="Tecnología Superior en Turismo Rural"/>
                                  <w:listItem w:displayText="Turismo" w:value="Turismo"/>
                                  <w:listItem w:displayText="6. FACULTAD DE PSICOLOGÍA" w:value="6. FACULTAD DE PSICOLOGÍA"/>
                                  <w:listItem w:displayText="Psicología Clínica" w:value="Psicología Clínica"/>
                                  <w:listItem w:displayText="Psicología Educativa" w:value="Psicología Educativa"/>
                                  <w:listItem w:displayText="Psicología Organizacional" w:value="Psicología Organizacional"/>
                                  <w:listItem w:displayText="7. FACULTAD DE MEDICINA" w:value="7. FACULTAD DE MEDICINA"/>
                                  <w:listItem w:displayText="Medicina" w:value="Medicina"/>
                                  <w:listItem w:displayText="No aplica" w:value="No aplica"/>
                                </w:comboBox>
                              </w:sdtPr>
                              <w:sdtEndPr>
                                <w:rPr>
                                  <w:rStyle w:val="DefaultParagraphFont"/>
                                  <w:color w:val="auto"/>
                                  <w:szCs w:val="4"/>
                                </w:rPr>
                              </w:sdtEndPr>
                              <w:sdtContent>
                                <w:r w:rsidR="0006400B">
                                  <w:rPr>
                                    <w:rStyle w:val="Estilo10"/>
                                  </w:rPr>
                                  <w:t>Ingeniería Mecánica Automotriz</w:t>
                                </w:r>
                              </w:sdtContent>
                            </w:sdt>
                            <w:r w:rsidR="005A3D77">
                              <w:t xml:space="preserve">, el aval de la </w:t>
                            </w:r>
                            <w:sdt>
                              <w:sdtPr>
                                <w:rPr>
                                  <w:rStyle w:val="Estilo8"/>
                                </w:rPr>
                                <w:alias w:val="Puede escoger una o más opciones"/>
                                <w:tag w:val="Puede escoger una o más opciones"/>
                                <w:id w:val="-1228835062"/>
                                <w:placeholder>
                                  <w:docPart w:val="957086D184E64ECC83FF883B8D1B9F30"/>
                                </w:placeholder>
                                <w15:color w:val="99CCFF"/>
                                <w:dropDownList>
                                  <w:listItem w:value="Elija un elemento."/>
                                  <w:listItem w:displayText="Departamento de Posgrados" w:value="Departamento de Posgrados"/>
                                  <w:listItem w:displayText="Facultad de Ciencia y Tecnología" w:value="Facultad de Ciencia y Tecnología"/>
                                  <w:listItem w:displayText="Facultad de Ciencias de la Administración" w:value="Facultad de Ciencias de la Administración"/>
                                  <w:listItem w:displayText="Facultad de Ciencias Jurídicas" w:value="Facultad de Ciencias Jurídicas"/>
                                  <w:listItem w:displayText="Facultad de Diseño, Arquitectura y Artes" w:value="Facultad de Diseño, Arquitectura y Artes"/>
                                  <w:listItem w:displayText="Facultad de Filosofía, Letras y Ciencias de la Educación" w:value="Facultad de Filosofía, Letras y Ciencias de la Educación"/>
                                  <w:listItem w:displayText="Facultad de Medicina" w:value="Facultad de Medicina"/>
                                  <w:listItem w:displayText="Facultad de Psicología" w:value="Facultad de Psicología"/>
                                  <w:listItem w:displayText="Instituto de Estudios de Régimen Seccional del Ecuador (IERSE)" w:value="Instituto de Estudios de Régimen Seccional del Ecuador (IERSE)"/>
                                </w:dropDownList>
                              </w:sdtPr>
                              <w:sdtEndPr>
                                <w:rPr>
                                  <w:rStyle w:val="DefaultParagraphFont"/>
                                  <w:rFonts w:asciiTheme="majorHAnsi" w:hAnsiTheme="majorHAnsi" w:cs="Calibri Light"/>
                                  <w:color w:val="2E74B5" w:themeColor="accent5" w:themeShade="BF"/>
                                  <w:sz w:val="22"/>
                                </w:rPr>
                              </w:sdtEndPr>
                              <w:sdtContent>
                                <w:r w:rsidR="0006400B">
                                  <w:rPr>
                                    <w:rStyle w:val="Estilo8"/>
                                  </w:rPr>
                                  <w:t>Facultad de Ciencia y Tecnología</w:t>
                                </w:r>
                              </w:sdtContent>
                            </w:sdt>
                            <w:r w:rsidR="005A3D77">
                              <w:t xml:space="preserve"> y con la recomendación de la Comisión de Investigaciones de la Universidad, dada en sesión del </w:t>
                            </w:r>
                            <w:sdt>
                              <w:sdtPr>
                                <w:rPr>
                                  <w:rStyle w:val="Estilo21"/>
                                </w:rPr>
                                <w:alias w:val="Escoja fecha"/>
                                <w:tag w:val="Escoja fecha"/>
                                <w:id w:val="1299569158"/>
                                <w:placeholder>
                                  <w:docPart w:val="DefaultPlaceholder_-1854013437"/>
                                </w:placeholder>
                                <w15:color w:val="99CCFF"/>
                                <w:date>
                                  <w:dateFormat w:val="dddd, d 'de' MMMM 'de' yyyy"/>
                                  <w:lid w:val="es-EC"/>
                                  <w:storeMappedDataAs w:val="dateTime"/>
                                  <w:calendar w:val="gregorian"/>
                                </w:date>
                              </w:sdtPr>
                              <w:sdtEndPr>
                                <w:rPr>
                                  <w:rStyle w:val="DefaultParagraphFont"/>
                                  <w:color w:val="auto"/>
                                </w:rPr>
                              </w:sdtEndPr>
                              <w:sdtContent>
                                <w:r w:rsidR="00B25CF4">
                                  <w:rPr>
                                    <w:rStyle w:val="Estilo21"/>
                                  </w:rPr>
                                  <w:t>jueves, 20 de octubre de 2022</w:t>
                                </w:r>
                              </w:sdtContent>
                            </w:sdt>
                            <w:r w:rsidR="005A3D77">
                              <w:rPr>
                                <w:rStyle w:val="Estilo21"/>
                              </w:rPr>
                              <w:t xml:space="preserve">, procede a la suscripción de la presente acta con la que se legaliza el inicio del proyecto de investigación que se detalla a continuación: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AEAC4D" id="_x0000_t202" coordsize="21600,21600" o:spt="202" path="m,l,21600r21600,l21600,xe">
                <v:stroke joinstyle="miter"/>
                <v:path gradientshapeok="t" o:connecttype="rect"/>
              </v:shapetype>
              <v:shape id="Cuadro de texto 2" o:spid="_x0000_s1027" type="#_x0000_t202" style="position:absolute;margin-left:434.05pt;margin-top:22.5pt;width:48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" filled="f" strokecolor="#b4c6e7 [1300]">
                <v:textbox style="mso-fit-shape-to-text:t">
                  <w:txbxContent>
                    <w:p w14:paraId="030CE2C3" w14:textId="77777777" w:rsidR="003C5A83" w:rsidRDefault="003C5A83" w:rsidP="00C16B4A">
                      <w:pPr>
                        <w:jc w:val="both"/>
                      </w:pPr>
                      <w:r>
                        <w:t>El Vicerrectorado de investigaciones de la Universidad del Azuay,</w:t>
                      </w:r>
                      <w:r w:rsidR="002F7F00">
                        <w:t xml:space="preserve"> </w:t>
                      </w:r>
                      <w:r w:rsidR="0059209B">
                        <w:t xml:space="preserve">en base a los informes favorables </w:t>
                      </w:r>
                      <w:r w:rsidR="00740815">
                        <w:t xml:space="preserve">de la Junta Académica de la Escuela de </w:t>
                      </w:r>
                      <w:sdt>
                        <w:sdtPr>
                          <w:rPr>
                            <w:rStyle w:val="Estilo10"/>
                          </w:rPr>
                          <w:alias w:val="Puede escoger una o varias opciones"/>
                          <w:tag w:val="Puede escoger varias opciones"/>
                          <w:id w:val="-328058343"/>
                          <w:placeholder>
                            <w:docPart w:val="8D305DF15CB24AFA9047FE3EEF737699"/>
                          </w:placeholder>
                          <w15:color w:val="99CCFF"/>
                          <w:comboBox>
                            <w:listItem w:value="Elija un elemento."/>
                            <w:listItem w:displayText="1. FACULTAD DE CIENCIA Y TECNOLOGÍA" w:value="1. FACULTAD DE CIENCIA Y TECNOLOGÍA"/>
                            <w:listItem w:displayText="Biología " w:value="Biología "/>
                            <w:listItem w:displayText="Ingeniería Ambiental" w:value="Ingeniería Ambiental"/>
                            <w:listItem w:displayText="Ingeniería Civil" w:value="Ingeniería Civil"/>
                            <w:listItem w:displayText="Ingeniería de la Producción" w:value="Ingeniería de la Producción"/>
                            <w:listItem w:displayText="Ingeniería Electrónica" w:value="Ingeniería Electrónica"/>
                            <w:listItem w:displayText="Ingeniería en Alimentos" w:value="Ingeniería en Alimentos"/>
                            <w:listItem w:displayText="Ingeniería Mecánica Automotríz" w:value="Ingeniería Mecánica Automotríz"/>
                            <w:listItem w:displayText="Ingeniería en Minas" w:value="Ingeniería en Minas"/>
                            <w:listItem w:displayText="Tecnología Superior en Agroecología" w:value="Tecnología Superior en Agroecología"/>
                            <w:listItem w:displayText="Tecnología Superior en Electrónica Automotriz" w:value="Tecnología Superior en Electrónica Automotriz"/>
                            <w:listItem w:displayText="Tecnología Superior en Logística en Almacenamiento y Distritribución" w:value="Tecnología Superior en Logística en Almacenamiento y Distritribución"/>
                            <w:listItem w:displayText="Tecnología Superior en Procesamiento de Lácteos" w:value="Tecnología Superior en Procesamiento de Lácteos"/>
                            <w:listItem w:displayText="2. FACULTAD DE CIENCIAS DE LA ADMINISTRACIÓN" w:value="2. FACULTAD DE CIENCIAS DE LA ADMINISTRACIÓN"/>
                            <w:listItem w:displayText="Administración de Empresas" w:value="Administración de Empresas"/>
                            <w:listItem w:displayText="Contabilidad y Auditoría" w:value="Contabilidad y Auditoría"/>
                            <w:listItem w:displayText="Economía" w:value="Economía"/>
                            <w:listItem w:displayText="Ingeniería en Ciencias de la Computación" w:value="Ingeniería en Ciencias de la Computación"/>
                            <w:listItem w:displayText="Marketing" w:value="Marketing"/>
                            <w:listItem w:displayText="Tecnología Superior en Gestión Empresarial" w:value="Tecnología Superior en Gestión Empresarial"/>
                            <w:listItem w:displayText="Tecnología Superior en Ventas" w:value="Tecnología Superior en Ventas"/>
                            <w:listItem w:displayText="3. FACULTAD DE CIENCIAS JURÍDICAS" w:value="3. FACULTAD DE CIENCIAS JURÍDICAS"/>
                            <w:listItem w:displayText="Derecho" w:value="Derecho"/>
                            <w:listItem w:displayText="Estudios Internacionales" w:value="Estudios Internacionales"/>
                            <w:listItem w:displayText="4. FACULTAD DE DISEÑO, ARQUITECTURA Y ARTES" w:value="4. FACULTAD DE DISEÑO, ARQUITECTURA Y ARTES"/>
                            <w:listItem w:displayText="Actuación con nivel equivalente a Tecnología Superior" w:value="Actuación con nivel equivalente a Tecnología Superior"/>
                            <w:listItem w:displayText="Arquitectura" w:value="Arquitectura"/>
                            <w:listItem w:displayText="Creación Teatral " w:value="Creación Teatral "/>
                            <w:listItem w:displayText="Diseño de Interiores" w:value="Diseño de Interiores"/>
                            <w:listItem w:displayText="Diseño de Productos" w:value="Diseño de Productos"/>
                            <w:listItem w:displayText="Diseño Gráfico" w:value="Diseño Gráfico"/>
                            <w:listItem w:displayText="Diseño Textil e Indumentaria" w:value="Diseño Textil e Indumentaria"/>
                            <w:listItem w:displayText="Tecnología Superior en Cerámica" w:value="Tecnología Superior en Cerámica"/>
                            <w:listItem w:displayText="Tecnología Superior en Joyería" w:value="Tecnología Superior en Joyería"/>
                            <w:listItem w:displayText="Tecnología Superior en Técnicas Textiles" w:value="Tecnología Superior en Técnicas Textiles"/>
                            <w:listItem w:displayText="5. FACULTAD DE FILOSOFÍA, LETRAS Y CIENCIAS DE EDUCACIÓN" w:value="5. FACULTAD DE FILOSOFÍA, LETRAS Y CIENCIAS DE EDUCACIÓN"/>
                            <w:listItem w:displayText="Comunicación " w:value="Comunicación "/>
                            <w:listItem w:displayText="Educación Básica" w:value="Educación Básica"/>
                            <w:listItem w:displayText="Educación Inicial" w:value="Educación Inicial"/>
                            <w:listItem w:displayText="Tecnología Superior en Turismo Rural" w:value="Tecnología Superior en Turismo Rural"/>
                            <w:listItem w:displayText="Turismo" w:value="Turismo"/>
                            <w:listItem w:displayText="6. FACULTAD DE PSICOLOGÍA" w:value="6. FACULTAD DE PSICOLOGÍA"/>
                            <w:listItem w:displayText="Psicología Clínica" w:value="Psicología Clínica"/>
                            <w:listItem w:displayText="Psicología Educativa" w:value="Psicología Educativa"/>
                            <w:listItem w:displayText="Psicología Organizacional" w:value="Psicología Organizacional"/>
                            <w:listItem w:displayText="7. FACULTAD DE MEDICINA" w:value="7. FACULTAD DE MEDICINA"/>
                            <w:listItem w:displayText="Medicina" w:value="Medicina"/>
                            <w:listItem w:displayText="No aplica" w:value="No aplica"/>
                          </w:comboBox>
                        </w:sdtPr>
                        <w:sdtEndPr>
                          <w:rPr>
                            <w:rStyle w:val="DefaultParagraphFont"/>
                            <w:color w:val="auto"/>
                            <w:szCs w:val="4"/>
                          </w:rPr>
                        </w:sdtEndPr>
                        <w:sdtContent>
                          <w:r w:rsidR="0006400B">
                            <w:rPr>
                              <w:rStyle w:val="Estilo10"/>
                            </w:rPr>
                            <w:t>Ingeniería Mecánica Automotriz</w:t>
                          </w:r>
                        </w:sdtContent>
                      </w:sdt>
                      <w:r w:rsidR="005A3D77">
                        <w:t xml:space="preserve">, el aval de la </w:t>
                      </w:r>
                      <w:sdt>
                        <w:sdtPr>
                          <w:rPr>
                            <w:rStyle w:val="Estilo8"/>
                          </w:rPr>
                          <w:alias w:val="Puede escoger una o más opciones"/>
                          <w:tag w:val="Puede escoger una o más opciones"/>
                          <w:id w:val="-1228835062"/>
                          <w:placeholder>
                            <w:docPart w:val="957086D184E64ECC83FF883B8D1B9F30"/>
                          </w:placeholder>
                          <w15:color w:val="99CCFF"/>
                          <w:dropDownList>
                            <w:listItem w:value="Elija un elemento."/>
                            <w:listItem w:displayText="Departamento de Posgrados" w:value="Departamento de Posgrados"/>
                            <w:listItem w:displayText="Facultad de Ciencia y Tecnología" w:value="Facultad de Ciencia y Tecnología"/>
                            <w:listItem w:displayText="Facultad de Ciencias de la Administración" w:value="Facultad de Ciencias de la Administración"/>
                            <w:listItem w:displayText="Facultad de Ciencias Jurídicas" w:value="Facultad de Ciencias Jurídicas"/>
                            <w:listItem w:displayText="Facultad de Diseño, Arquitectura y Artes" w:value="Facultad de Diseño, Arquitectura y Artes"/>
                            <w:listItem w:displayText="Facultad de Filosofía, Letras y Ciencias de la Educación" w:value="Facultad de Filosofía, Letras y Ciencias de la Educación"/>
                            <w:listItem w:displayText="Facultad de Medicina" w:value="Facultad de Medicina"/>
                            <w:listItem w:displayText="Facultad de Psicología" w:value="Facultad de Psicología"/>
                            <w:listItem w:displayText="Instituto de Estudios de Régimen Seccional del Ecuador (IERSE)" w:value="Instituto de Estudios de Régimen Seccional del Ecuador (IERSE)"/>
                          </w:dropDownList>
                        </w:sdtPr>
                        <w:sdtEndPr>
                          <w:rPr>
                            <w:rStyle w:val="DefaultParagraphFont"/>
                            <w:rFonts w:asciiTheme="majorHAnsi" w:hAnsiTheme="majorHAnsi" w:cs="Calibri Light"/>
                            <w:color w:val="2E74B5" w:themeColor="accent5" w:themeShade="BF"/>
                            <w:sz w:val="22"/>
                          </w:rPr>
                        </w:sdtEndPr>
                        <w:sdtContent>
                          <w:r w:rsidR="0006400B">
                            <w:rPr>
                              <w:rStyle w:val="Estilo8"/>
                            </w:rPr>
                            <w:t>Facultad de Ciencia y Tecnología</w:t>
                          </w:r>
                        </w:sdtContent>
                      </w:sdt>
                      <w:r w:rsidR="005A3D77">
                        <w:t xml:space="preserve"> y con la recomendación de la Comisión de Investigaciones de la Universidad, dada en sesión del </w:t>
                      </w:r>
                      <w:sdt>
                        <w:sdtPr>
                          <w:rPr>
                            <w:rStyle w:val="Estilo21"/>
                          </w:rPr>
                          <w:alias w:val="Escoja fecha"/>
                          <w:tag w:val="Escoja fecha"/>
                          <w:id w:val="1299569158"/>
                          <w:placeholder>
                            <w:docPart w:val="DefaultPlaceholder_-1854013437"/>
                          </w:placeholder>
                          <w15:color w:val="99CCFF"/>
                          <w:date>
                            <w:dateFormat w:val="dddd, d 'de' MMMM 'de' yyyy"/>
                            <w:lid w:val="es-EC"/>
                            <w:storeMappedDataAs w:val="dateTime"/>
                            <w:calendar w:val="gregorian"/>
                          </w:date>
                        </w:sdtPr>
                        <w:sdtEndPr>
                          <w:rPr>
                            <w:rStyle w:val="DefaultParagraphFont"/>
                            <w:color w:val="auto"/>
                          </w:rPr>
                        </w:sdtEndPr>
                        <w:sdtContent>
                          <w:r w:rsidR="00B25CF4">
                            <w:rPr>
                              <w:rStyle w:val="Estilo21"/>
                            </w:rPr>
                            <w:t>jueves, 20 de octubre de 2022</w:t>
                          </w:r>
                        </w:sdtContent>
                      </w:sdt>
                      <w:r w:rsidR="005A3D77">
                        <w:rPr>
                          <w:rStyle w:val="Estilo21"/>
                        </w:rPr>
                        <w:t xml:space="preserve">, procede a la suscripción de la presente acta con la que se legaliza el inicio del proyecto de investigación que se detalla a continuación: </w:t>
                      </w:r>
                    </w:p>
                  </w:txbxContent>
                </v:textbox>
                <w10:wrap type="square" anchorx="margin"/>
              </v:shape>
            </w:pict>
          </mc:Fallback>
        </mc:AlternateContent>
      </w:r>
    </w:p>
    <w:p w14:paraId="6CED134D" w14:textId="77777777" w:rsidR="00616416" w:rsidRPr="00616416" w:rsidRDefault="00616416" w:rsidP="00616416">
      <w:pPr>
        <w:spacing w:after="0" w:line="240" w:lineRule="auto"/>
        <w:rPr>
          <w:sz w:val="16"/>
          <w:szCs w:val="16"/>
        </w:rPr>
      </w:pPr>
    </w:p>
    <w:p w14:paraId="5E0A51EE" w14:textId="77777777" w:rsidR="000E4DAB" w:rsidRPr="003C360E" w:rsidRDefault="0006400B" w:rsidP="00AF7D0A">
      <w:pPr>
        <w:pStyle w:val="ListParagraph"/>
        <w:numPr>
          <w:ilvl w:val="0"/>
          <w:numId w:val="1"/>
        </w:numPr>
        <w:shd w:val="clear" w:color="auto" w:fill="0058B0"/>
        <w:spacing w:after="0" w:line="240" w:lineRule="auto"/>
        <w:ind w:left="426" w:hanging="426"/>
        <w:rPr>
          <w:b/>
          <w:color w:val="FFFFFF" w:themeColor="background1"/>
          <w:sz w:val="28"/>
          <w:szCs w:val="28"/>
        </w:rPr>
      </w:pPr>
      <w:r w:rsidRPr="00616416">
        <w:rPr>
          <w:b/>
          <w:noProof/>
        </w:rPr>
        <mc:AlternateContent>
          <mc:Choice Requires="wps">
            <w:drawing>
              <wp:anchor distT="45720" distB="45720" distL="114300" distR="114300" simplePos="0" relativeHeight="251667456" behindDoc="0" locked="0" layoutInCell="1" allowOverlap="1" wp14:anchorId="59753444" wp14:editId="0062EEC6">
                <wp:simplePos x="0" y="0"/>
                <wp:positionH relativeFrom="margin">
                  <wp:posOffset>0</wp:posOffset>
                </wp:positionH>
                <wp:positionV relativeFrom="paragraph">
                  <wp:posOffset>327660</wp:posOffset>
                </wp:positionV>
                <wp:extent cx="6200775" cy="60960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09600"/>
                        </a:xfrm>
                        <a:prstGeom prst="rect">
                          <a:avLst/>
                        </a:prstGeom>
                        <a:solidFill>
                          <a:schemeClr val="accent1">
                            <a:lumMod val="20000"/>
                            <a:lumOff val="80000"/>
                          </a:schemeClr>
                        </a:solidFill>
                        <a:ln w="9525">
                          <a:solidFill>
                            <a:schemeClr val="accent1">
                              <a:lumMod val="40000"/>
                              <a:lumOff val="60000"/>
                            </a:schemeClr>
                          </a:solidFill>
                          <a:miter lim="800000"/>
                          <a:headEnd/>
                          <a:tailEnd/>
                        </a:ln>
                      </wps:spPr>
                      <wps:txbx>
                        <w:txbxContent>
                          <w:p w14:paraId="3AF0E4F8" w14:textId="77777777" w:rsidR="00253BE1" w:rsidRPr="00B86D7B" w:rsidRDefault="00CF769E" w:rsidP="0053211B">
                            <w:pPr>
                              <w:jc w:val="both"/>
                              <w:rPr>
                                <w:b/>
                                <w:bCs/>
                                <w:color w:val="2F5496" w:themeColor="accent1" w:themeShade="BF"/>
                                <w:sz w:val="24"/>
                                <w:szCs w:val="24"/>
                                <w:lang w:val="es-ES"/>
                              </w:rPr>
                            </w:pPr>
                            <w:r w:rsidRPr="00CF769E">
                              <w:rPr>
                                <w:b/>
                                <w:bCs/>
                                <w:color w:val="2F5496" w:themeColor="accent1" w:themeShade="BF"/>
                                <w:sz w:val="24"/>
                                <w:szCs w:val="24"/>
                                <w:lang w:val="es-ES"/>
                              </w:rPr>
                              <w:t>Generación de modelos de movilidad para una comunidad universitaria a partir de patrones encontrados en 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53444" id="_x0000_s1028" type="#_x0000_t202" style="position:absolute;left:0;text-align:left;margin-left:0;margin-top:25.8pt;width:488.25pt;height:4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" fillcolor="#d9e2f3 [660]" strokecolor="#b4c6e7 [1300]">
                <v:textbox>
                  <w:txbxContent>
                    <w:p w14:paraId="3AF0E4F8" w14:textId="77777777" w:rsidR="00253BE1" w:rsidRPr="00B86D7B" w:rsidRDefault="00CF769E" w:rsidP="0053211B">
                      <w:pPr>
                        <w:jc w:val="both"/>
                        <w:rPr>
                          <w:b/>
                          <w:bCs/>
                          <w:color w:val="2F5496" w:themeColor="accent1" w:themeShade="BF"/>
                          <w:sz w:val="24"/>
                          <w:szCs w:val="24"/>
                          <w:lang w:val="es-ES"/>
                        </w:rPr>
                      </w:pPr>
                      <w:r w:rsidRPr="00CF769E">
                        <w:rPr>
                          <w:b/>
                          <w:bCs/>
                          <w:color w:val="2F5496" w:themeColor="accent1" w:themeShade="BF"/>
                          <w:sz w:val="24"/>
                          <w:szCs w:val="24"/>
                          <w:lang w:val="es-ES"/>
                        </w:rPr>
                        <w:t>Generación de modelos de movilidad para una comunidad universitaria a partir de patrones encontrados en Big Data.</w:t>
                      </w:r>
                    </w:p>
                  </w:txbxContent>
                </v:textbox>
                <w10:wrap type="square" anchorx="margin"/>
              </v:shape>
            </w:pict>
          </mc:Fallback>
        </mc:AlternateContent>
      </w:r>
      <w:r w:rsidR="00253BE1">
        <w:rPr>
          <w:noProof/>
        </w:rPr>
        <mc:AlternateContent>
          <mc:Choice Requires="wps">
            <w:drawing>
              <wp:anchor distT="45720" distB="45720" distL="114300" distR="114300" simplePos="0" relativeHeight="251669504" behindDoc="0" locked="0" layoutInCell="1" allowOverlap="1" wp14:anchorId="6E6ED2C8" wp14:editId="2C992CFC">
                <wp:simplePos x="0" y="0"/>
                <wp:positionH relativeFrom="margin">
                  <wp:align>right</wp:align>
                </wp:positionH>
                <wp:positionV relativeFrom="paragraph">
                  <wp:posOffset>1061085</wp:posOffset>
                </wp:positionV>
                <wp:extent cx="6172200" cy="4381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38150"/>
                        </a:xfrm>
                        <a:prstGeom prst="rect">
                          <a:avLst/>
                        </a:prstGeom>
                        <a:noFill/>
                        <a:ln w="9525">
                          <a:solidFill>
                            <a:schemeClr val="accent1">
                              <a:lumMod val="40000"/>
                              <a:lumOff val="60000"/>
                            </a:schemeClr>
                          </a:solidFill>
                          <a:miter lim="800000"/>
                          <a:headEnd/>
                          <a:tailEnd/>
                        </a:ln>
                      </wps:spPr>
                      <wps:txbx>
                        <w:txbxContent>
                          <w:p w14:paraId="21BB1ABA" w14:textId="77777777" w:rsidR="001167CA" w:rsidRDefault="001167CA" w:rsidP="001167CA">
                            <w:pPr>
                              <w:spacing w:after="120" w:line="240" w:lineRule="auto"/>
                              <w:jc w:val="both"/>
                            </w:pPr>
                            <w:r>
                              <w:t xml:space="preserve">Con estos antecedentes, </w:t>
                            </w:r>
                            <w:r w:rsidR="00253BE1">
                              <w:t xml:space="preserve">se dan </w:t>
                            </w:r>
                            <w:r>
                              <w:t>inicio a las actividades planificadas, mis</w:t>
                            </w:r>
                            <w:r w:rsidR="001E7776">
                              <w:t>m</w:t>
                            </w:r>
                            <w:r>
                              <w:t xml:space="preserve">as que se resumen a continuación: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ED2C8" id="_x0000_s1029" type="#_x0000_t202" style="position:absolute;left:0;text-align:left;margin-left:434.8pt;margin-top:83.55pt;width:486pt;height:3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" filled="f" strokecolor="#b4c6e7 [1300]">
                <v:textbox>
                  <w:txbxContent>
                    <w:p w14:paraId="21BB1ABA" w14:textId="77777777" w:rsidR="001167CA" w:rsidRDefault="001167CA" w:rsidP="001167CA">
                      <w:pPr>
                        <w:spacing w:after="120" w:line="240" w:lineRule="auto"/>
                        <w:jc w:val="both"/>
                      </w:pPr>
                      <w:r>
                        <w:t xml:space="preserve">Con estos antecedentes, </w:t>
                      </w:r>
                      <w:r w:rsidR="00253BE1">
                        <w:t xml:space="preserve">se dan </w:t>
                      </w:r>
                      <w:r>
                        <w:t>inicio a las actividades planificadas, mis</w:t>
                      </w:r>
                      <w:r w:rsidR="001E7776">
                        <w:t>m</w:t>
                      </w:r>
                      <w:r>
                        <w:t xml:space="preserve">as que se resumen a continuación: </w:t>
                      </w:r>
                    </w:p>
                  </w:txbxContent>
                </v:textbox>
                <w10:wrap type="square" anchorx="margin"/>
              </v:shape>
            </w:pict>
          </mc:Fallback>
        </mc:AlternateContent>
      </w:r>
      <w:r w:rsidR="000E4DAB" w:rsidRPr="00616416">
        <w:rPr>
          <w:b/>
          <w:color w:val="FFFFFF" w:themeColor="background1"/>
          <w:sz w:val="28"/>
          <w:szCs w:val="28"/>
        </w:rPr>
        <w:t xml:space="preserve">Título del </w:t>
      </w:r>
      <w:r w:rsidR="002B3375">
        <w:rPr>
          <w:b/>
          <w:color w:val="FFFFFF" w:themeColor="background1"/>
          <w:sz w:val="28"/>
          <w:szCs w:val="28"/>
        </w:rPr>
        <w:t>p</w:t>
      </w:r>
      <w:r w:rsidR="000E4DAB" w:rsidRPr="00616416">
        <w:rPr>
          <w:b/>
          <w:color w:val="FFFFFF" w:themeColor="background1"/>
          <w:sz w:val="28"/>
          <w:szCs w:val="28"/>
        </w:rPr>
        <w:t xml:space="preserve">royecto: </w:t>
      </w:r>
    </w:p>
    <w:p w14:paraId="4CF5F319" w14:textId="77777777" w:rsidR="00942C2C" w:rsidRPr="00616416" w:rsidRDefault="00C97BA2" w:rsidP="00AF7D0A">
      <w:pPr>
        <w:pStyle w:val="ListParagraph"/>
        <w:numPr>
          <w:ilvl w:val="0"/>
          <w:numId w:val="1"/>
        </w:numPr>
        <w:shd w:val="clear" w:color="auto" w:fill="0058B0"/>
        <w:spacing w:after="0" w:line="240" w:lineRule="auto"/>
        <w:ind w:left="426" w:hanging="426"/>
        <w:rPr>
          <w:b/>
          <w:color w:val="FFFFFF" w:themeColor="background1"/>
          <w:sz w:val="28"/>
          <w:szCs w:val="28"/>
        </w:rPr>
      </w:pPr>
      <w:r>
        <w:rPr>
          <w:b/>
          <w:color w:val="FFFFFF" w:themeColor="background1"/>
          <w:sz w:val="28"/>
          <w:szCs w:val="28"/>
        </w:rPr>
        <w:t xml:space="preserve">Datos informativos del proyecto: </w:t>
      </w:r>
    </w:p>
    <w:p w14:paraId="127BE58B" w14:textId="77777777" w:rsidR="00942C2C" w:rsidRPr="00CC35EA" w:rsidRDefault="00942C2C" w:rsidP="000E4DAB">
      <w:pPr>
        <w:rPr>
          <w:sz w:val="12"/>
          <w:szCs w:val="12"/>
        </w:rPr>
      </w:pPr>
    </w:p>
    <w:tbl>
      <w:tblPr>
        <w:tblStyle w:val="GridTable6Colorful-Accent5"/>
        <w:tblW w:w="0" w:type="auto"/>
        <w:tblLook w:val="04A0" w:firstRow="1" w:lastRow="0" w:firstColumn="1" w:lastColumn="0" w:noHBand="0" w:noVBand="1"/>
      </w:tblPr>
      <w:tblGrid>
        <w:gridCol w:w="4868"/>
        <w:gridCol w:w="4868"/>
      </w:tblGrid>
      <w:tr w:rsidR="00CC35EA" w14:paraId="10687A6C" w14:textId="77777777" w:rsidTr="00BF0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3621C8B5"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Código del proyecto:</w:t>
            </w:r>
          </w:p>
        </w:tc>
        <w:sdt>
          <w:sdtPr>
            <w:rPr>
              <w:rStyle w:val="Estilo4"/>
            </w:rPr>
            <w:alias w:val="Digitar código contable"/>
            <w:tag w:val="Insertar título del programa de investigación"/>
            <w:id w:val="254252266"/>
            <w:placeholder>
              <w:docPart w:val="05566565B60647ABAB4A88BBA50E2B06"/>
            </w:placeholder>
            <w15:color w:val="99CCFF"/>
          </w:sdtPr>
          <w:sdtEndPr>
            <w:rPr>
              <w:rStyle w:val="Estilo8"/>
              <w:sz w:val="24"/>
            </w:rPr>
          </w:sdtEndPr>
          <w:sdtContent>
            <w:tc>
              <w:tcPr>
                <w:tcW w:w="4868" w:type="dxa"/>
                <w:vAlign w:val="center"/>
              </w:tcPr>
              <w:p w14:paraId="491D9EF8" w14:textId="77777777" w:rsidR="00CC35EA" w:rsidRPr="00E10A6C" w:rsidRDefault="00633466" w:rsidP="00E10A6C">
                <w:pPr>
                  <w:jc w:val="center"/>
                  <w:cnfStyle w:val="100000000000" w:firstRow="1" w:lastRow="0" w:firstColumn="0" w:lastColumn="0" w:oddVBand="0" w:evenVBand="0" w:oddHBand="0" w:evenHBand="0" w:firstRowFirstColumn="0" w:firstRowLastColumn="0" w:lastRowFirstColumn="0" w:lastRowLastColumn="0"/>
                  <w:rPr>
                    <w:sz w:val="24"/>
                    <w:szCs w:val="24"/>
                  </w:rPr>
                </w:pPr>
                <w:r>
                  <w:rPr>
                    <w:rStyle w:val="Estilo4"/>
                  </w:rPr>
                  <w:t>2022-</w:t>
                </w:r>
                <w:r w:rsidR="00542AE5">
                  <w:rPr>
                    <w:rStyle w:val="Estilo4"/>
                  </w:rPr>
                  <w:t>0</w:t>
                </w:r>
                <w:r w:rsidR="00B25CF4">
                  <w:rPr>
                    <w:rStyle w:val="Estilo4"/>
                  </w:rPr>
                  <w:t>2</w:t>
                </w:r>
                <w:r w:rsidR="001C5E8B">
                  <w:rPr>
                    <w:rStyle w:val="Estilo4"/>
                  </w:rPr>
                  <w:t>4</w:t>
                </w:r>
                <w:r w:rsidR="00CF769E">
                  <w:rPr>
                    <w:rStyle w:val="Estilo4"/>
                  </w:rPr>
                  <w:t>8</w:t>
                </w:r>
              </w:p>
            </w:tc>
          </w:sdtContent>
        </w:sdt>
      </w:tr>
      <w:tr w:rsidR="00253BE1" w14:paraId="148BF1E1" w14:textId="77777777" w:rsidTr="00BF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132D2B0C" w14:textId="77777777" w:rsidR="00253BE1" w:rsidRPr="00215A24" w:rsidRDefault="00253BE1" w:rsidP="00E10A6C">
            <w:pPr>
              <w:pStyle w:val="ListParagraph"/>
              <w:numPr>
                <w:ilvl w:val="0"/>
                <w:numId w:val="2"/>
              </w:numPr>
              <w:rPr>
                <w:color w:val="2F5496" w:themeColor="accent1" w:themeShade="BF"/>
                <w:sz w:val="24"/>
                <w:szCs w:val="24"/>
              </w:rPr>
            </w:pPr>
            <w:r>
              <w:rPr>
                <w:color w:val="2F5496" w:themeColor="accent1" w:themeShade="BF"/>
                <w:sz w:val="24"/>
                <w:szCs w:val="24"/>
              </w:rPr>
              <w:t xml:space="preserve">Nombre corto asignado: </w:t>
            </w:r>
          </w:p>
        </w:tc>
        <w:sdt>
          <w:sdtPr>
            <w:rPr>
              <w:rStyle w:val="Estilo22"/>
              <w:b/>
            </w:rPr>
            <w:alias w:val="Insertar nombre corto "/>
            <w:tag w:val="Insertar nombre corto "/>
            <w:id w:val="1940556642"/>
            <w:placeholder>
              <w:docPart w:val="DefaultPlaceholder_-1854013440"/>
            </w:placeholder>
            <w15:color w:val="99CCFF"/>
            <w:text/>
          </w:sdtPr>
          <w:sdtEndPr>
            <w:rPr>
              <w:rStyle w:val="Estilo22"/>
            </w:rPr>
          </w:sdtEndPr>
          <w:sdtContent>
            <w:tc>
              <w:tcPr>
                <w:tcW w:w="4868" w:type="dxa"/>
                <w:vAlign w:val="center"/>
              </w:tcPr>
              <w:p w14:paraId="46D92C79" w14:textId="77777777" w:rsidR="00253BE1" w:rsidRDefault="00CF769E" w:rsidP="00E10A6C">
                <w:pPr>
                  <w:jc w:val="center"/>
                  <w:cnfStyle w:val="000000100000" w:firstRow="0" w:lastRow="0" w:firstColumn="0" w:lastColumn="0" w:oddVBand="0" w:evenVBand="0" w:oddHBand="1" w:evenHBand="0" w:firstRowFirstColumn="0" w:firstRowLastColumn="0" w:lastRowFirstColumn="0" w:lastRowLastColumn="0"/>
                  <w:rPr>
                    <w:rStyle w:val="Estilo2"/>
                  </w:rPr>
                </w:pPr>
                <w:r w:rsidRPr="00CF769E">
                  <w:rPr>
                    <w:rStyle w:val="Estilo22"/>
                    <w:b/>
                  </w:rPr>
                  <w:t>Modelos movilidad Big Data</w:t>
                </w:r>
              </w:p>
            </w:tc>
          </w:sdtContent>
        </w:sdt>
      </w:tr>
      <w:tr w:rsidR="00253BE1" w14:paraId="5F17B290" w14:textId="77777777" w:rsidTr="00BF0CAD">
        <w:tc>
          <w:tcPr>
            <w:cnfStyle w:val="001000000000" w:firstRow="0" w:lastRow="0" w:firstColumn="1" w:lastColumn="0" w:oddVBand="0" w:evenVBand="0" w:oddHBand="0" w:evenHBand="0" w:firstRowFirstColumn="0" w:firstRowLastColumn="0" w:lastRowFirstColumn="0" w:lastRowLastColumn="0"/>
            <w:tcW w:w="4868" w:type="dxa"/>
            <w:vAlign w:val="center"/>
          </w:tcPr>
          <w:p w14:paraId="57CB08FF" w14:textId="77777777" w:rsidR="00253BE1" w:rsidRPr="00215A24" w:rsidRDefault="00253BE1" w:rsidP="00E10A6C">
            <w:pPr>
              <w:pStyle w:val="ListParagraph"/>
              <w:numPr>
                <w:ilvl w:val="0"/>
                <w:numId w:val="2"/>
              </w:numPr>
              <w:rPr>
                <w:color w:val="2F5496" w:themeColor="accent1" w:themeShade="BF"/>
                <w:sz w:val="24"/>
                <w:szCs w:val="24"/>
              </w:rPr>
            </w:pPr>
            <w:r>
              <w:rPr>
                <w:color w:val="2F5496" w:themeColor="accent1" w:themeShade="BF"/>
                <w:sz w:val="24"/>
                <w:szCs w:val="24"/>
              </w:rPr>
              <w:t xml:space="preserve">Director/a: </w:t>
            </w:r>
          </w:p>
        </w:tc>
        <w:sdt>
          <w:sdtPr>
            <w:rPr>
              <w:rStyle w:val="Estilo22"/>
            </w:rPr>
            <w:alias w:val="Insertar nombre del director/a"/>
            <w:tag w:val="Insertar nombre corto "/>
            <w:id w:val="102690032"/>
            <w:placeholder>
              <w:docPart w:val="37A9A076B9E146C38B18E8701C4148C1"/>
            </w:placeholder>
            <w15:color w:val="99CCFF"/>
            <w:text/>
          </w:sdtPr>
          <w:sdtEndPr>
            <w:rPr>
              <w:rStyle w:val="Estilo22"/>
            </w:rPr>
          </w:sdtEndPr>
          <w:sdtContent>
            <w:tc>
              <w:tcPr>
                <w:tcW w:w="4868" w:type="dxa"/>
                <w:vAlign w:val="center"/>
              </w:tcPr>
              <w:p w14:paraId="23250AAF" w14:textId="77777777" w:rsidR="00253BE1" w:rsidRDefault="00CF769E" w:rsidP="00E10A6C">
                <w:pPr>
                  <w:jc w:val="center"/>
                  <w:cnfStyle w:val="000000000000" w:firstRow="0" w:lastRow="0" w:firstColumn="0" w:lastColumn="0" w:oddVBand="0" w:evenVBand="0" w:oddHBand="0" w:evenHBand="0" w:firstRowFirstColumn="0" w:firstRowLastColumn="0" w:lastRowFirstColumn="0" w:lastRowLastColumn="0"/>
                  <w:rPr>
                    <w:rStyle w:val="Estilo2"/>
                  </w:rPr>
                </w:pPr>
                <w:r w:rsidRPr="00CF769E">
                  <w:rPr>
                    <w:rStyle w:val="Estilo22"/>
                  </w:rPr>
                  <w:t>Dr. Iván Andrés Mendoza Vásquez</w:t>
                </w:r>
              </w:p>
            </w:tc>
          </w:sdtContent>
        </w:sdt>
      </w:tr>
      <w:tr w:rsidR="00E10A6C" w14:paraId="3868AEF7" w14:textId="77777777" w:rsidTr="00BF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2B2A3A18" w14:textId="77777777" w:rsidR="00E10A6C" w:rsidRPr="00215A24" w:rsidRDefault="00E10A6C" w:rsidP="00E10A6C">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Categoría del proyecto </w:t>
            </w:r>
          </w:p>
        </w:tc>
        <w:sdt>
          <w:sdtPr>
            <w:rPr>
              <w:rStyle w:val="Estilo2"/>
            </w:rPr>
            <w:alias w:val="Escoja"/>
            <w:tag w:val="Escoja"/>
            <w:id w:val="-2085523212"/>
            <w:placeholder>
              <w:docPart w:val="6AB738D3DD2741B3B359567575FD8A75"/>
            </w:placeholder>
            <w15:color w:val="99CCFF"/>
            <w:dropDownList>
              <w:listItem w:value="Elija un elemento."/>
              <w:listItem w:displayText="1.1.2.6 Proyecto de convocatoria (nuevo)" w:value="1.1.2.6 Proyecto de convocatoria (nuevo)"/>
              <w:listItem w:displayText="1.1.2.6 Proyecto de convocatoria (continuación)" w:value="1.1.2.6 Proyecto de convocatoria (continuación)"/>
              <w:listItem w:displayText="1.1.2.7 Proyecto en cooperación con redes de investigación u otras instituciones (nuevo)" w:value="1.1.2.7 Proyecto en cooperación con redes de investigación u otras instituciones (nuevo)"/>
              <w:listItem w:displayText="1.1.2.7 Proyecto en cooperación con redes de investigación u  otras instituciones (continuación)" w:value="1.1.2.7 Proyecto en cooperación con redes de investigación u  otras instituciones (continuación)"/>
              <w:listItem w:displayText="1.1.2.4 Proyecto implementación " w:value="1.1.2.4 Proyecto implementación "/>
              <w:listItem w:displayText="1.1.1.2 Tesis Doctoral" w:value="1.1.1.2 Tesis Doctoral"/>
            </w:dropDownList>
          </w:sdtPr>
          <w:sdtEndPr>
            <w:rPr>
              <w:rStyle w:val="Estilo2"/>
            </w:rPr>
          </w:sdtEndPr>
          <w:sdtContent>
            <w:tc>
              <w:tcPr>
                <w:tcW w:w="4868" w:type="dxa"/>
                <w:vAlign w:val="center"/>
              </w:tcPr>
              <w:p w14:paraId="0E038742" w14:textId="77777777" w:rsidR="00E10A6C" w:rsidRDefault="00CF769E" w:rsidP="00E10A6C">
                <w:pPr>
                  <w:jc w:val="center"/>
                  <w:cnfStyle w:val="000000100000" w:firstRow="0" w:lastRow="0" w:firstColumn="0" w:lastColumn="0" w:oddVBand="0" w:evenVBand="0" w:oddHBand="1" w:evenHBand="0" w:firstRowFirstColumn="0" w:firstRowLastColumn="0" w:lastRowFirstColumn="0" w:lastRowLastColumn="0"/>
                </w:pPr>
                <w:r>
                  <w:rPr>
                    <w:rStyle w:val="Estilo2"/>
                  </w:rPr>
                  <w:t>1.1.2.6 Proyecto de convocatoria (nuevo)</w:t>
                </w:r>
              </w:p>
            </w:tc>
          </w:sdtContent>
        </w:sdt>
      </w:tr>
      <w:tr w:rsidR="00E10A6C" w14:paraId="2B8759BB" w14:textId="77777777" w:rsidTr="00BF0CAD">
        <w:tc>
          <w:tcPr>
            <w:cnfStyle w:val="001000000000" w:firstRow="0" w:lastRow="0" w:firstColumn="1" w:lastColumn="0" w:oddVBand="0" w:evenVBand="0" w:oddHBand="0" w:evenHBand="0" w:firstRowFirstColumn="0" w:firstRowLastColumn="0" w:lastRowFirstColumn="0" w:lastRowLastColumn="0"/>
            <w:tcW w:w="4868" w:type="dxa"/>
            <w:vAlign w:val="center"/>
          </w:tcPr>
          <w:p w14:paraId="230D1838" w14:textId="77777777" w:rsidR="00E10A6C" w:rsidRPr="00215A24" w:rsidRDefault="00E10A6C" w:rsidP="00E10A6C">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Programa de investigación: </w:t>
            </w:r>
          </w:p>
        </w:tc>
        <w:sdt>
          <w:sdtPr>
            <w:rPr>
              <w:rStyle w:val="Estilo16"/>
            </w:rPr>
            <w:alias w:val="Escoja programa de investigación "/>
            <w:tag w:val="Escoja programa de investigación "/>
            <w:id w:val="936556666"/>
            <w:placeholder>
              <w:docPart w:val="DefaultPlaceholder_-1854013438"/>
            </w:placeholder>
            <w15:color w:val="99CCFF"/>
            <w:dropDownList>
              <w:listItem w:value="Elija un elemento."/>
              <w:listItem w:displayText="1. FACULTAD DE CIENCIA Y TECNOLOGÍA" w:value="1. FACULTAD DE CIENCIA Y TECNOLOGÍA"/>
              <w:listItem w:displayText="Programa Centro de Investigación y Desarrollo en Ingeniería Automotriz de la Universidad del Azuay" w:value="Programa Centro de Investigación y Desarrollo en Ingeniería Automotriz de la Universidad del Azuay"/>
              <w:listItem w:displayText="Programa de Construcciones Civilees e Industriales" w:value="Programa de Construcciones Civilees e Industriales"/>
              <w:listItem w:displayText="Programa de Ingeniería Civil" w:value="Programa de Ingeniería Civil"/>
              <w:listItem w:displayText="Programa de Ingeniería en Minas" w:value="Programa de Ingeniería en Minas"/>
              <w:listItem w:displayText="Programa de Investigación de Ingeniería Ambiental" w:value="Programa de Investigación de Ingeniería Ambiental"/>
              <w:listItem w:displayText="Programa de Investigación de Ingeniería Electrónica" w:value="Programa de Investigación de Ingeniería Electrónica"/>
              <w:listItem w:displayText="Programa de Investigación de la Escuela de Ingeniería de la Producción y Operaciones" w:value="Programa de Investigación de la Escuela de Ingeniería de la Producción y Operaciones"/>
              <w:listItem w:displayText="Programa de Investigación Ingeniería del Agua" w:value="Programa de Investigación Ingeniería del Agua"/>
              <w:listItem w:displayText="Programa Desarrollo Geológico-Minero-Metalúrgico-Sostenible" w:value="Programa Desarrollo Geológico-Minero-Metalúrgico-Sostenible"/>
              <w:listItem w:displayText="Programa Desarrollo Métodos de Optimización Logística" w:value="Programa Desarrollo Métodos de Optimización Logística"/>
              <w:listItem w:displayText="Programa Ecología e Historia Natural Aplicada a la Conservación y Recuperación de la Biodiversidad y Recursos Naturales de la Región 6" w:value="Programa Ecología e Historia Natural Aplicada a la Conservación y Recuperación de la Biodiversidad y Recursos Naturales de la Región 6"/>
              <w:listItem w:displayText="Programa Estructura y Funcionamiento de Ecosistemas" w:value="Programa Estructura y Funcionamiento de Ecosistemas"/>
              <w:listItem w:displayText="Programa Grupos Estratégicos para el Desarrollo de la Investigación en la Carrera de Alimentos" w:value="Programa Grupos Estratégicos para el Desarrollo de la Investigación en la Carrera de Alimentos"/>
              <w:listItem w:displayText="Programa Quimiometría y QSAR" w:value="Programa Quimiometría y QSAR"/>
              <w:listItem w:displayText="2. FACULTAD DE CIENCIAS DE LA ADMINISTRACIÓN" w:value="2. FACULTAD DE CIENCIAS DE LA ADMINISTRACIÓN"/>
              <w:listItem w:displayText="Programa de informática" w:value="Programa de informática"/>
              <w:listItem w:displayText="Programa de Investigación de Administración de Empresas" w:value="Programa de Investigación de Administración de Empresas"/>
              <w:listItem w:displayText="Programa de Investigación de Contabilidad Aplicada" w:value="Programa de Investigación de Contabilidad Aplicada"/>
              <w:listItem w:displayText="Programa de Investigación Observatorio Empresarial" w:value="Programa de Investigación Observatorio Empresarial"/>
              <w:listItem w:displayText="Programa de Investigaciones de la Facultad de Ciencias de la Administración" w:value="Programa de Investigaciones de la Facultad de Ciencias de la Administración"/>
              <w:listItem w:displayText="3. FACULTAD DE CIENCIAS JURÍDICAS" w:value="3. FACULTAD DE CIENCIAS JURÍDICAS"/>
              <w:listItem w:displayText="Programa de Ciencias Jurídicas" w:value="Programa de Ciencias Jurídicas"/>
              <w:listItem w:displayText="Programa de Economía y Estudios Internacionales" w:value="Programa de Economía y Estudios Internacionales"/>
              <w:listItem w:displayText="Programa de Investigación, Cultura y Sociedad" w:value="Programa de Investigación, Cultura y Sociedad"/>
              <w:listItem w:displayText="Programa de Relaciones Internacionales" w:value="Programa de Relaciones Internacionales"/>
              <w:listItem w:displayText="Programa Sociedad, Derechos y Bienestar" w:value="Programa Sociedad, Derechos y Bienestar"/>
              <w:listItem w:displayText="4. FACULTAD DE DISEÑO, ARQUITECTURA Y ARTES" w:value="4. FACULTAD DE DISEÑO, ARQUITECTURA Y ARTES"/>
              <w:listItem w:displayText="Programa de Investigación de Arquitectura" w:value="Programa de Investigación de Arquitectura"/>
              <w:listItem w:displayText="Programa de Investigación de Diseño y Artes" w:value="Programa de Investigación de Diseño y Artes"/>
              <w:listItem w:displayText="programa Cultura y Sociedad" w:value="programa Cultura y Sociedad"/>
              <w:listItem w:displayText="5. FACULTAD DE FILOSOFÍA, LETRAS Y CIENCIAS DE LA EDUCACIÓN " w:value="5. FACULTAD DE FILOSOFÍA, LETRAS Y CIENCIAS DE LA EDUCACIÓN "/>
              <w:listItem w:displayText="Programa de Comunicación Aplicada" w:value="Programa de Comunicación Aplicada"/>
              <w:listItem w:displayText="Programa de Educación, Inclusión y Salud Mental" w:value="Programa de Educación, Inclusión y Salud Mental"/>
              <w:listItem w:displayText="Programa de Investigación de la Facultad de Filosofía, Letras y Ciencias de la Educación" w:value="Programa de Investigación de la Facultad de Filosofía, Letras y Ciencias de la Educación"/>
              <w:listItem w:displayText="6. FACULTAD DE MEDICINA" w:value="6. FACULTAD DE MEDICINA"/>
              <w:listItem w:displayText="Programa de Investigaciones de la Facultad de Medicina" w:value="Programa de Investigaciones de la Facultad de Medicina"/>
            </w:dropDownList>
          </w:sdtPr>
          <w:sdtEndPr>
            <w:rPr>
              <w:rStyle w:val="DefaultParagraphFont"/>
              <w:color w:val="2F5496" w:themeColor="accent1" w:themeShade="BF"/>
            </w:rPr>
          </w:sdtEndPr>
          <w:sdtContent>
            <w:tc>
              <w:tcPr>
                <w:tcW w:w="4868" w:type="dxa"/>
                <w:vAlign w:val="center"/>
              </w:tcPr>
              <w:p w14:paraId="4866D1B1" w14:textId="77777777" w:rsidR="00E10A6C" w:rsidRDefault="0006400B" w:rsidP="004C3294">
                <w:pPr>
                  <w:jc w:val="center"/>
                  <w:cnfStyle w:val="000000000000" w:firstRow="0" w:lastRow="0" w:firstColumn="0" w:lastColumn="0" w:oddVBand="0" w:evenVBand="0" w:oddHBand="0" w:evenHBand="0" w:firstRowFirstColumn="0" w:firstRowLastColumn="0" w:lastRowFirstColumn="0" w:lastRowLastColumn="0"/>
                </w:pPr>
                <w:r>
                  <w:rPr>
                    <w:rStyle w:val="Estilo16"/>
                  </w:rPr>
                  <w:t>Programa Centro de Investigación y Desarrollo en Ingeniería Automotriz de la Universidad del Azuay</w:t>
                </w:r>
              </w:p>
            </w:tc>
          </w:sdtContent>
        </w:sdt>
      </w:tr>
      <w:tr w:rsidR="00CC35EA" w14:paraId="52D67F5F" w14:textId="77777777" w:rsidTr="00633466">
        <w:tblPrEx>
          <w:tblCellMar>
            <w:left w:w="70" w:type="dxa"/>
            <w:right w:w="7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028A1A07"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Grupo de investigación: </w:t>
            </w:r>
          </w:p>
        </w:tc>
        <w:sdt>
          <w:sdtPr>
            <w:rPr>
              <w:rFonts w:ascii="Calibri" w:eastAsia="Times New Roman" w:hAnsi="Calibri" w:cs="Calibri"/>
              <w:color w:val="000000"/>
              <w:sz w:val="24"/>
              <w:szCs w:val="24"/>
              <w:lang w:eastAsia="es-EC"/>
            </w:rPr>
            <w:alias w:val="Escoja el grupo del cual es usted miembro"/>
            <w:tag w:val="Escoja el grupo del cual es usted miembro"/>
            <w:id w:val="2072375808"/>
            <w:placeholder>
              <w:docPart w:val="CEC8050BF6594A9092AB753477318A3C"/>
            </w:placeholder>
            <w15:color w:val="99CCFF"/>
            <w:comboBox>
              <w:listItem w:value="Elija un elemento."/>
              <w:listItem w:displayText="FACULTAD DE CIENCIA Y TECNOLOGÍA" w:value="FACULTAD DE CIENCIA Y TECNOLOGÍA"/>
              <w:listItem w:displayText="Biología" w:value="Biología"/>
              <w:listItem w:displayText="Biotecnología e Ingeniería Genética (BioTIGE)" w:value="Biotecnología e Ingeniería Genética (BioTIGE)"/>
              <w:listItem w:displayText="Centro de Investigación de Ingeniería de la Producción (CIIPO)." w:value="Centro de Investigación de Ingeniería de la Producción (CIIPO)."/>
              <w:listItem w:displayText="Centro de Investigación de Ingeniería Electrónica (CIIE). " w:value="Centro de Investigación de Ingeniería Electrónica (CIIE). "/>
              <w:listItem w:displayText="Centro de Investigación Science, Technology, Engineering and Mathemathics (CISTEM). " w:value="Centro de Investigación Science, Technology, Engineering and Mathemathics (CISTEM). "/>
              <w:listItem w:displayText="Centro de Investigación y Desarrollo en Ingeniería Automotríz - ERGON" w:value="Centro de Investigación y Desarrollo en Ingeniería Automotríz - ERGON"/>
              <w:listItem w:displayText="Centro de Investigaciones Minero Metalúrgicas del Austro - CIMMA. " w:value="Centro de Investigaciones Minero Metalúrgicas del Austro - CIMMA. "/>
              <w:listItem w:displayText="Grupo de Investigadores de Ingeniería Ambiental" w:value="Grupo de Investigadores de Ingeniería Ambiental"/>
              <w:listItem w:displayText="CIENER - Ciencias de la Energía." w:value="CIENER - Ciencias de la Energía."/>
              <w:listItem w:displayText="Genética Biomolecular en Fermentación (BIOFERM)" w:value="Genética Biomolecular en Fermentación (BIOFERM)"/>
              <w:listItem w:displayText="Grupo de Investigadores de la Escuela de Ingeniería Civil y Gerencia de Construcciones" w:value="Grupo de Investigadores de la Escuela de Ingeniería Civil y Gerencia de Construcciones"/>
              <w:listItem w:displayText="Grupo de Investigadores de la Escuela de Ingeniería Electrónica" w:value="Grupo de Investigadores de la Escuela de Ingeniería Electrónica"/>
              <w:listItem w:displayText="Grupo de Investigadores de la Escuela de Ingeniería en Minas" w:value="Grupo de Investigadores de la Escuela de Ingeniería en Minas"/>
              <w:listItem w:displayText="Grupo Hidrosanitaria" w:value="Grupo Hidrosanitaria"/>
              <w:listItem w:displayText="Grupo I+D+i alimentos (investigación + desarrollo + innovación en alimentos)" w:value="Grupo I+D+i alimentos (investigación + desarrollo + innovación en alimentos)"/>
              <w:listItem w:displayText="Grupo NutriOmics" w:value="Grupo NutriOmics"/>
              <w:listItem w:displayText="Grupo Quimiometría y QSAR. " w:value="Grupo Quimiometría y QSAR. "/>
              <w:listItem w:displayText="Microbiología, Seguridad Alimentaria y Toxicología - MICROSAT" w:value="Microbiología, Seguridad Alimentaria y Toxicología - MICROSAT"/>
              <w:listItem w:displayText="TRACES - Instituto para la investigación trasdisciplinaria de sistemas socioambientales complejos. " w:value="TRACES - Instituto para la investigación trasdisciplinaria de sistemas socioambientales complejos. "/>
              <w:listItem w:displayText="FACULTAD DE CIENCIAS DE LA ADMINISTRACIÓN" w:value="FACULTAD DE CIENCIAS DE LA ADMINISTRACIÓN"/>
              <w:listItem w:displayText="Grupo de Investigación de Ciencias de la Administración" w:value="Grupo de Investigación de Ciencias de la Administración"/>
              <w:listItem w:displayText="Laboratorio de Investigación y Desarrollo en Informática (LIDI)" w:value="Laboratorio de Investigación y Desarrollo en Informática (LIDI)"/>
              <w:listItem w:displayText="Observatorio Empresarial" w:value="Observatorio Empresarial"/>
              <w:listItem w:displayText="Synergy Research Team (SRT)" w:value="Synergy Research Team (SRT)"/>
              <w:listItem w:displayText="Grupo de Investigación de Sistemas de Información Empresarial" w:value="Grupo de Investigación de Sistemas de Información Empresarial"/>
              <w:listItem w:displayText="FACULTAD DE CIENCIAS JURÍDICAS" w:value="FACULTAD DE CIENCIAS JURÍDICAS"/>
              <w:listItem w:displayText="Grupo de Investigación Interdisciplinaria en Derecho, Ciencias Sociales y Políticas Públicas (INDERSOC). " w:value="Grupo de Investigación Interdisciplinaria en Derecho, Ciencias Sociales y Políticas Públicas (INDERSOC). "/>
              <w:listItem w:displayText="ICENI - Investigación sobre comercio exterior, negocios e internacionalización. " w:value="ICENI - Investigación sobre comercio exterior, negocios e internacionalización. "/>
              <w:listItem w:displayText="ICENI-Investigación sobre comercio exterior, negocios e internacionalización " w:value="ICENI-Investigación sobre comercio exterior, negocios e internacionalización "/>
              <w:listItem w:displayText="FACULTAD DE DISEÑO, ARQUITECTURA Y ARTES" w:value="FACULTAD DE DISEÑO, ARQUITECTURA Y ARTES"/>
              <w:listItem w:displayText="Grupo de Investigadores de Diseño, Arquitectura y Artes" w:value="Grupo de Investigadores de Diseño, Arquitectura y Artes"/>
              <w:listItem w:displayText="Grupo de Investigación en Arquitectura - GIA" w:value="Grupo de Investigación en Arquitectura - GIA"/>
              <w:listItem w:displayText="Grupo de Investigación en Diseño, Cultura y Patrimonio" w:value="Grupo de Investigación en Diseño, Cultura y Patrimonio"/>
              <w:listItem w:displayText="Grupo Epistemología del Diseño" w:value="Grupo Epistemología del Diseño"/>
              <w:listItem w:displayText="Laboratorio de Movilidad Urbana - UDA" w:value="Laboratorio de Movilidad Urbana - UDA"/>
              <w:listItem w:displayText="FACULTAD DE FILOSOFÍA, LETRAS Y CIENCIAS DE LA EDUCACIÓN " w:value="FACULTAD DE FILOSOFÍA, LETRAS Y CIENCIAS DE LA EDUCACIÓN "/>
              <w:listItem w:displayText="Grupo de Educación, Inclusión y Salud Mental" w:value="Grupo de Educación, Inclusión y Salud Mental"/>
              <w:listItem w:displayText="Grupo de Estudios en Inclusión (GEI). " w:value="Grupo de Estudios en Inclusión (GEI). "/>
              <w:listItem w:displayText="Grupo de Investigación en Comunicación Aplicada. " w:value="Grupo de Investigación en Comunicación Aplicada. "/>
              <w:listItem w:displayText="Grupo de Neurociencias. " w:value="Grupo de Neurociencias. "/>
              <w:listItem w:displayText="Grupo Turismo, Territorio y Desarrollo. " w:value="Grupo Turismo, Territorio y Desarrollo. "/>
              <w:listItem w:displayText="Grupo de Investigadores de la Facultad de Filosfía, Letras y Ciencias de la Educación" w:value="Grupo de Investigadores de la Facultad de Filosfía, Letras y Ciencias de la Educación"/>
              <w:listItem w:displayText="FACULTAD DE MEDICINA" w:value="FACULTAD DE MEDICINA"/>
              <w:listItem w:displayText="Grupo de Química Médica. " w:value="Grupo de Química Médica. "/>
              <w:listItem w:displayText="Grupo de Investigadores de la Facultad de Medicina" w:value="Grupo de Investigadores de la Facultad de Medicina"/>
              <w:listItem w:displayText="OTROS" w:value="OTROS"/>
              <w:listItem w:displayText="Departamento de Posgrados" w:value="Departamento de Posgrados"/>
              <w:listItem w:displayText="Instituto de Estudios de Régimen Seccional del Ecuador - IERSE" w:value="Instituto de Estudios de Régimen Seccional del Ecuador - IERSE"/>
            </w:comboBox>
          </w:sdtPr>
          <w:sdtEndPr/>
          <w:sdtContent>
            <w:tc>
              <w:tcPr>
                <w:tcW w:w="4868" w:type="dxa"/>
                <w:vAlign w:val="center"/>
              </w:tcPr>
              <w:p w14:paraId="07152FC6" w14:textId="77777777" w:rsidR="00CC35EA" w:rsidRDefault="0006400B" w:rsidP="004C3294">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sz w:val="24"/>
                    <w:szCs w:val="24"/>
                    <w:lang w:eastAsia="es-EC"/>
                  </w:rPr>
                  <w:t xml:space="preserve">Centro de Investigación y Desarrollo en Ingeniería </w:t>
                </w:r>
                <w:proofErr w:type="spellStart"/>
                <w:r>
                  <w:rPr>
                    <w:rFonts w:ascii="Calibri" w:eastAsia="Times New Roman" w:hAnsi="Calibri" w:cs="Calibri"/>
                    <w:color w:val="000000"/>
                    <w:sz w:val="24"/>
                    <w:szCs w:val="24"/>
                    <w:lang w:eastAsia="es-EC"/>
                  </w:rPr>
                  <w:t>Automotríz</w:t>
                </w:r>
                <w:proofErr w:type="spellEnd"/>
                <w:r>
                  <w:rPr>
                    <w:rFonts w:ascii="Calibri" w:eastAsia="Times New Roman" w:hAnsi="Calibri" w:cs="Calibri"/>
                    <w:color w:val="000000"/>
                    <w:sz w:val="24"/>
                    <w:szCs w:val="24"/>
                    <w:lang w:eastAsia="es-EC"/>
                  </w:rPr>
                  <w:t xml:space="preserve"> - ERGON</w:t>
                </w:r>
              </w:p>
            </w:tc>
          </w:sdtContent>
        </w:sdt>
      </w:tr>
      <w:tr w:rsidR="00CC35EA" w14:paraId="14B005F5" w14:textId="77777777" w:rsidTr="00BF0CAD">
        <w:tc>
          <w:tcPr>
            <w:cnfStyle w:val="001000000000" w:firstRow="0" w:lastRow="0" w:firstColumn="1" w:lastColumn="0" w:oddVBand="0" w:evenVBand="0" w:oddHBand="0" w:evenHBand="0" w:firstRowFirstColumn="0" w:firstRowLastColumn="0" w:lastRowFirstColumn="0" w:lastRowLastColumn="0"/>
            <w:tcW w:w="4868" w:type="dxa"/>
            <w:vAlign w:val="center"/>
          </w:tcPr>
          <w:p w14:paraId="09E13214"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Plazo de ejecución: </w:t>
            </w:r>
          </w:p>
        </w:tc>
        <w:sdt>
          <w:sdtPr>
            <w:rPr>
              <w:rStyle w:val="Estilo3"/>
            </w:rPr>
            <w:alias w:val="Escoja número de meses de duración"/>
            <w:tag w:val="Escoja número de meses de duración"/>
            <w:id w:val="-972132047"/>
            <w:placeholder>
              <w:docPart w:val="7DA529C9F26D47A3B2AB3F6359A9A9C3"/>
            </w:placeholder>
            <w15:color w:val="99CCFF"/>
            <w:dropDownList>
              <w:listItem w:value="Elija un elemento."/>
              <w:listItem w:displayText="6 meses" w:value="6 meses"/>
              <w:listItem w:displayText="12 meses" w:value="12 meses"/>
            </w:dropDownList>
          </w:sdtPr>
          <w:sdtEndPr>
            <w:rPr>
              <w:rStyle w:val="Estilo3"/>
            </w:rPr>
          </w:sdtEndPr>
          <w:sdtContent>
            <w:tc>
              <w:tcPr>
                <w:tcW w:w="4868" w:type="dxa"/>
                <w:vAlign w:val="center"/>
              </w:tcPr>
              <w:p w14:paraId="1F4AD3E7" w14:textId="77777777" w:rsidR="00CC35EA" w:rsidRDefault="003B7E21" w:rsidP="00D829D8">
                <w:pPr>
                  <w:jc w:val="center"/>
                  <w:cnfStyle w:val="000000000000" w:firstRow="0" w:lastRow="0" w:firstColumn="0" w:lastColumn="0" w:oddVBand="0" w:evenVBand="0" w:oddHBand="0" w:evenHBand="0" w:firstRowFirstColumn="0" w:firstRowLastColumn="0" w:lastRowFirstColumn="0" w:lastRowLastColumn="0"/>
                </w:pPr>
                <w:r>
                  <w:rPr>
                    <w:rStyle w:val="Estilo3"/>
                  </w:rPr>
                  <w:t>12 meses</w:t>
                </w:r>
              </w:p>
            </w:tc>
          </w:sdtContent>
        </w:sdt>
      </w:tr>
      <w:tr w:rsidR="00CC35EA" w14:paraId="03DFB247" w14:textId="77777777" w:rsidTr="00BF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3FE154F5"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Fase del proyecto: </w:t>
            </w:r>
          </w:p>
        </w:tc>
        <w:sdt>
          <w:sdtPr>
            <w:rPr>
              <w:rStyle w:val="Estilo3"/>
            </w:rPr>
            <w:alias w:val="Escoja la fase del proyecto"/>
            <w:tag w:val="Escoja número de meses de duración"/>
            <w:id w:val="2064829462"/>
            <w:placeholder>
              <w:docPart w:val="F74194366B3846D39F5DD30D86AB29DF"/>
            </w:placeholder>
            <w15:color w:val="99CCFF"/>
            <w:dropDownList>
              <w:listItem w:value="Elija un elemento."/>
              <w:listItem w:displayText="I Fase" w:value="I Fase"/>
              <w:listItem w:displayText="II Fase" w:value="II Fase"/>
              <w:listItem w:displayText="III Fase" w:value="III Fase"/>
              <w:listItem w:displayText="Propuesta única" w:value="Propuesta única"/>
            </w:dropDownList>
          </w:sdtPr>
          <w:sdtEndPr>
            <w:rPr>
              <w:rStyle w:val="Estilo3"/>
            </w:rPr>
          </w:sdtEndPr>
          <w:sdtContent>
            <w:tc>
              <w:tcPr>
                <w:tcW w:w="4868" w:type="dxa"/>
                <w:vAlign w:val="center"/>
              </w:tcPr>
              <w:p w14:paraId="42850363" w14:textId="77777777" w:rsidR="00CC35EA" w:rsidRDefault="00CF769E" w:rsidP="00D829D8">
                <w:pPr>
                  <w:jc w:val="center"/>
                  <w:cnfStyle w:val="000000100000" w:firstRow="0" w:lastRow="0" w:firstColumn="0" w:lastColumn="0" w:oddVBand="0" w:evenVBand="0" w:oddHBand="1" w:evenHBand="0" w:firstRowFirstColumn="0" w:firstRowLastColumn="0" w:lastRowFirstColumn="0" w:lastRowLastColumn="0"/>
                </w:pPr>
                <w:r>
                  <w:rPr>
                    <w:rStyle w:val="Estilo3"/>
                  </w:rPr>
                  <w:t>Propuesta única</w:t>
                </w:r>
              </w:p>
            </w:tc>
          </w:sdtContent>
        </w:sdt>
      </w:tr>
      <w:tr w:rsidR="00CC35EA" w14:paraId="38F93611" w14:textId="77777777" w:rsidTr="00633466">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4868" w:type="dxa"/>
            <w:vAlign w:val="center"/>
          </w:tcPr>
          <w:p w14:paraId="37C701F2"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Proyecto anterior:</w:t>
            </w:r>
          </w:p>
        </w:tc>
        <w:sdt>
          <w:sdtPr>
            <w:rPr>
              <w:rStyle w:val="Estilo8"/>
            </w:rPr>
            <w:alias w:val="Insertar título de proyecto anterior"/>
            <w:tag w:val="Insertar título del programa de investigación"/>
            <w:id w:val="-645355365"/>
            <w:placeholder>
              <w:docPart w:val="1A026E1E4E3140D5909FF0403BF2DB1F"/>
            </w:placeholder>
            <w15:color w:val="99CCFF"/>
          </w:sdtPr>
          <w:sdtEndPr>
            <w:rPr>
              <w:rStyle w:val="Estilo8"/>
            </w:rPr>
          </w:sdtEndPr>
          <w:sdtContent>
            <w:sdt>
              <w:sdtPr>
                <w:rPr>
                  <w:rStyle w:val="Estilo8"/>
                </w:rPr>
                <w:alias w:val="Insertar título del proyecto"/>
                <w:tag w:val="Insertar título del proyecto"/>
                <w:id w:val="1718155195"/>
                <w:placeholder>
                  <w:docPart w:val="BEC04B994A834A3AA3604039BE932D19"/>
                </w:placeholder>
                <w15:color w:val="99CCFF"/>
                <w:text/>
              </w:sdtPr>
              <w:sdtEndPr>
                <w:rPr>
                  <w:rStyle w:val="DefaultParagraphFont"/>
                  <w:rFonts w:ascii="Calibri" w:eastAsia="Times New Roman" w:hAnsi="Calibri" w:cs="Calibri"/>
                  <w:color w:val="000000"/>
                  <w:sz w:val="22"/>
                  <w:lang w:eastAsia="es-EC"/>
                </w:rPr>
              </w:sdtEndPr>
              <w:sdtContent>
                <w:tc>
                  <w:tcPr>
                    <w:tcW w:w="4868" w:type="dxa"/>
                    <w:vAlign w:val="center"/>
                  </w:tcPr>
                  <w:p w14:paraId="68A26492" w14:textId="77777777" w:rsidR="00CC35EA" w:rsidRDefault="00CF769E" w:rsidP="00815365">
                    <w:pPr>
                      <w:jc w:val="cente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lang w:eastAsia="es-EC"/>
                      </w:rPr>
                      <w:t>No aplica</w:t>
                    </w:r>
                  </w:p>
                </w:tc>
              </w:sdtContent>
            </w:sdt>
          </w:sdtContent>
        </w:sdt>
      </w:tr>
      <w:tr w:rsidR="00CC35EA" w14:paraId="1305280B" w14:textId="77777777" w:rsidTr="00BF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vAlign w:val="center"/>
          </w:tcPr>
          <w:p w14:paraId="4B9BFBC6"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Fecha de Inicio: </w:t>
            </w:r>
          </w:p>
        </w:tc>
        <w:sdt>
          <w:sdtPr>
            <w:rPr>
              <w:rStyle w:val="Estilo5"/>
            </w:rPr>
            <w:id w:val="-1753815404"/>
            <w:placeholder>
              <w:docPart w:val="DefaultPlaceholder_-1854013437"/>
            </w:placeholder>
            <w15:color w:val="99CCFF"/>
            <w:date w:fullDate="2022-10-01T00:00:00Z">
              <w:dateFormat w:val="d 'de' MMMM 'de' yyyy"/>
              <w:lid w:val="es-EC"/>
              <w:storeMappedDataAs w:val="dateTime"/>
              <w:calendar w:val="gregorian"/>
            </w:date>
          </w:sdtPr>
          <w:sdtEndPr>
            <w:rPr>
              <w:rStyle w:val="DefaultParagraphFont"/>
              <w:color w:val="2F5496" w:themeColor="accent1" w:themeShade="BF"/>
            </w:rPr>
          </w:sdtEndPr>
          <w:sdtContent>
            <w:tc>
              <w:tcPr>
                <w:tcW w:w="4868" w:type="dxa"/>
                <w:vAlign w:val="center"/>
              </w:tcPr>
              <w:p w14:paraId="3A16AD5A" w14:textId="77777777" w:rsidR="00CC35EA" w:rsidRDefault="00B25CF4" w:rsidP="00DC0642">
                <w:pPr>
                  <w:jc w:val="center"/>
                  <w:cnfStyle w:val="000000100000" w:firstRow="0" w:lastRow="0" w:firstColumn="0" w:lastColumn="0" w:oddVBand="0" w:evenVBand="0" w:oddHBand="1" w:evenHBand="0" w:firstRowFirstColumn="0" w:firstRowLastColumn="0" w:lastRowFirstColumn="0" w:lastRowLastColumn="0"/>
                </w:pPr>
                <w:r>
                  <w:rPr>
                    <w:rStyle w:val="Estilo5"/>
                  </w:rPr>
                  <w:t>1 de octubre de 2022</w:t>
                </w:r>
              </w:p>
            </w:tc>
          </w:sdtContent>
        </w:sdt>
      </w:tr>
      <w:tr w:rsidR="00CC35EA" w14:paraId="1285DD01" w14:textId="77777777" w:rsidTr="00BF0CAD">
        <w:tc>
          <w:tcPr>
            <w:cnfStyle w:val="001000000000" w:firstRow="0" w:lastRow="0" w:firstColumn="1" w:lastColumn="0" w:oddVBand="0" w:evenVBand="0" w:oddHBand="0" w:evenHBand="0" w:firstRowFirstColumn="0" w:firstRowLastColumn="0" w:lastRowFirstColumn="0" w:lastRowLastColumn="0"/>
            <w:tcW w:w="4868" w:type="dxa"/>
            <w:vAlign w:val="center"/>
          </w:tcPr>
          <w:p w14:paraId="47DDF960" w14:textId="77777777" w:rsidR="00CC35EA" w:rsidRPr="00215A24" w:rsidRDefault="00CC35EA" w:rsidP="00CC35EA">
            <w:pPr>
              <w:pStyle w:val="ListParagraph"/>
              <w:numPr>
                <w:ilvl w:val="0"/>
                <w:numId w:val="2"/>
              </w:numPr>
              <w:rPr>
                <w:color w:val="2F5496" w:themeColor="accent1" w:themeShade="BF"/>
                <w:sz w:val="24"/>
                <w:szCs w:val="24"/>
              </w:rPr>
            </w:pPr>
            <w:r w:rsidRPr="00215A24">
              <w:rPr>
                <w:color w:val="2F5496" w:themeColor="accent1" w:themeShade="BF"/>
                <w:sz w:val="24"/>
                <w:szCs w:val="24"/>
              </w:rPr>
              <w:t xml:space="preserve">Fecha de término: </w:t>
            </w:r>
          </w:p>
        </w:tc>
        <w:sdt>
          <w:sdtPr>
            <w:rPr>
              <w:rStyle w:val="Estilo5"/>
            </w:rPr>
            <w:id w:val="-998033186"/>
            <w:placeholder>
              <w:docPart w:val="359C9E01326D4DD98F0264B2147EDF47"/>
            </w:placeholder>
            <w15:color w:val="99CCFF"/>
            <w:date w:fullDate="2023-10-01T00:00:00Z">
              <w:dateFormat w:val="d 'de' MMMM 'de' yyyy"/>
              <w:lid w:val="es-EC"/>
              <w:storeMappedDataAs w:val="dateTime"/>
              <w:calendar w:val="gregorian"/>
            </w:date>
          </w:sdtPr>
          <w:sdtEndPr>
            <w:rPr>
              <w:rStyle w:val="DefaultParagraphFont"/>
              <w:color w:val="2F5496" w:themeColor="accent1" w:themeShade="BF"/>
            </w:rPr>
          </w:sdtEndPr>
          <w:sdtContent>
            <w:tc>
              <w:tcPr>
                <w:tcW w:w="4868" w:type="dxa"/>
                <w:vAlign w:val="center"/>
              </w:tcPr>
              <w:p w14:paraId="29B4A760" w14:textId="77777777" w:rsidR="00CC35EA" w:rsidRDefault="00B25CF4" w:rsidP="00DC0642">
                <w:pPr>
                  <w:jc w:val="center"/>
                  <w:cnfStyle w:val="000000000000" w:firstRow="0" w:lastRow="0" w:firstColumn="0" w:lastColumn="0" w:oddVBand="0" w:evenVBand="0" w:oddHBand="0" w:evenHBand="0" w:firstRowFirstColumn="0" w:firstRowLastColumn="0" w:lastRowFirstColumn="0" w:lastRowLastColumn="0"/>
                </w:pPr>
                <w:r>
                  <w:rPr>
                    <w:rStyle w:val="Estilo5"/>
                  </w:rPr>
                  <w:t>1 de octubre de 2023</w:t>
                </w:r>
              </w:p>
            </w:tc>
          </w:sdtContent>
        </w:sdt>
      </w:tr>
    </w:tbl>
    <w:p w14:paraId="347C1BA6" w14:textId="77777777" w:rsidR="00CC35EA" w:rsidRPr="00194D2F" w:rsidRDefault="00CC35EA" w:rsidP="000E4DAB">
      <w:pPr>
        <w:rPr>
          <w:sz w:val="16"/>
          <w:szCs w:val="16"/>
        </w:rPr>
      </w:pPr>
    </w:p>
    <w:p w14:paraId="183D7032" w14:textId="77777777" w:rsidR="00D228DC" w:rsidRPr="00616416" w:rsidRDefault="00D228DC" w:rsidP="00A17412">
      <w:pPr>
        <w:pStyle w:val="ListParagraph"/>
        <w:numPr>
          <w:ilvl w:val="0"/>
          <w:numId w:val="1"/>
        </w:numPr>
        <w:shd w:val="clear" w:color="auto" w:fill="0058B0"/>
        <w:spacing w:after="0" w:line="240" w:lineRule="auto"/>
        <w:ind w:left="426" w:hanging="426"/>
        <w:rPr>
          <w:b/>
          <w:color w:val="FFFFFF" w:themeColor="background1"/>
          <w:sz w:val="28"/>
          <w:szCs w:val="28"/>
        </w:rPr>
      </w:pPr>
      <w:r>
        <w:rPr>
          <w:b/>
          <w:color w:val="FFFFFF" w:themeColor="background1"/>
          <w:sz w:val="28"/>
          <w:szCs w:val="28"/>
        </w:rPr>
        <w:t>Resultados esperados:</w:t>
      </w:r>
    </w:p>
    <w:p w14:paraId="0805ED2F" w14:textId="77777777" w:rsidR="008702D8" w:rsidRPr="00C30688" w:rsidRDefault="008702D8" w:rsidP="008702D8">
      <w:pPr>
        <w:tabs>
          <w:tab w:val="left" w:pos="3120"/>
        </w:tabs>
        <w:rPr>
          <w:sz w:val="4"/>
          <w:szCs w:val="4"/>
        </w:rPr>
      </w:pPr>
    </w:p>
    <w:tbl>
      <w:tblPr>
        <w:tblStyle w:val="GridTable6Colorful-Accent5"/>
        <w:tblW w:w="9766" w:type="dxa"/>
        <w:tblLayout w:type="fixed"/>
        <w:tblLook w:val="04A0" w:firstRow="1" w:lastRow="0" w:firstColumn="1" w:lastColumn="0" w:noHBand="0" w:noVBand="1"/>
      </w:tblPr>
      <w:tblGrid>
        <w:gridCol w:w="3529"/>
        <w:gridCol w:w="425"/>
        <w:gridCol w:w="5812"/>
      </w:tblGrid>
      <w:tr w:rsidR="008702D8" w14:paraId="5DC07DCD" w14:textId="77777777" w:rsidTr="007E5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6" w:type="dxa"/>
            <w:gridSpan w:val="3"/>
            <w:shd w:val="clear" w:color="auto" w:fill="0058B0"/>
            <w:vAlign w:val="center"/>
          </w:tcPr>
          <w:p w14:paraId="6668CE55" w14:textId="77777777" w:rsidR="008702D8" w:rsidRPr="00821210" w:rsidRDefault="008702D8" w:rsidP="008702D8">
            <w:pPr>
              <w:pStyle w:val="ListParagraph"/>
              <w:numPr>
                <w:ilvl w:val="0"/>
                <w:numId w:val="22"/>
              </w:numPr>
              <w:tabs>
                <w:tab w:val="left" w:pos="3120"/>
              </w:tabs>
              <w:jc w:val="both"/>
              <w:rPr>
                <w:sz w:val="24"/>
                <w:szCs w:val="24"/>
              </w:rPr>
            </w:pPr>
            <w:r w:rsidRPr="007E5DC2">
              <w:rPr>
                <w:color w:val="FFFFFF" w:themeColor="background1"/>
                <w:sz w:val="24"/>
                <w:szCs w:val="24"/>
              </w:rPr>
              <w:t xml:space="preserve">Productos de generación de nuevo conocimiento: </w:t>
            </w:r>
          </w:p>
        </w:tc>
      </w:tr>
      <w:tr w:rsidR="008702D8" w14:paraId="2B7E896D" w14:textId="77777777" w:rsidTr="007E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4" w:type="dxa"/>
            <w:gridSpan w:val="2"/>
            <w:shd w:val="clear" w:color="auto" w:fill="00478E"/>
            <w:vAlign w:val="center"/>
          </w:tcPr>
          <w:p w14:paraId="3CA70308"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6E2C1069"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3B791E" w14:paraId="1A3BE2F8" w14:textId="77777777" w:rsidTr="00DE054D">
        <w:tc>
          <w:tcPr>
            <w:cnfStyle w:val="001000000000" w:firstRow="0" w:lastRow="0" w:firstColumn="1" w:lastColumn="0" w:oddVBand="0" w:evenVBand="0" w:oddHBand="0" w:evenHBand="0" w:firstRowFirstColumn="0" w:firstRowLastColumn="0" w:lastRowFirstColumn="0" w:lastRowLastColumn="0"/>
            <w:tcW w:w="3529" w:type="dxa"/>
            <w:vAlign w:val="center"/>
          </w:tcPr>
          <w:p w14:paraId="306AE90D" w14:textId="77777777" w:rsidR="003B791E" w:rsidRPr="00AC0363" w:rsidRDefault="003B791E" w:rsidP="003B791E">
            <w:pPr>
              <w:pStyle w:val="ListParagraph"/>
              <w:numPr>
                <w:ilvl w:val="0"/>
                <w:numId w:val="21"/>
              </w:numPr>
              <w:tabs>
                <w:tab w:val="left" w:pos="3120"/>
              </w:tabs>
              <w:ind w:left="306" w:hanging="284"/>
              <w:jc w:val="both"/>
              <w:rPr>
                <w:b w:val="0"/>
              </w:rPr>
            </w:pPr>
            <w:r w:rsidRPr="000E6E34">
              <w:rPr>
                <w:color w:val="2F5496" w:themeColor="accent1" w:themeShade="BF"/>
                <w:sz w:val="24"/>
                <w:szCs w:val="24"/>
              </w:rPr>
              <w:t>Artículo científico en revista indexada.</w:t>
            </w:r>
          </w:p>
        </w:tc>
        <w:sdt>
          <w:sdtPr>
            <w:rPr>
              <w:rFonts w:ascii="Calibri" w:hAnsi="Calibri"/>
            </w:rPr>
            <w:alias w:val="Señale las opciones"/>
            <w:tag w:val="Señale las opciones"/>
            <w:id w:val="883138591"/>
            <w15:color w:val="99CCFF"/>
            <w14:checkbox>
              <w14:checked w14:val="1"/>
              <w14:checkedState w14:val="221A" w14:font="Calibri"/>
              <w14:uncheckedState w14:val="25A1" w14:font="Times New Roman"/>
            </w14:checkbox>
          </w:sdtPr>
          <w:sdtEndPr/>
          <w:sdtContent>
            <w:tc>
              <w:tcPr>
                <w:tcW w:w="425" w:type="dxa"/>
                <w:shd w:val="clear" w:color="auto" w:fill="DEEAF6"/>
                <w:vAlign w:val="center"/>
              </w:tcPr>
              <w:p w14:paraId="107B5205" w14:textId="77777777" w:rsidR="003B791E" w:rsidRDefault="00CF769E" w:rsidP="003B791E">
                <w:pPr>
                  <w:tabs>
                    <w:tab w:val="left" w:pos="3120"/>
                  </w:tabs>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w:t>
                </w:r>
              </w:p>
            </w:tc>
          </w:sdtContent>
        </w:sdt>
        <w:tc>
          <w:tcPr>
            <w:tcW w:w="5812" w:type="dxa"/>
            <w:vAlign w:val="center"/>
          </w:tcPr>
          <w:p w14:paraId="6606496E" w14:textId="77777777" w:rsidR="003B791E" w:rsidRPr="003B791E" w:rsidRDefault="00CF769E" w:rsidP="00633466">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sidRPr="00CF769E">
              <w:rPr>
                <w:color w:val="auto"/>
              </w:rPr>
              <w:t xml:space="preserve">Artículo con la metodología para la generación de modelos de movilidad a partir de </w:t>
            </w:r>
            <w:proofErr w:type="spellStart"/>
            <w:r w:rsidRPr="00CF769E">
              <w:rPr>
                <w:color w:val="auto"/>
              </w:rPr>
              <w:t>big</w:t>
            </w:r>
            <w:proofErr w:type="spellEnd"/>
            <w:r w:rsidRPr="00CF769E">
              <w:rPr>
                <w:color w:val="auto"/>
              </w:rPr>
              <w:t xml:space="preserve"> data en comunidades universitarias.</w:t>
            </w:r>
          </w:p>
        </w:tc>
      </w:tr>
      <w:tr w:rsidR="003B791E" w14:paraId="6AD61E48" w14:textId="77777777" w:rsidTr="00DE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067F0E0D" w14:textId="77777777" w:rsidR="003B791E" w:rsidRPr="000E6E34" w:rsidRDefault="003B791E" w:rsidP="003B791E">
            <w:pPr>
              <w:pStyle w:val="ListParagraph"/>
              <w:numPr>
                <w:ilvl w:val="0"/>
                <w:numId w:val="21"/>
              </w:numPr>
              <w:tabs>
                <w:tab w:val="left" w:pos="3120"/>
              </w:tabs>
              <w:ind w:left="306" w:hanging="284"/>
              <w:jc w:val="both"/>
              <w:rPr>
                <w:color w:val="2F5496" w:themeColor="accent1" w:themeShade="BF"/>
                <w:sz w:val="24"/>
                <w:szCs w:val="24"/>
              </w:rPr>
            </w:pPr>
            <w:r w:rsidRPr="000E6E34">
              <w:rPr>
                <w:color w:val="2F5496" w:themeColor="accent1" w:themeShade="BF"/>
                <w:sz w:val="24"/>
                <w:szCs w:val="24"/>
              </w:rPr>
              <w:t xml:space="preserve">Artículo científico en revista homologadas. </w:t>
            </w:r>
          </w:p>
        </w:tc>
        <w:sdt>
          <w:sdtPr>
            <w:rPr>
              <w:rFonts w:ascii="Calibri" w:hAnsi="Calibri"/>
            </w:rPr>
            <w:alias w:val="Señale las opciones"/>
            <w:tag w:val="Señale las opciones"/>
            <w:id w:val="-793438851"/>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534AC6EA" w14:textId="77777777" w:rsidR="003B791E" w:rsidRDefault="003B791E" w:rsidP="003B791E">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76BDCFB4" w14:textId="77777777" w:rsidR="003B791E" w:rsidRPr="003B791E" w:rsidRDefault="00633466" w:rsidP="003B791E">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 aplica </w:t>
            </w:r>
          </w:p>
        </w:tc>
      </w:tr>
      <w:tr w:rsidR="003B791E" w14:paraId="20659935" w14:textId="77777777" w:rsidTr="00DE054D">
        <w:tc>
          <w:tcPr>
            <w:cnfStyle w:val="001000000000" w:firstRow="0" w:lastRow="0" w:firstColumn="1" w:lastColumn="0" w:oddVBand="0" w:evenVBand="0" w:oddHBand="0" w:evenHBand="0" w:firstRowFirstColumn="0" w:firstRowLastColumn="0" w:lastRowFirstColumn="0" w:lastRowLastColumn="0"/>
            <w:tcW w:w="3529" w:type="dxa"/>
            <w:vAlign w:val="center"/>
          </w:tcPr>
          <w:p w14:paraId="33548D98" w14:textId="77777777" w:rsidR="003B791E" w:rsidRPr="000E6E34" w:rsidRDefault="003B791E" w:rsidP="003B791E">
            <w:pPr>
              <w:pStyle w:val="ListParagraph"/>
              <w:numPr>
                <w:ilvl w:val="0"/>
                <w:numId w:val="21"/>
              </w:numPr>
              <w:tabs>
                <w:tab w:val="left" w:pos="3120"/>
              </w:tabs>
              <w:ind w:left="306" w:hanging="284"/>
              <w:jc w:val="both"/>
              <w:rPr>
                <w:color w:val="2F5496" w:themeColor="accent1" w:themeShade="BF"/>
                <w:sz w:val="24"/>
                <w:szCs w:val="24"/>
              </w:rPr>
            </w:pPr>
            <w:r w:rsidRPr="000E6E34">
              <w:rPr>
                <w:color w:val="2F5496" w:themeColor="accent1" w:themeShade="BF"/>
                <w:sz w:val="24"/>
                <w:szCs w:val="24"/>
              </w:rPr>
              <w:t>Libro.</w:t>
            </w:r>
          </w:p>
        </w:tc>
        <w:sdt>
          <w:sdtPr>
            <w:rPr>
              <w:rFonts w:ascii="Calibri" w:hAnsi="Calibri"/>
            </w:rPr>
            <w:alias w:val="Señale las opciones"/>
            <w:tag w:val="Señale las opciones"/>
            <w:id w:val="299126388"/>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DC8C72D" w14:textId="77777777" w:rsidR="003B791E" w:rsidRDefault="001C08E4" w:rsidP="003B791E">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A8DE3B6" w14:textId="77777777" w:rsidR="003B791E" w:rsidRPr="003B791E" w:rsidRDefault="00E40D6E" w:rsidP="003B791E">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r w:rsidR="001C08E4">
              <w:rPr>
                <w:color w:val="auto"/>
              </w:rPr>
              <w:t xml:space="preserve"> </w:t>
            </w:r>
          </w:p>
        </w:tc>
      </w:tr>
      <w:tr w:rsidR="003B791E" w14:paraId="0AFD3CA9" w14:textId="77777777" w:rsidTr="00DE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74B342CB" w14:textId="77777777" w:rsidR="003B791E" w:rsidRPr="000E6E34"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E6E34">
              <w:rPr>
                <w:color w:val="2F5496" w:themeColor="accent1" w:themeShade="BF"/>
                <w:sz w:val="24"/>
                <w:szCs w:val="24"/>
              </w:rPr>
              <w:lastRenderedPageBreak/>
              <w:t>Capítulo de libro.</w:t>
            </w:r>
          </w:p>
        </w:tc>
        <w:sdt>
          <w:sdtPr>
            <w:rPr>
              <w:rFonts w:ascii="Calibri" w:hAnsi="Calibri"/>
            </w:rPr>
            <w:alias w:val="Señale las opciones"/>
            <w:tag w:val="Señale las opciones"/>
            <w:id w:val="-133717536"/>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1C165CF6" w14:textId="77777777" w:rsidR="003B791E" w:rsidRDefault="003B791E" w:rsidP="003B791E">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0F8FC8C" w14:textId="77777777" w:rsidR="003B791E" w:rsidRPr="003B791E" w:rsidRDefault="00633466" w:rsidP="003B791E">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 aplica </w:t>
            </w:r>
          </w:p>
        </w:tc>
      </w:tr>
      <w:tr w:rsidR="003B791E" w14:paraId="4EC39D6C" w14:textId="77777777" w:rsidTr="00DE054D">
        <w:tc>
          <w:tcPr>
            <w:cnfStyle w:val="001000000000" w:firstRow="0" w:lastRow="0" w:firstColumn="1" w:lastColumn="0" w:oddVBand="0" w:evenVBand="0" w:oddHBand="0" w:evenHBand="0" w:firstRowFirstColumn="0" w:firstRowLastColumn="0" w:lastRowFirstColumn="0" w:lastRowLastColumn="0"/>
            <w:tcW w:w="3529" w:type="dxa"/>
            <w:vAlign w:val="center"/>
          </w:tcPr>
          <w:p w14:paraId="300CE2E8" w14:textId="77777777" w:rsidR="003B791E" w:rsidRPr="000E6E34"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E6E34">
              <w:rPr>
                <w:color w:val="2F5496" w:themeColor="accent1" w:themeShade="BF"/>
                <w:sz w:val="24"/>
                <w:szCs w:val="24"/>
              </w:rPr>
              <w:t>Variedades vegetales o animales.</w:t>
            </w:r>
          </w:p>
        </w:tc>
        <w:sdt>
          <w:sdtPr>
            <w:rPr>
              <w:rFonts w:ascii="Calibri" w:hAnsi="Calibri"/>
            </w:rPr>
            <w:alias w:val="Señale las opciones"/>
            <w:tag w:val="Señale las opciones"/>
            <w:id w:val="-673580033"/>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969AB01" w14:textId="77777777" w:rsidR="003B791E" w:rsidRPr="009D1462" w:rsidRDefault="003B791E" w:rsidP="003B791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65D24590" w14:textId="77777777" w:rsidR="003B791E" w:rsidRPr="003B791E" w:rsidRDefault="00633466" w:rsidP="003B791E">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No aplica </w:t>
            </w:r>
          </w:p>
        </w:tc>
      </w:tr>
    </w:tbl>
    <w:p w14:paraId="417B1898" w14:textId="77777777" w:rsidR="008702D8" w:rsidRDefault="008702D8" w:rsidP="008702D8">
      <w:pPr>
        <w:tabs>
          <w:tab w:val="left" w:pos="3120"/>
        </w:tabs>
      </w:pPr>
    </w:p>
    <w:tbl>
      <w:tblPr>
        <w:tblStyle w:val="GridTable6Colorful-Accent5"/>
        <w:tblW w:w="9758" w:type="dxa"/>
        <w:tblLayout w:type="fixed"/>
        <w:tblLook w:val="04A0" w:firstRow="1" w:lastRow="0" w:firstColumn="1" w:lastColumn="0" w:noHBand="0" w:noVBand="1"/>
      </w:tblPr>
      <w:tblGrid>
        <w:gridCol w:w="3521"/>
        <w:gridCol w:w="425"/>
        <w:gridCol w:w="5812"/>
      </w:tblGrid>
      <w:tr w:rsidR="008702D8" w14:paraId="70E8C147" w14:textId="77777777" w:rsidTr="003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8" w:type="dxa"/>
            <w:gridSpan w:val="3"/>
            <w:shd w:val="clear" w:color="auto" w:fill="0058B0"/>
            <w:vAlign w:val="center"/>
          </w:tcPr>
          <w:p w14:paraId="2A6B4953" w14:textId="77777777" w:rsidR="008702D8" w:rsidRPr="00821210" w:rsidRDefault="008702D8" w:rsidP="008702D8">
            <w:pPr>
              <w:pStyle w:val="ListParagraph"/>
              <w:numPr>
                <w:ilvl w:val="0"/>
                <w:numId w:val="22"/>
              </w:numPr>
              <w:tabs>
                <w:tab w:val="left" w:pos="3120"/>
              </w:tabs>
              <w:jc w:val="both"/>
              <w:rPr>
                <w:sz w:val="24"/>
                <w:szCs w:val="24"/>
              </w:rPr>
            </w:pPr>
            <w:r w:rsidRPr="00DE054D">
              <w:rPr>
                <w:color w:val="FFFFFF" w:themeColor="background1"/>
                <w:sz w:val="24"/>
                <w:szCs w:val="24"/>
              </w:rPr>
              <w:t>Productos derivados de actividades de desarrollo tecnológico e innovación:</w:t>
            </w:r>
            <w:r>
              <w:rPr>
                <w:sz w:val="24"/>
                <w:szCs w:val="24"/>
              </w:rPr>
              <w:t xml:space="preserve"> </w:t>
            </w:r>
          </w:p>
        </w:tc>
      </w:tr>
      <w:tr w:rsidR="008702D8" w14:paraId="143F4154" w14:textId="77777777" w:rsidTr="003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6" w:type="dxa"/>
            <w:gridSpan w:val="2"/>
            <w:shd w:val="clear" w:color="auto" w:fill="00478E"/>
            <w:vAlign w:val="center"/>
          </w:tcPr>
          <w:p w14:paraId="2C4BAF9D"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6E9CE662"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3B791E" w14:paraId="48B3D0A0" w14:textId="77777777" w:rsidTr="003B791E">
        <w:tc>
          <w:tcPr>
            <w:cnfStyle w:val="001000000000" w:firstRow="0" w:lastRow="0" w:firstColumn="1" w:lastColumn="0" w:oddVBand="0" w:evenVBand="0" w:oddHBand="0" w:evenHBand="0" w:firstRowFirstColumn="0" w:firstRowLastColumn="0" w:lastRowFirstColumn="0" w:lastRowLastColumn="0"/>
            <w:tcW w:w="3521" w:type="dxa"/>
            <w:vAlign w:val="center"/>
          </w:tcPr>
          <w:p w14:paraId="59B9F394"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Diseño industrial. </w:t>
            </w:r>
          </w:p>
        </w:tc>
        <w:sdt>
          <w:sdtPr>
            <w:rPr>
              <w:rFonts w:ascii="Calibri" w:hAnsi="Calibri"/>
            </w:rPr>
            <w:alias w:val="Señale las opciones"/>
            <w:tag w:val="Señale las opciones"/>
            <w:id w:val="1643151963"/>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DC25A38" w14:textId="77777777" w:rsidR="003B791E" w:rsidRDefault="003B791E" w:rsidP="003B791E">
                <w:pPr>
                  <w:tabs>
                    <w:tab w:val="left" w:pos="3120"/>
                  </w:tabs>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340BEDF0" w14:textId="77777777" w:rsidR="003B791E" w:rsidRPr="003B791E" w:rsidRDefault="00F20462" w:rsidP="003B791E">
            <w:pPr>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3B791E" w14:paraId="03C1FD67" w14:textId="77777777" w:rsidTr="003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5576C0F"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Esquema de circuito integrado. </w:t>
            </w:r>
          </w:p>
        </w:tc>
        <w:sdt>
          <w:sdtPr>
            <w:rPr>
              <w:rFonts w:ascii="Calibri" w:hAnsi="Calibri"/>
            </w:rPr>
            <w:alias w:val="Señale las opciones"/>
            <w:tag w:val="Señale las opciones"/>
            <w:id w:val="1106316788"/>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5D93E6F" w14:textId="77777777" w:rsidR="003B791E" w:rsidRDefault="003B791E" w:rsidP="003B791E">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A3D1100" w14:textId="77777777" w:rsidR="003B791E" w:rsidRPr="003B791E" w:rsidRDefault="00F20462" w:rsidP="003B791E">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 aplica </w:t>
            </w:r>
          </w:p>
        </w:tc>
      </w:tr>
      <w:tr w:rsidR="003B791E" w14:paraId="6DB264BB" w14:textId="77777777" w:rsidTr="003B791E">
        <w:tc>
          <w:tcPr>
            <w:cnfStyle w:val="001000000000" w:firstRow="0" w:lastRow="0" w:firstColumn="1" w:lastColumn="0" w:oddVBand="0" w:evenVBand="0" w:oddHBand="0" w:evenHBand="0" w:firstRowFirstColumn="0" w:firstRowLastColumn="0" w:lastRowFirstColumn="0" w:lastRowLastColumn="0"/>
            <w:tcW w:w="3521" w:type="dxa"/>
            <w:vAlign w:val="center"/>
          </w:tcPr>
          <w:p w14:paraId="44230813"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Software. </w:t>
            </w:r>
          </w:p>
        </w:tc>
        <w:sdt>
          <w:sdtPr>
            <w:rPr>
              <w:rFonts w:ascii="Calibri" w:hAnsi="Calibri"/>
            </w:rPr>
            <w:alias w:val="Señale las opciones"/>
            <w:tag w:val="Señale las opciones"/>
            <w:id w:val="-2063314349"/>
            <w15:color w:val="99CCFF"/>
            <w14:checkbox>
              <w14:checked w14:val="1"/>
              <w14:checkedState w14:val="221A" w14:font="Calibri"/>
              <w14:uncheckedState w14:val="25A1" w14:font="Times New Roman"/>
            </w14:checkbox>
          </w:sdtPr>
          <w:sdtEndPr/>
          <w:sdtContent>
            <w:tc>
              <w:tcPr>
                <w:tcW w:w="425" w:type="dxa"/>
                <w:shd w:val="clear" w:color="auto" w:fill="DEEAF6"/>
                <w:vAlign w:val="center"/>
              </w:tcPr>
              <w:p w14:paraId="0EF98876" w14:textId="77777777" w:rsidR="003B791E" w:rsidRDefault="00CF769E" w:rsidP="003B791E">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w:t>
                </w:r>
              </w:p>
            </w:tc>
          </w:sdtContent>
        </w:sdt>
        <w:tc>
          <w:tcPr>
            <w:tcW w:w="5812" w:type="dxa"/>
            <w:vAlign w:val="center"/>
          </w:tcPr>
          <w:p w14:paraId="15F4DC41" w14:textId="77777777" w:rsidR="003B791E" w:rsidRPr="003B791E" w:rsidRDefault="00CF769E" w:rsidP="003B791E">
            <w:pPr>
              <w:cnfStyle w:val="000000000000" w:firstRow="0" w:lastRow="0" w:firstColumn="0" w:lastColumn="0" w:oddVBand="0" w:evenVBand="0" w:oddHBand="0" w:evenHBand="0" w:firstRowFirstColumn="0" w:firstRowLastColumn="0" w:lastRowFirstColumn="0" w:lastRowLastColumn="0"/>
              <w:rPr>
                <w:color w:val="auto"/>
              </w:rPr>
            </w:pPr>
            <w:r w:rsidRPr="00CF769E">
              <w:rPr>
                <w:color w:val="auto"/>
              </w:rPr>
              <w:t xml:space="preserve">Algoritmos reusables en un lenguaje de programación libre para la generación de modelos de comportamiento en base a </w:t>
            </w:r>
            <w:proofErr w:type="spellStart"/>
            <w:r w:rsidRPr="00CF769E">
              <w:rPr>
                <w:color w:val="auto"/>
              </w:rPr>
              <w:t>big</w:t>
            </w:r>
            <w:proofErr w:type="spellEnd"/>
            <w:r w:rsidRPr="00CF769E">
              <w:rPr>
                <w:color w:val="auto"/>
              </w:rPr>
              <w:t xml:space="preserve"> data con cierto formato preestablecido.</w:t>
            </w:r>
          </w:p>
        </w:tc>
      </w:tr>
      <w:tr w:rsidR="003B791E" w14:paraId="6CDF3F0E" w14:textId="77777777" w:rsidTr="003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FCF3FD5"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Prototipo industrial. </w:t>
            </w:r>
          </w:p>
        </w:tc>
        <w:sdt>
          <w:sdtPr>
            <w:rPr>
              <w:rFonts w:ascii="Calibri" w:hAnsi="Calibri"/>
            </w:rPr>
            <w:alias w:val="Señale las opciones"/>
            <w:tag w:val="Señale las opciones"/>
            <w:id w:val="-1676184333"/>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CD0CFC7" w14:textId="77777777" w:rsidR="003B791E" w:rsidRDefault="003B791E" w:rsidP="003B791E">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71BFF9CE" w14:textId="77777777" w:rsidR="003B791E" w:rsidRPr="003B791E" w:rsidRDefault="00F20462" w:rsidP="003B791E">
            <w:pPr>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3B791E" w14:paraId="055F1BCA" w14:textId="77777777" w:rsidTr="003B791E">
        <w:tc>
          <w:tcPr>
            <w:cnfStyle w:val="001000000000" w:firstRow="0" w:lastRow="0" w:firstColumn="1" w:lastColumn="0" w:oddVBand="0" w:evenVBand="0" w:oddHBand="0" w:evenHBand="0" w:firstRowFirstColumn="0" w:firstRowLastColumn="0" w:lastRowFirstColumn="0" w:lastRowLastColumn="0"/>
            <w:tcW w:w="3521" w:type="dxa"/>
            <w:vAlign w:val="center"/>
          </w:tcPr>
          <w:p w14:paraId="4B82F997"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“Spin-off” universitarias. </w:t>
            </w:r>
          </w:p>
        </w:tc>
        <w:sdt>
          <w:sdtPr>
            <w:rPr>
              <w:rFonts w:ascii="Calibri" w:hAnsi="Calibri"/>
            </w:rPr>
            <w:alias w:val="Señale las opciones"/>
            <w:tag w:val="Señale las opciones"/>
            <w:id w:val="-102895777"/>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AADF948" w14:textId="77777777" w:rsidR="003B791E" w:rsidRPr="009D1462" w:rsidRDefault="003B791E" w:rsidP="003B791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7F4140C7" w14:textId="77777777" w:rsidR="003B791E" w:rsidRPr="003B791E" w:rsidRDefault="00F20462" w:rsidP="003B791E">
            <w:pPr>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3B791E" w14:paraId="73F82369" w14:textId="77777777" w:rsidTr="003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CB9D3D9"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Innovaciones generadas en la gestión empresarial. </w:t>
            </w:r>
          </w:p>
        </w:tc>
        <w:sdt>
          <w:sdtPr>
            <w:rPr>
              <w:rFonts w:ascii="Calibri" w:hAnsi="Calibri"/>
            </w:rPr>
            <w:alias w:val="Señale las opciones"/>
            <w:tag w:val="Señale las opciones"/>
            <w:id w:val="913906450"/>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000FFE6" w14:textId="77777777" w:rsidR="003B791E" w:rsidRDefault="003B791E" w:rsidP="003B791E">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7166131D" w14:textId="77777777" w:rsidR="003B791E" w:rsidRPr="003B791E" w:rsidRDefault="00F20462" w:rsidP="003B791E">
            <w:pPr>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3B791E" w14:paraId="65DA1B9C" w14:textId="77777777" w:rsidTr="003B791E">
        <w:tc>
          <w:tcPr>
            <w:cnfStyle w:val="001000000000" w:firstRow="0" w:lastRow="0" w:firstColumn="1" w:lastColumn="0" w:oddVBand="0" w:evenVBand="0" w:oddHBand="0" w:evenHBand="0" w:firstRowFirstColumn="0" w:firstRowLastColumn="0" w:lastRowFirstColumn="0" w:lastRowLastColumn="0"/>
            <w:tcW w:w="3521" w:type="dxa"/>
            <w:vAlign w:val="center"/>
          </w:tcPr>
          <w:p w14:paraId="1173784C"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Regulaciones, normas y reglamentos técnicos, basados en resultados de investigación del grupo. </w:t>
            </w:r>
          </w:p>
        </w:tc>
        <w:sdt>
          <w:sdtPr>
            <w:rPr>
              <w:rFonts w:ascii="Calibri" w:hAnsi="Calibri"/>
            </w:rPr>
            <w:alias w:val="Señale las opciones"/>
            <w:tag w:val="Señale las opciones"/>
            <w:id w:val="-800535514"/>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15DAA68C" w14:textId="77777777" w:rsidR="003B791E" w:rsidRDefault="003B791E" w:rsidP="003B791E">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0033FF69" w14:textId="77777777" w:rsidR="003B791E" w:rsidRPr="003B791E" w:rsidRDefault="00F20462" w:rsidP="003B791E">
            <w:pPr>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3B791E" w14:paraId="6072BABD" w14:textId="77777777" w:rsidTr="003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B621FEA" w14:textId="77777777" w:rsidR="003B791E" w:rsidRPr="00061A9D" w:rsidRDefault="003B791E" w:rsidP="003B791E">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Consultorías científicas y tecnológicas. </w:t>
            </w:r>
          </w:p>
        </w:tc>
        <w:sdt>
          <w:sdtPr>
            <w:rPr>
              <w:rFonts w:ascii="Calibri" w:hAnsi="Calibri"/>
            </w:rPr>
            <w:alias w:val="Señale las opciones"/>
            <w:tag w:val="Señale las opciones"/>
            <w:id w:val="1000462616"/>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E6F3FFA" w14:textId="77777777" w:rsidR="003B791E" w:rsidRPr="009D1462" w:rsidRDefault="00E40D6E" w:rsidP="003B791E">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0CF65049" w14:textId="77777777" w:rsidR="003B791E" w:rsidRPr="003B791E" w:rsidRDefault="00E40D6E" w:rsidP="003B791E">
            <w:pPr>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bl>
    <w:p w14:paraId="2C72C3AC" w14:textId="77777777" w:rsidR="008702D8" w:rsidRDefault="008702D8" w:rsidP="008702D8">
      <w:pPr>
        <w:tabs>
          <w:tab w:val="left" w:pos="3120"/>
        </w:tabs>
      </w:pPr>
    </w:p>
    <w:tbl>
      <w:tblPr>
        <w:tblStyle w:val="GridTable6Colorful-Accent5"/>
        <w:tblW w:w="9758" w:type="dxa"/>
        <w:tblLayout w:type="fixed"/>
        <w:tblLook w:val="04A0" w:firstRow="1" w:lastRow="0" w:firstColumn="1" w:lastColumn="0" w:noHBand="0" w:noVBand="1"/>
      </w:tblPr>
      <w:tblGrid>
        <w:gridCol w:w="3521"/>
        <w:gridCol w:w="425"/>
        <w:gridCol w:w="5812"/>
      </w:tblGrid>
      <w:tr w:rsidR="008702D8" w14:paraId="4D0B29D4" w14:textId="77777777" w:rsidTr="00DF3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8" w:type="dxa"/>
            <w:gridSpan w:val="3"/>
            <w:shd w:val="clear" w:color="auto" w:fill="0058B0"/>
            <w:vAlign w:val="center"/>
          </w:tcPr>
          <w:p w14:paraId="49C95D40" w14:textId="77777777" w:rsidR="008702D8" w:rsidRPr="00821210" w:rsidRDefault="008702D8" w:rsidP="008702D8">
            <w:pPr>
              <w:pStyle w:val="ListParagraph"/>
              <w:numPr>
                <w:ilvl w:val="0"/>
                <w:numId w:val="22"/>
              </w:numPr>
              <w:tabs>
                <w:tab w:val="left" w:pos="3120"/>
              </w:tabs>
              <w:jc w:val="both"/>
              <w:rPr>
                <w:sz w:val="24"/>
                <w:szCs w:val="24"/>
              </w:rPr>
            </w:pPr>
            <w:r w:rsidRPr="00DE35F4">
              <w:rPr>
                <w:color w:val="FFFFFF" w:themeColor="background1"/>
                <w:sz w:val="24"/>
                <w:szCs w:val="24"/>
              </w:rPr>
              <w:t>Productos de apropiación social y circulación del conocimiento:</w:t>
            </w:r>
            <w:r>
              <w:rPr>
                <w:sz w:val="24"/>
                <w:szCs w:val="24"/>
              </w:rPr>
              <w:t xml:space="preserve"> </w:t>
            </w:r>
          </w:p>
        </w:tc>
      </w:tr>
      <w:tr w:rsidR="008702D8" w14:paraId="460C5A0D"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6" w:type="dxa"/>
            <w:gridSpan w:val="2"/>
            <w:shd w:val="clear" w:color="auto" w:fill="00478E"/>
            <w:vAlign w:val="center"/>
          </w:tcPr>
          <w:p w14:paraId="40509217"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6E0161A8"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A205FD" w14:paraId="404BC62F"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62E76D7A" w14:textId="77777777" w:rsidR="00A205FD" w:rsidRPr="00061A9D" w:rsidRDefault="00A205FD" w:rsidP="00A205FD">
            <w:pPr>
              <w:pStyle w:val="ListParagraph"/>
              <w:numPr>
                <w:ilvl w:val="0"/>
                <w:numId w:val="21"/>
              </w:numPr>
              <w:tabs>
                <w:tab w:val="left" w:pos="3120"/>
              </w:tabs>
              <w:ind w:left="306" w:hanging="284"/>
              <w:jc w:val="both"/>
              <w:rPr>
                <w:color w:val="2F5496" w:themeColor="accent1" w:themeShade="BF"/>
                <w:sz w:val="24"/>
                <w:szCs w:val="24"/>
              </w:rPr>
            </w:pPr>
            <w:r w:rsidRPr="00061A9D">
              <w:rPr>
                <w:color w:val="2F5496" w:themeColor="accent1" w:themeShade="BF"/>
                <w:sz w:val="24"/>
                <w:szCs w:val="24"/>
              </w:rPr>
              <w:t xml:space="preserve">Documentos de trabajo. </w:t>
            </w:r>
          </w:p>
        </w:tc>
        <w:sdt>
          <w:sdtPr>
            <w:rPr>
              <w:rFonts w:ascii="Calibri" w:hAnsi="Calibri"/>
            </w:rPr>
            <w:alias w:val="Señale las opciones"/>
            <w:tag w:val="Señale las opciones"/>
            <w:id w:val="642703055"/>
            <w15:color w:val="99CCFF"/>
            <w14:checkbox>
              <w14:checked w14:val="1"/>
              <w14:checkedState w14:val="221A" w14:font="Calibri"/>
              <w14:uncheckedState w14:val="25A1" w14:font="Times New Roman"/>
            </w14:checkbox>
          </w:sdtPr>
          <w:sdtEndPr/>
          <w:sdtContent>
            <w:tc>
              <w:tcPr>
                <w:tcW w:w="425" w:type="dxa"/>
                <w:shd w:val="clear" w:color="auto" w:fill="DEEAF6"/>
                <w:vAlign w:val="center"/>
              </w:tcPr>
              <w:p w14:paraId="635FC978" w14:textId="77777777" w:rsidR="00A205FD" w:rsidRDefault="00CF769E" w:rsidP="00A205FD">
                <w:pPr>
                  <w:tabs>
                    <w:tab w:val="left" w:pos="3120"/>
                  </w:tabs>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w:t>
                </w:r>
              </w:p>
            </w:tc>
          </w:sdtContent>
        </w:sdt>
        <w:tc>
          <w:tcPr>
            <w:tcW w:w="5812" w:type="dxa"/>
            <w:vAlign w:val="center"/>
          </w:tcPr>
          <w:p w14:paraId="6CC0ECDD" w14:textId="77777777" w:rsidR="00A205FD" w:rsidRPr="00A205FD" w:rsidRDefault="00CF769E"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sidRPr="00CF769E">
              <w:rPr>
                <w:color w:val="auto"/>
              </w:rPr>
              <w:t>Informe entregado al centro de estadística con resultados para su divulgación dentro de la institución.</w:t>
            </w:r>
          </w:p>
        </w:tc>
      </w:tr>
      <w:tr w:rsidR="00A205FD" w14:paraId="6505FCC0"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5FEC221"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Boletín divulgativo.  </w:t>
            </w:r>
          </w:p>
        </w:tc>
        <w:sdt>
          <w:sdtPr>
            <w:rPr>
              <w:rFonts w:ascii="Calibri" w:hAnsi="Calibri"/>
            </w:rPr>
            <w:alias w:val="Señale las opciones"/>
            <w:tag w:val="Señale las opciones"/>
            <w:id w:val="264736535"/>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096A49A7" w14:textId="77777777" w:rsidR="00A205FD" w:rsidRDefault="00E40D6E"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4D984117" w14:textId="77777777" w:rsidR="00A205FD" w:rsidRPr="00A205FD" w:rsidRDefault="00E40D6E"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A205FD" w14:paraId="2C3661D4"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31BE3315" w14:textId="77777777" w:rsidR="00A205FD" w:rsidRPr="00061A9D" w:rsidRDefault="00A205FD" w:rsidP="00A205FD">
            <w:pPr>
              <w:pStyle w:val="ListParagraph"/>
              <w:numPr>
                <w:ilvl w:val="0"/>
                <w:numId w:val="21"/>
              </w:numPr>
              <w:tabs>
                <w:tab w:val="left" w:pos="3120"/>
              </w:tabs>
              <w:ind w:left="306" w:hanging="284"/>
              <w:jc w:val="both"/>
              <w:rPr>
                <w:color w:val="2F5496" w:themeColor="accent1" w:themeShade="BF"/>
                <w:sz w:val="24"/>
                <w:szCs w:val="24"/>
              </w:rPr>
            </w:pPr>
            <w:r w:rsidRPr="00061A9D">
              <w:rPr>
                <w:color w:val="2F5496" w:themeColor="accent1" w:themeShade="BF"/>
                <w:sz w:val="24"/>
                <w:szCs w:val="24"/>
              </w:rPr>
              <w:t xml:space="preserve">Proyectos y programas de investigación con participación ciudadana.  </w:t>
            </w:r>
          </w:p>
        </w:tc>
        <w:sdt>
          <w:sdtPr>
            <w:rPr>
              <w:rFonts w:ascii="Calibri" w:hAnsi="Calibri"/>
            </w:rPr>
            <w:alias w:val="Señale las opciones"/>
            <w:tag w:val="Señale las opciones"/>
            <w:id w:val="-1076886818"/>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68BA8498" w14:textId="77777777" w:rsidR="00A205FD" w:rsidRDefault="00A205FD" w:rsidP="00A205FD">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567D9E7F" w14:textId="77777777" w:rsidR="00A205FD" w:rsidRPr="00A205FD" w:rsidRDefault="00B25CF4"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A205FD" w14:paraId="6A9CE61A"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D53C6E0"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Eventos de participación ciudadana.  </w:t>
            </w:r>
          </w:p>
        </w:tc>
        <w:sdt>
          <w:sdtPr>
            <w:rPr>
              <w:rFonts w:ascii="Calibri" w:hAnsi="Calibri"/>
            </w:rPr>
            <w:alias w:val="Señale las opciones"/>
            <w:tag w:val="Señale las opciones"/>
            <w:id w:val="1102999124"/>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52015671" w14:textId="77777777" w:rsidR="00A205FD" w:rsidRDefault="00B25CF4"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185E0971" w14:textId="77777777" w:rsidR="00A205FD" w:rsidRPr="00A205FD" w:rsidRDefault="00B25CF4"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 aplica </w:t>
            </w:r>
          </w:p>
        </w:tc>
      </w:tr>
      <w:tr w:rsidR="00A205FD" w14:paraId="2A04A8E7"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20345A2D"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Programas pedagógicos de fomento a la investigación científica, al desarrollo y la innovación.  </w:t>
            </w:r>
          </w:p>
        </w:tc>
        <w:sdt>
          <w:sdtPr>
            <w:rPr>
              <w:rFonts w:ascii="Calibri" w:hAnsi="Calibri"/>
            </w:rPr>
            <w:alias w:val="Señale las opciones"/>
            <w:tag w:val="Señale las opciones"/>
            <w:id w:val="-208418441"/>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137424F3" w14:textId="77777777" w:rsidR="00A205FD" w:rsidRPr="009D1462" w:rsidRDefault="001C08E4" w:rsidP="00A205F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69BA4562" w14:textId="77777777" w:rsidR="00A205FD" w:rsidRPr="00A205FD" w:rsidRDefault="001C08E4"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No aplica </w:t>
            </w:r>
            <w:r w:rsidR="00F20462">
              <w:rPr>
                <w:color w:val="auto"/>
              </w:rPr>
              <w:t xml:space="preserve"> </w:t>
            </w:r>
          </w:p>
        </w:tc>
      </w:tr>
      <w:tr w:rsidR="00A205FD" w14:paraId="661C3A2A"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FD079C4"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Programas o proyectos de extensión universitaria o responsabilidad social.  </w:t>
            </w:r>
          </w:p>
        </w:tc>
        <w:sdt>
          <w:sdtPr>
            <w:rPr>
              <w:rFonts w:ascii="Calibri" w:hAnsi="Calibri"/>
            </w:rPr>
            <w:alias w:val="Señale las opciones"/>
            <w:tag w:val="Señale las opciones"/>
            <w:id w:val="1302662986"/>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BDC117E" w14:textId="77777777" w:rsidR="00A205FD" w:rsidRDefault="007C34A0"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5497FEF1" w14:textId="77777777" w:rsidR="00A205FD" w:rsidRPr="00A205FD" w:rsidRDefault="00F20462"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A205FD" w14:paraId="7B917C78"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63F05C8F"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Redes de fomento de la apropiación social.  </w:t>
            </w:r>
          </w:p>
        </w:tc>
        <w:sdt>
          <w:sdtPr>
            <w:rPr>
              <w:rFonts w:ascii="Calibri" w:hAnsi="Calibri"/>
            </w:rPr>
            <w:alias w:val="Señale las opciones"/>
            <w:tag w:val="Señale las opciones"/>
            <w:id w:val="-892260902"/>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171BCB18" w14:textId="77777777" w:rsidR="00A205FD" w:rsidRDefault="00A205FD" w:rsidP="00A205FD">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04B15D6" w14:textId="77777777" w:rsidR="00A205FD" w:rsidRPr="00A205FD" w:rsidRDefault="00F20462"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A205FD" w14:paraId="4409910D"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760FD9C"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lastRenderedPageBreak/>
              <w:t xml:space="preserve">Proyecto de comunicación del conocimiento.  </w:t>
            </w:r>
          </w:p>
        </w:tc>
        <w:sdt>
          <w:sdtPr>
            <w:rPr>
              <w:rFonts w:ascii="Calibri" w:hAnsi="Calibri"/>
            </w:rPr>
            <w:alias w:val="Señale las opciones"/>
            <w:tag w:val="Señale las opciones"/>
            <w:id w:val="1292938955"/>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7EEE0071" w14:textId="77777777" w:rsidR="00A205FD" w:rsidRPr="009D1462" w:rsidRDefault="00E40D6E" w:rsidP="00A205F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0B93E6CA" w14:textId="77777777" w:rsidR="00A205FD" w:rsidRPr="00A205FD" w:rsidRDefault="00E40D6E"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r w:rsidR="00B25CF4">
              <w:rPr>
                <w:color w:val="auto"/>
              </w:rPr>
              <w:t xml:space="preserve"> </w:t>
            </w:r>
          </w:p>
        </w:tc>
      </w:tr>
      <w:tr w:rsidR="00A205FD" w14:paraId="7050567D"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3E0E6601"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Generación de contenidos (documentos). </w:t>
            </w:r>
          </w:p>
        </w:tc>
        <w:sdt>
          <w:sdtPr>
            <w:rPr>
              <w:rFonts w:ascii="Calibri" w:hAnsi="Calibri"/>
            </w:rPr>
            <w:alias w:val="Señale las opciones"/>
            <w:tag w:val="Señale las opciones"/>
            <w:id w:val="668906942"/>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96C1CBD" w14:textId="77777777" w:rsidR="00A205FD" w:rsidRDefault="001C08E4" w:rsidP="00A205FD">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53975979" w14:textId="77777777" w:rsidR="00A205FD" w:rsidRPr="00A205FD" w:rsidRDefault="001C08E4"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A205FD" w14:paraId="16351D13"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512E9F4"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Generación de contenidos (multimedia). </w:t>
            </w:r>
          </w:p>
        </w:tc>
        <w:sdt>
          <w:sdtPr>
            <w:rPr>
              <w:rFonts w:ascii="Calibri" w:hAnsi="Calibri"/>
            </w:rPr>
            <w:alias w:val="Señale las opciones"/>
            <w:tag w:val="Señale las opciones"/>
            <w:id w:val="-1763674699"/>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51A608E3" w14:textId="77777777" w:rsidR="00A205FD" w:rsidRDefault="00E40D6E"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69AFBEBC" w14:textId="77777777" w:rsidR="00A205FD" w:rsidRPr="00A205FD" w:rsidRDefault="00E40D6E"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A205FD" w14:paraId="51636DAA" w14:textId="77777777" w:rsidTr="00DF39CC">
        <w:tc>
          <w:tcPr>
            <w:cnfStyle w:val="001000000000" w:firstRow="0" w:lastRow="0" w:firstColumn="1" w:lastColumn="0" w:oddVBand="0" w:evenVBand="0" w:oddHBand="0" w:evenHBand="0" w:firstRowFirstColumn="0" w:firstRowLastColumn="0" w:lastRowFirstColumn="0" w:lastRowLastColumn="0"/>
            <w:tcW w:w="3521" w:type="dxa"/>
            <w:vAlign w:val="center"/>
          </w:tcPr>
          <w:p w14:paraId="0EA90F2A"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Participación en eventos científicos. </w:t>
            </w:r>
          </w:p>
        </w:tc>
        <w:sdt>
          <w:sdtPr>
            <w:rPr>
              <w:rFonts w:ascii="Calibri" w:hAnsi="Calibri"/>
            </w:rPr>
            <w:alias w:val="Señale las opciones"/>
            <w:tag w:val="Señale las opciones"/>
            <w:id w:val="231434701"/>
            <w15:color w:val="99CCFF"/>
            <w14:checkbox>
              <w14:checked w14:val="1"/>
              <w14:checkedState w14:val="221A" w14:font="Calibri"/>
              <w14:uncheckedState w14:val="25A1" w14:font="Times New Roman"/>
            </w14:checkbox>
          </w:sdtPr>
          <w:sdtEndPr/>
          <w:sdtContent>
            <w:tc>
              <w:tcPr>
                <w:tcW w:w="425" w:type="dxa"/>
                <w:shd w:val="clear" w:color="auto" w:fill="DEEAF6"/>
                <w:vAlign w:val="center"/>
              </w:tcPr>
              <w:p w14:paraId="06B766A6" w14:textId="77777777" w:rsidR="00A205FD" w:rsidRPr="009D1462" w:rsidRDefault="00CF769E" w:rsidP="00A205F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s="Calibri"/>
                  </w:rPr>
                  <w:t>√</w:t>
                </w:r>
              </w:p>
            </w:tc>
          </w:sdtContent>
        </w:sdt>
        <w:tc>
          <w:tcPr>
            <w:tcW w:w="5812" w:type="dxa"/>
            <w:vAlign w:val="center"/>
          </w:tcPr>
          <w:p w14:paraId="44E99E1C" w14:textId="77777777" w:rsidR="00A205FD" w:rsidRPr="001C08E4" w:rsidRDefault="00CF769E" w:rsidP="001C08E4">
            <w:pPr>
              <w:tabs>
                <w:tab w:val="left" w:pos="3120"/>
              </w:tabs>
              <w:jc w:val="both"/>
              <w:cnfStyle w:val="000000000000" w:firstRow="0" w:lastRow="0" w:firstColumn="0" w:lastColumn="0" w:oddVBand="0" w:evenVBand="0" w:oddHBand="0" w:evenHBand="0" w:firstRowFirstColumn="0" w:firstRowLastColumn="0" w:lastRowFirstColumn="0" w:lastRowLastColumn="0"/>
            </w:pPr>
            <w:r w:rsidRPr="00CF769E">
              <w:rPr>
                <w:color w:val="auto"/>
              </w:rPr>
              <w:t>Conferencia nacional a determinar</w:t>
            </w:r>
          </w:p>
        </w:tc>
      </w:tr>
      <w:tr w:rsidR="00A205FD" w14:paraId="1ED5AC9E" w14:textId="77777777" w:rsidTr="00DF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E72F643" w14:textId="77777777" w:rsidR="00A205FD" w:rsidRPr="00061A9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061A9D">
              <w:rPr>
                <w:color w:val="2F5496" w:themeColor="accent1" w:themeShade="BF"/>
                <w:sz w:val="24"/>
                <w:szCs w:val="24"/>
              </w:rPr>
              <w:t xml:space="preserve">Participación en redes de conocimiento. </w:t>
            </w:r>
          </w:p>
        </w:tc>
        <w:sdt>
          <w:sdtPr>
            <w:rPr>
              <w:rFonts w:ascii="Calibri" w:hAnsi="Calibri"/>
            </w:rPr>
            <w:alias w:val="Señale las opciones"/>
            <w:tag w:val="Señale las opciones"/>
            <w:id w:val="1153024960"/>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B5E4A92" w14:textId="77777777" w:rsidR="00A205FD" w:rsidRDefault="00E40D6E"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7B5FA1F8" w14:textId="77777777" w:rsidR="00A205FD" w:rsidRPr="00A205FD" w:rsidRDefault="00E40D6E"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bl>
    <w:p w14:paraId="064BF741" w14:textId="77777777" w:rsidR="008702D8" w:rsidRDefault="008702D8" w:rsidP="008702D8">
      <w:pPr>
        <w:tabs>
          <w:tab w:val="left" w:pos="3120"/>
        </w:tabs>
      </w:pPr>
    </w:p>
    <w:tbl>
      <w:tblPr>
        <w:tblStyle w:val="GridTable6Colorful-Accent5"/>
        <w:tblW w:w="9758" w:type="dxa"/>
        <w:tblLayout w:type="fixed"/>
        <w:tblLook w:val="04A0" w:firstRow="1" w:lastRow="0" w:firstColumn="1" w:lastColumn="0" w:noHBand="0" w:noVBand="1"/>
      </w:tblPr>
      <w:tblGrid>
        <w:gridCol w:w="3521"/>
        <w:gridCol w:w="425"/>
        <w:gridCol w:w="5812"/>
      </w:tblGrid>
      <w:tr w:rsidR="008702D8" w14:paraId="1567F244" w14:textId="77777777" w:rsidTr="00630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8" w:type="dxa"/>
            <w:gridSpan w:val="3"/>
            <w:shd w:val="clear" w:color="auto" w:fill="0058B0"/>
            <w:vAlign w:val="center"/>
          </w:tcPr>
          <w:p w14:paraId="2B592187" w14:textId="77777777" w:rsidR="008702D8" w:rsidRPr="00821210" w:rsidRDefault="008702D8" w:rsidP="008702D8">
            <w:pPr>
              <w:pStyle w:val="ListParagraph"/>
              <w:numPr>
                <w:ilvl w:val="0"/>
                <w:numId w:val="22"/>
              </w:numPr>
              <w:tabs>
                <w:tab w:val="left" w:pos="3120"/>
              </w:tabs>
              <w:jc w:val="both"/>
              <w:rPr>
                <w:sz w:val="24"/>
                <w:szCs w:val="24"/>
              </w:rPr>
            </w:pPr>
            <w:r w:rsidRPr="00630855">
              <w:rPr>
                <w:color w:val="FFFFFF" w:themeColor="background1"/>
                <w:sz w:val="24"/>
                <w:szCs w:val="24"/>
              </w:rPr>
              <w:t>Productos de formación de recursos humanos:</w:t>
            </w:r>
            <w:r>
              <w:rPr>
                <w:sz w:val="24"/>
                <w:szCs w:val="24"/>
              </w:rPr>
              <w:t xml:space="preserve"> </w:t>
            </w:r>
          </w:p>
        </w:tc>
      </w:tr>
      <w:tr w:rsidR="008702D8" w14:paraId="74A7EF72" w14:textId="77777777" w:rsidTr="00630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6" w:type="dxa"/>
            <w:gridSpan w:val="2"/>
            <w:shd w:val="clear" w:color="auto" w:fill="00478E"/>
            <w:vAlign w:val="center"/>
          </w:tcPr>
          <w:p w14:paraId="4FC5D359"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7349E375"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A205FD" w14:paraId="15065FB2" w14:textId="77777777" w:rsidTr="00630855">
        <w:tc>
          <w:tcPr>
            <w:cnfStyle w:val="001000000000" w:firstRow="0" w:lastRow="0" w:firstColumn="1" w:lastColumn="0" w:oddVBand="0" w:evenVBand="0" w:oddHBand="0" w:evenHBand="0" w:firstRowFirstColumn="0" w:firstRowLastColumn="0" w:lastRowFirstColumn="0" w:lastRowLastColumn="0"/>
            <w:tcW w:w="3521" w:type="dxa"/>
            <w:vAlign w:val="center"/>
          </w:tcPr>
          <w:p w14:paraId="6999D0A3" w14:textId="77777777" w:rsidR="00A205FD" w:rsidRPr="001A03D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Trabajo de grado (pregrado). </w:t>
            </w:r>
          </w:p>
        </w:tc>
        <w:sdt>
          <w:sdtPr>
            <w:rPr>
              <w:rFonts w:ascii="Calibri" w:hAnsi="Calibri"/>
            </w:rPr>
            <w:alias w:val="Señale las opciones"/>
            <w:tag w:val="Señale las opciones"/>
            <w:id w:val="786400328"/>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CE5F087" w14:textId="77777777" w:rsidR="00A205FD" w:rsidRDefault="00E40D6E" w:rsidP="00A205FD">
                <w:pPr>
                  <w:tabs>
                    <w:tab w:val="left" w:pos="3120"/>
                  </w:tabs>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C4959CA" w14:textId="77777777" w:rsidR="00A205FD" w:rsidRPr="00A205FD" w:rsidRDefault="00E40D6E"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A205FD" w14:paraId="46D59D21" w14:textId="77777777" w:rsidTr="00630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091E3D1" w14:textId="77777777" w:rsidR="00A205FD" w:rsidRPr="001A03D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Trabajo de grado (maestría).  </w:t>
            </w:r>
          </w:p>
        </w:tc>
        <w:sdt>
          <w:sdtPr>
            <w:rPr>
              <w:rFonts w:ascii="Calibri" w:hAnsi="Calibri"/>
            </w:rPr>
            <w:alias w:val="Señale las opciones"/>
            <w:tag w:val="Señale las opciones"/>
            <w:id w:val="721030850"/>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67DD8C95" w14:textId="77777777" w:rsidR="00A205FD" w:rsidRDefault="0019004F"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39673128" w14:textId="77777777" w:rsidR="00A205FD" w:rsidRPr="00A205FD" w:rsidRDefault="00F20462"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A205FD" w14:paraId="548CFFAA" w14:textId="77777777" w:rsidTr="00630855">
        <w:tc>
          <w:tcPr>
            <w:cnfStyle w:val="001000000000" w:firstRow="0" w:lastRow="0" w:firstColumn="1" w:lastColumn="0" w:oddVBand="0" w:evenVBand="0" w:oddHBand="0" w:evenHBand="0" w:firstRowFirstColumn="0" w:firstRowLastColumn="0" w:lastRowFirstColumn="0" w:lastRowLastColumn="0"/>
            <w:tcW w:w="3521" w:type="dxa"/>
            <w:vAlign w:val="center"/>
          </w:tcPr>
          <w:p w14:paraId="0BF9CD6A" w14:textId="77777777" w:rsidR="00A205FD" w:rsidRPr="001A03D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Trabajo de grado (especialización). </w:t>
            </w:r>
          </w:p>
        </w:tc>
        <w:sdt>
          <w:sdtPr>
            <w:rPr>
              <w:rFonts w:ascii="Calibri" w:hAnsi="Calibri"/>
            </w:rPr>
            <w:alias w:val="Señale las opciones"/>
            <w:tag w:val="Señale las opciones"/>
            <w:id w:val="-2086980614"/>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094A077F" w14:textId="77777777" w:rsidR="00A205FD" w:rsidRPr="009D1462" w:rsidRDefault="00A205FD" w:rsidP="00A205F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780E3826" w14:textId="77777777" w:rsidR="00A205FD" w:rsidRPr="00A205FD" w:rsidRDefault="00F20462" w:rsidP="00A205FD">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A205FD" w14:paraId="48587F9D" w14:textId="77777777" w:rsidTr="00630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0391252" w14:textId="77777777" w:rsidR="00A205FD" w:rsidRPr="001A03D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Proyectos I+D+i con formación.  </w:t>
            </w:r>
          </w:p>
        </w:tc>
        <w:sdt>
          <w:sdtPr>
            <w:rPr>
              <w:rFonts w:ascii="Calibri" w:hAnsi="Calibri"/>
            </w:rPr>
            <w:alias w:val="Señale las opciones"/>
            <w:tag w:val="Señale las opciones"/>
            <w:id w:val="-2031866465"/>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6880AD67" w14:textId="77777777" w:rsidR="00A205FD" w:rsidRDefault="00A205FD" w:rsidP="00A205FD">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B892B8D" w14:textId="77777777" w:rsidR="00A205FD" w:rsidRPr="00A205FD" w:rsidRDefault="00F20462" w:rsidP="00A205FD">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A205FD" w14:paraId="7CDD8C80" w14:textId="77777777" w:rsidTr="00630855">
        <w:tc>
          <w:tcPr>
            <w:cnfStyle w:val="001000000000" w:firstRow="0" w:lastRow="0" w:firstColumn="1" w:lastColumn="0" w:oddVBand="0" w:evenVBand="0" w:oddHBand="0" w:evenHBand="0" w:firstRowFirstColumn="0" w:firstRowLastColumn="0" w:lastRowFirstColumn="0" w:lastRowLastColumn="0"/>
            <w:tcW w:w="3521" w:type="dxa"/>
            <w:vAlign w:val="center"/>
          </w:tcPr>
          <w:p w14:paraId="06247724" w14:textId="77777777" w:rsidR="00A205FD" w:rsidRPr="001A03DD" w:rsidRDefault="00A205FD" w:rsidP="00A205FD">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Apoyo a programas de formación relacionados con las líneas de investigación del grupo.  </w:t>
            </w:r>
          </w:p>
        </w:tc>
        <w:sdt>
          <w:sdtPr>
            <w:rPr>
              <w:rFonts w:ascii="Calibri" w:hAnsi="Calibri"/>
            </w:rPr>
            <w:alias w:val="Señale las opciones"/>
            <w:tag w:val="Señale las opciones"/>
            <w:id w:val="-1945680851"/>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3FFB5008" w14:textId="77777777" w:rsidR="00A205FD" w:rsidRDefault="00E40D6E" w:rsidP="00A205FD">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273A2657" w14:textId="77777777" w:rsidR="00EA612C" w:rsidRPr="00E40D6E" w:rsidRDefault="00E40D6E" w:rsidP="00E40D6E">
            <w:pPr>
              <w:tabs>
                <w:tab w:val="left" w:pos="3120"/>
              </w:tabs>
              <w:jc w:val="both"/>
              <w:cnfStyle w:val="000000000000" w:firstRow="0" w:lastRow="0" w:firstColumn="0" w:lastColumn="0" w:oddVBand="0" w:evenVBand="0" w:oddHBand="0" w:evenHBand="0" w:firstRowFirstColumn="0" w:firstRowLastColumn="0" w:lastRowFirstColumn="0" w:lastRowLastColumn="0"/>
            </w:pPr>
            <w:r w:rsidRPr="00E40D6E">
              <w:rPr>
                <w:color w:val="auto"/>
              </w:rPr>
              <w:t>No aplica</w:t>
            </w:r>
          </w:p>
        </w:tc>
      </w:tr>
    </w:tbl>
    <w:p w14:paraId="5A6413D8" w14:textId="77777777" w:rsidR="008702D8" w:rsidRDefault="008702D8" w:rsidP="008702D8">
      <w:pPr>
        <w:tabs>
          <w:tab w:val="left" w:pos="3120"/>
        </w:tabs>
      </w:pPr>
    </w:p>
    <w:tbl>
      <w:tblPr>
        <w:tblStyle w:val="GridTable6Colorful-Accent5"/>
        <w:tblW w:w="9758" w:type="dxa"/>
        <w:tblLayout w:type="fixed"/>
        <w:tblLook w:val="04A0" w:firstRow="1" w:lastRow="0" w:firstColumn="1" w:lastColumn="0" w:noHBand="0" w:noVBand="1"/>
      </w:tblPr>
      <w:tblGrid>
        <w:gridCol w:w="3521"/>
        <w:gridCol w:w="425"/>
        <w:gridCol w:w="5812"/>
      </w:tblGrid>
      <w:tr w:rsidR="008702D8" w14:paraId="38252EBC" w14:textId="77777777" w:rsidTr="0037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8" w:type="dxa"/>
            <w:gridSpan w:val="3"/>
            <w:shd w:val="clear" w:color="auto" w:fill="0058B0"/>
            <w:vAlign w:val="center"/>
          </w:tcPr>
          <w:p w14:paraId="4C5A1D5C" w14:textId="77777777" w:rsidR="008702D8" w:rsidRPr="00821210" w:rsidRDefault="008702D8" w:rsidP="008702D8">
            <w:pPr>
              <w:pStyle w:val="ListParagraph"/>
              <w:numPr>
                <w:ilvl w:val="0"/>
                <w:numId w:val="22"/>
              </w:numPr>
              <w:tabs>
                <w:tab w:val="left" w:pos="3120"/>
              </w:tabs>
              <w:jc w:val="both"/>
              <w:rPr>
                <w:sz w:val="24"/>
                <w:szCs w:val="24"/>
              </w:rPr>
            </w:pPr>
            <w:r w:rsidRPr="00622DBC">
              <w:rPr>
                <w:color w:val="FFFFFF" w:themeColor="background1"/>
                <w:sz w:val="24"/>
                <w:szCs w:val="24"/>
              </w:rPr>
              <w:t>Actividades relacionadas con internacionalización:</w:t>
            </w:r>
            <w:r>
              <w:rPr>
                <w:sz w:val="24"/>
                <w:szCs w:val="24"/>
              </w:rPr>
              <w:t xml:space="preserve"> </w:t>
            </w:r>
          </w:p>
        </w:tc>
      </w:tr>
      <w:tr w:rsidR="008702D8" w14:paraId="058AC79B" w14:textId="77777777" w:rsidTr="0037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6" w:type="dxa"/>
            <w:gridSpan w:val="2"/>
            <w:shd w:val="clear" w:color="auto" w:fill="00478E"/>
            <w:vAlign w:val="center"/>
          </w:tcPr>
          <w:p w14:paraId="057EB3BF"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68C26ADE"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372214" w14:paraId="772AC65C" w14:textId="77777777" w:rsidTr="00372214">
        <w:tc>
          <w:tcPr>
            <w:cnfStyle w:val="001000000000" w:firstRow="0" w:lastRow="0" w:firstColumn="1" w:lastColumn="0" w:oddVBand="0" w:evenVBand="0" w:oddHBand="0" w:evenHBand="0" w:firstRowFirstColumn="0" w:firstRowLastColumn="0" w:lastRowFirstColumn="0" w:lastRowLastColumn="0"/>
            <w:tcW w:w="3521" w:type="dxa"/>
            <w:vAlign w:val="center"/>
          </w:tcPr>
          <w:p w14:paraId="38182993" w14:textId="77777777" w:rsidR="00372214" w:rsidRPr="001A03DD" w:rsidRDefault="00372214" w:rsidP="00372214">
            <w:pPr>
              <w:pStyle w:val="ListParagraph"/>
              <w:numPr>
                <w:ilvl w:val="0"/>
                <w:numId w:val="21"/>
              </w:numPr>
              <w:tabs>
                <w:tab w:val="left" w:pos="3120"/>
              </w:tabs>
              <w:ind w:left="306" w:hanging="284"/>
              <w:jc w:val="both"/>
              <w:rPr>
                <w:color w:val="2F5496" w:themeColor="accent1" w:themeShade="BF"/>
                <w:sz w:val="24"/>
                <w:szCs w:val="24"/>
              </w:rPr>
            </w:pPr>
            <w:r w:rsidRPr="001A03DD">
              <w:rPr>
                <w:color w:val="2F5496" w:themeColor="accent1" w:themeShade="BF"/>
                <w:sz w:val="24"/>
                <w:szCs w:val="24"/>
              </w:rPr>
              <w:t xml:space="preserve">Co-investigador internacional en la realización de proyectos en asociación con pares extranjeros.  </w:t>
            </w:r>
          </w:p>
        </w:tc>
        <w:sdt>
          <w:sdtPr>
            <w:rPr>
              <w:rFonts w:ascii="Calibri" w:hAnsi="Calibri"/>
            </w:rPr>
            <w:alias w:val="Señale las opciones"/>
            <w:tag w:val="Señale las opciones"/>
            <w:id w:val="88202724"/>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11FFC2F3" w14:textId="77777777" w:rsidR="00372214" w:rsidRPr="001C08E4" w:rsidRDefault="001C08E4" w:rsidP="00372214">
                <w:pPr>
                  <w:tabs>
                    <w:tab w:val="left" w:pos="3120"/>
                  </w:tabs>
                  <w:jc w:val="center"/>
                  <w:cnfStyle w:val="000000000000" w:firstRow="0" w:lastRow="0" w:firstColumn="0" w:lastColumn="0" w:oddVBand="0" w:evenVBand="0" w:oddHBand="0" w:evenHBand="0" w:firstRowFirstColumn="0" w:firstRowLastColumn="0" w:lastRowFirstColumn="0" w:lastRowLastColumn="0"/>
                </w:pPr>
                <w:r w:rsidRPr="001C08E4">
                  <w:rPr>
                    <w:rFonts w:ascii="Times New Roman" w:hAnsi="Times New Roman" w:cs="Times New Roman"/>
                  </w:rPr>
                  <w:t>□</w:t>
                </w:r>
              </w:p>
            </w:tc>
          </w:sdtContent>
        </w:sdt>
        <w:tc>
          <w:tcPr>
            <w:tcW w:w="5812" w:type="dxa"/>
            <w:vAlign w:val="center"/>
          </w:tcPr>
          <w:p w14:paraId="1BE68FE3" w14:textId="77777777" w:rsidR="001B3BDA" w:rsidRPr="001C08E4" w:rsidRDefault="001C08E4" w:rsidP="00DD3747">
            <w:pPr>
              <w:jc w:val="both"/>
              <w:cnfStyle w:val="000000000000" w:firstRow="0" w:lastRow="0" w:firstColumn="0" w:lastColumn="0" w:oddVBand="0" w:evenVBand="0" w:oddHBand="0" w:evenHBand="0" w:firstRowFirstColumn="0" w:firstRowLastColumn="0" w:lastRowFirstColumn="0" w:lastRowLastColumn="0"/>
              <w:rPr>
                <w:color w:val="auto"/>
              </w:rPr>
            </w:pPr>
            <w:r w:rsidRPr="001C08E4">
              <w:rPr>
                <w:color w:val="auto"/>
              </w:rPr>
              <w:t>No aplica</w:t>
            </w:r>
          </w:p>
        </w:tc>
      </w:tr>
      <w:tr w:rsidR="00372214" w14:paraId="7D84BD80" w14:textId="77777777" w:rsidTr="0037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F08C1E4" w14:textId="77777777" w:rsidR="00372214" w:rsidRPr="001A03DD" w:rsidRDefault="00372214" w:rsidP="00372214">
            <w:pPr>
              <w:pStyle w:val="ListParagraph"/>
              <w:numPr>
                <w:ilvl w:val="0"/>
                <w:numId w:val="21"/>
              </w:numPr>
              <w:tabs>
                <w:tab w:val="left" w:pos="3120"/>
              </w:tabs>
              <w:ind w:left="306" w:hanging="306"/>
              <w:jc w:val="both"/>
              <w:rPr>
                <w:color w:val="2F5496" w:themeColor="accent1" w:themeShade="BF"/>
                <w:sz w:val="24"/>
                <w:szCs w:val="24"/>
              </w:rPr>
            </w:pPr>
            <w:r w:rsidRPr="001A03DD">
              <w:rPr>
                <w:color w:val="2F5496" w:themeColor="accent1" w:themeShade="BF"/>
                <w:sz w:val="24"/>
                <w:szCs w:val="24"/>
              </w:rPr>
              <w:t xml:space="preserve">Pasantías de investigación (docentes).   </w:t>
            </w:r>
          </w:p>
        </w:tc>
        <w:sdt>
          <w:sdtPr>
            <w:rPr>
              <w:rFonts w:ascii="Calibri" w:hAnsi="Calibri"/>
            </w:rPr>
            <w:alias w:val="Señale las opciones"/>
            <w:tag w:val="Señale las opciones"/>
            <w:id w:val="-510449700"/>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E031514" w14:textId="77777777" w:rsidR="00372214" w:rsidRDefault="00372214" w:rsidP="00372214">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674C8485" w14:textId="77777777" w:rsidR="00372214" w:rsidRPr="00372214" w:rsidRDefault="001B3BDA" w:rsidP="00372214">
            <w:pPr>
              <w:cnfStyle w:val="000000100000" w:firstRow="0" w:lastRow="0" w:firstColumn="0" w:lastColumn="0" w:oddVBand="0" w:evenVBand="0" w:oddHBand="1" w:evenHBand="0" w:firstRowFirstColumn="0" w:firstRowLastColumn="0" w:lastRowFirstColumn="0" w:lastRowLastColumn="0"/>
              <w:rPr>
                <w:color w:val="auto"/>
              </w:rPr>
            </w:pPr>
            <w:r>
              <w:rPr>
                <w:color w:val="auto"/>
              </w:rPr>
              <w:t>No aplica</w:t>
            </w:r>
          </w:p>
        </w:tc>
      </w:tr>
      <w:tr w:rsidR="00372214" w14:paraId="51B527FF" w14:textId="77777777" w:rsidTr="00372214">
        <w:trPr>
          <w:trHeight w:val="697"/>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866D9E0" w14:textId="77777777" w:rsidR="00372214" w:rsidRPr="001A03DD" w:rsidRDefault="00372214" w:rsidP="00372214">
            <w:pPr>
              <w:pStyle w:val="ListParagraph"/>
              <w:numPr>
                <w:ilvl w:val="0"/>
                <w:numId w:val="21"/>
              </w:numPr>
              <w:tabs>
                <w:tab w:val="left" w:pos="3120"/>
              </w:tabs>
              <w:ind w:left="306" w:hanging="284"/>
              <w:jc w:val="both"/>
              <w:rPr>
                <w:color w:val="2F5496" w:themeColor="accent1" w:themeShade="BF"/>
                <w:sz w:val="24"/>
                <w:szCs w:val="24"/>
              </w:rPr>
            </w:pPr>
            <w:r w:rsidRPr="001A03DD">
              <w:rPr>
                <w:color w:val="2F5496" w:themeColor="accent1" w:themeShade="BF"/>
                <w:sz w:val="24"/>
                <w:szCs w:val="24"/>
              </w:rPr>
              <w:t xml:space="preserve">Pasantías de investigación (estudiantes).  </w:t>
            </w:r>
          </w:p>
        </w:tc>
        <w:sdt>
          <w:sdtPr>
            <w:rPr>
              <w:rFonts w:ascii="Calibri" w:hAnsi="Calibri"/>
            </w:rPr>
            <w:alias w:val="Señale las opciones"/>
            <w:tag w:val="Señale las opciones"/>
            <w:id w:val="1634674542"/>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4CC14250" w14:textId="77777777" w:rsidR="00372214" w:rsidRPr="009D1462" w:rsidRDefault="00372214" w:rsidP="0037221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Times New Roman" w:hAnsi="Times New Roman" w:cs="Times New Roman"/>
                  </w:rPr>
                  <w:t>□</w:t>
                </w:r>
              </w:p>
            </w:tc>
          </w:sdtContent>
        </w:sdt>
        <w:tc>
          <w:tcPr>
            <w:tcW w:w="5812" w:type="dxa"/>
            <w:vAlign w:val="center"/>
          </w:tcPr>
          <w:p w14:paraId="2D19CC08" w14:textId="77777777" w:rsidR="00372214" w:rsidRPr="00372214" w:rsidRDefault="001B3BDA" w:rsidP="00372214">
            <w:pPr>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bl>
    <w:p w14:paraId="2DCC3A5A" w14:textId="77777777" w:rsidR="008702D8" w:rsidRDefault="008702D8" w:rsidP="008702D8">
      <w:pPr>
        <w:tabs>
          <w:tab w:val="left" w:pos="3120"/>
        </w:tabs>
      </w:pPr>
    </w:p>
    <w:tbl>
      <w:tblPr>
        <w:tblStyle w:val="GridTable6Colorful-Accent5"/>
        <w:tblW w:w="9758" w:type="dxa"/>
        <w:tblLayout w:type="fixed"/>
        <w:tblLook w:val="04A0" w:firstRow="1" w:lastRow="0" w:firstColumn="1" w:lastColumn="0" w:noHBand="0" w:noVBand="1"/>
      </w:tblPr>
      <w:tblGrid>
        <w:gridCol w:w="3521"/>
        <w:gridCol w:w="425"/>
        <w:gridCol w:w="5812"/>
      </w:tblGrid>
      <w:tr w:rsidR="008702D8" w14:paraId="5EFE1D4D" w14:textId="77777777" w:rsidTr="0062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8" w:type="dxa"/>
            <w:gridSpan w:val="3"/>
            <w:shd w:val="clear" w:color="auto" w:fill="0058B0"/>
            <w:vAlign w:val="center"/>
          </w:tcPr>
          <w:p w14:paraId="0EE76AEF" w14:textId="77777777" w:rsidR="008702D8" w:rsidRPr="00821210" w:rsidRDefault="008702D8" w:rsidP="008702D8">
            <w:pPr>
              <w:pStyle w:val="ListParagraph"/>
              <w:numPr>
                <w:ilvl w:val="0"/>
                <w:numId w:val="22"/>
              </w:numPr>
              <w:tabs>
                <w:tab w:val="left" w:pos="3120"/>
              </w:tabs>
              <w:jc w:val="both"/>
              <w:rPr>
                <w:sz w:val="24"/>
                <w:szCs w:val="24"/>
              </w:rPr>
            </w:pPr>
            <w:r w:rsidRPr="00622DBC">
              <w:rPr>
                <w:color w:val="FFFFFF" w:themeColor="background1"/>
                <w:sz w:val="24"/>
                <w:szCs w:val="24"/>
              </w:rPr>
              <w:t>Productos de investigación – creación en arte, arquitectura y diseño:</w:t>
            </w:r>
            <w:r>
              <w:rPr>
                <w:sz w:val="24"/>
                <w:szCs w:val="24"/>
              </w:rPr>
              <w:t xml:space="preserve">  </w:t>
            </w:r>
          </w:p>
        </w:tc>
      </w:tr>
      <w:tr w:rsidR="008702D8" w14:paraId="680AB15A" w14:textId="77777777" w:rsidTr="0062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6" w:type="dxa"/>
            <w:gridSpan w:val="2"/>
            <w:shd w:val="clear" w:color="auto" w:fill="00478E"/>
            <w:vAlign w:val="center"/>
          </w:tcPr>
          <w:p w14:paraId="55B701F1" w14:textId="77777777" w:rsidR="008702D8" w:rsidRPr="00C618BB" w:rsidRDefault="008702D8" w:rsidP="009B3792">
            <w:pPr>
              <w:tabs>
                <w:tab w:val="left" w:pos="3120"/>
              </w:tabs>
              <w:jc w:val="center"/>
              <w:rPr>
                <w:b w:val="0"/>
                <w:color w:val="FFFFFF" w:themeColor="background1"/>
                <w:sz w:val="20"/>
                <w:szCs w:val="20"/>
              </w:rPr>
            </w:pPr>
            <w:r w:rsidRPr="00C618BB">
              <w:rPr>
                <w:b w:val="0"/>
                <w:color w:val="FFFFFF" w:themeColor="background1"/>
                <w:sz w:val="20"/>
                <w:szCs w:val="20"/>
              </w:rPr>
              <w:t>Producto</w:t>
            </w:r>
          </w:p>
        </w:tc>
        <w:tc>
          <w:tcPr>
            <w:tcW w:w="5812" w:type="dxa"/>
            <w:shd w:val="clear" w:color="auto" w:fill="00478E"/>
            <w:vAlign w:val="center"/>
          </w:tcPr>
          <w:p w14:paraId="68D254C3" w14:textId="77777777" w:rsidR="008702D8" w:rsidRPr="00C618BB" w:rsidRDefault="008702D8" w:rsidP="009B3792">
            <w:pPr>
              <w:tabs>
                <w:tab w:val="left" w:pos="3120"/>
              </w:tabs>
              <w:jc w:val="center"/>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r w:rsidRPr="00C618BB">
              <w:rPr>
                <w:color w:val="FFFFFF" w:themeColor="background1"/>
                <w:sz w:val="20"/>
                <w:szCs w:val="20"/>
              </w:rPr>
              <w:t>Descripción</w:t>
            </w:r>
          </w:p>
        </w:tc>
      </w:tr>
      <w:tr w:rsidR="008702D8" w14:paraId="0807B3FE" w14:textId="77777777" w:rsidTr="00291433">
        <w:tc>
          <w:tcPr>
            <w:cnfStyle w:val="001000000000" w:firstRow="0" w:lastRow="0" w:firstColumn="1" w:lastColumn="0" w:oddVBand="0" w:evenVBand="0" w:oddHBand="0" w:evenHBand="0" w:firstRowFirstColumn="0" w:firstRowLastColumn="0" w:lastRowFirstColumn="0" w:lastRowLastColumn="0"/>
            <w:tcW w:w="3521" w:type="dxa"/>
            <w:vAlign w:val="center"/>
          </w:tcPr>
          <w:p w14:paraId="7D42B4D7" w14:textId="77777777" w:rsidR="008702D8" w:rsidRPr="00622DBC" w:rsidRDefault="008702D8" w:rsidP="008702D8">
            <w:pPr>
              <w:pStyle w:val="ListParagraph"/>
              <w:numPr>
                <w:ilvl w:val="0"/>
                <w:numId w:val="21"/>
              </w:numPr>
              <w:tabs>
                <w:tab w:val="left" w:pos="3120"/>
              </w:tabs>
              <w:ind w:left="306" w:hanging="284"/>
              <w:jc w:val="both"/>
              <w:rPr>
                <w:color w:val="2F5496" w:themeColor="accent1" w:themeShade="BF"/>
                <w:sz w:val="24"/>
                <w:szCs w:val="24"/>
              </w:rPr>
            </w:pPr>
            <w:r w:rsidRPr="00622DBC">
              <w:rPr>
                <w:color w:val="2F5496" w:themeColor="accent1" w:themeShade="BF"/>
                <w:sz w:val="24"/>
                <w:szCs w:val="24"/>
              </w:rPr>
              <w:t xml:space="preserve">Talleres de creación, eventos culturales y artísticos.  </w:t>
            </w:r>
          </w:p>
        </w:tc>
        <w:sdt>
          <w:sdtPr>
            <w:rPr>
              <w:rFonts w:ascii="Calibri" w:hAnsi="Calibri"/>
            </w:rPr>
            <w:alias w:val="Señale las opciones"/>
            <w:tag w:val="Señale las opciones"/>
            <w:id w:val="-1761594014"/>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03209292" w14:textId="77777777" w:rsidR="008702D8" w:rsidRDefault="00EA612C" w:rsidP="009B3792">
                <w:pPr>
                  <w:tabs>
                    <w:tab w:val="left" w:pos="3120"/>
                  </w:tabs>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13A3A543" w14:textId="77777777" w:rsidR="008702D8" w:rsidRPr="00372214" w:rsidRDefault="00EA612C" w:rsidP="009B3792">
            <w:pPr>
              <w:tabs>
                <w:tab w:val="left" w:pos="3120"/>
              </w:tabs>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 aplica</w:t>
            </w:r>
          </w:p>
        </w:tc>
      </w:tr>
      <w:tr w:rsidR="008702D8" w14:paraId="5E6E5909" w14:textId="77777777" w:rsidTr="0029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A90C7AE" w14:textId="77777777" w:rsidR="008702D8" w:rsidRPr="00622DBC" w:rsidRDefault="008702D8" w:rsidP="00622DBC">
            <w:pPr>
              <w:pStyle w:val="ListParagraph"/>
              <w:numPr>
                <w:ilvl w:val="0"/>
                <w:numId w:val="21"/>
              </w:numPr>
              <w:tabs>
                <w:tab w:val="left" w:pos="3120"/>
              </w:tabs>
              <w:ind w:left="306" w:hanging="284"/>
              <w:jc w:val="both"/>
              <w:rPr>
                <w:color w:val="2F5496" w:themeColor="accent1" w:themeShade="BF"/>
                <w:sz w:val="24"/>
                <w:szCs w:val="24"/>
              </w:rPr>
            </w:pPr>
            <w:r w:rsidRPr="00622DBC">
              <w:rPr>
                <w:color w:val="2F5496" w:themeColor="accent1" w:themeShade="BF"/>
                <w:sz w:val="24"/>
                <w:szCs w:val="24"/>
              </w:rPr>
              <w:t xml:space="preserve">Obras de creación en artes, arquitectura o diseño:    </w:t>
            </w:r>
          </w:p>
        </w:tc>
        <w:sdt>
          <w:sdtPr>
            <w:rPr>
              <w:rFonts w:ascii="Calibri" w:hAnsi="Calibri"/>
            </w:rPr>
            <w:alias w:val="Señale las opciones"/>
            <w:tag w:val="Señale las opciones"/>
            <w:id w:val="1313761415"/>
            <w15:color w:val="99CCFF"/>
            <w14:checkbox>
              <w14:checked w14:val="0"/>
              <w14:checkedState w14:val="221A" w14:font="Calibri"/>
              <w14:uncheckedState w14:val="25A1" w14:font="Times New Roman"/>
            </w14:checkbox>
          </w:sdtPr>
          <w:sdtEndPr/>
          <w:sdtContent>
            <w:tc>
              <w:tcPr>
                <w:tcW w:w="425" w:type="dxa"/>
                <w:shd w:val="clear" w:color="auto" w:fill="DEEAF6"/>
                <w:vAlign w:val="center"/>
              </w:tcPr>
              <w:p w14:paraId="0F491EBA" w14:textId="77777777" w:rsidR="008702D8" w:rsidRDefault="008702D8" w:rsidP="009B379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w:t>
                </w:r>
              </w:p>
            </w:tc>
          </w:sdtContent>
        </w:sdt>
        <w:tc>
          <w:tcPr>
            <w:tcW w:w="5812" w:type="dxa"/>
            <w:vAlign w:val="center"/>
          </w:tcPr>
          <w:p w14:paraId="032C881C" w14:textId="77777777" w:rsidR="008702D8" w:rsidRPr="00372214" w:rsidRDefault="00E13F2E" w:rsidP="009B3792">
            <w:pPr>
              <w:tabs>
                <w:tab w:val="left" w:pos="3120"/>
              </w:tabs>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No aplica </w:t>
            </w:r>
          </w:p>
        </w:tc>
      </w:tr>
    </w:tbl>
    <w:p w14:paraId="4A5A9752" w14:textId="77777777" w:rsidR="008702D8" w:rsidRDefault="008702D8" w:rsidP="008702D8">
      <w:pPr>
        <w:tabs>
          <w:tab w:val="left" w:pos="3120"/>
        </w:tabs>
      </w:pPr>
    </w:p>
    <w:tbl>
      <w:tblPr>
        <w:tblStyle w:val="GridTable6Colorful-Accent5"/>
        <w:tblW w:w="9766" w:type="dxa"/>
        <w:tblLayout w:type="fixed"/>
        <w:tblLook w:val="04A0" w:firstRow="1" w:lastRow="0" w:firstColumn="1" w:lastColumn="0" w:noHBand="0" w:noVBand="1"/>
      </w:tblPr>
      <w:tblGrid>
        <w:gridCol w:w="9766"/>
      </w:tblGrid>
      <w:tr w:rsidR="008702D8" w14:paraId="1B9286F6" w14:textId="77777777" w:rsidTr="00141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6" w:type="dxa"/>
            <w:shd w:val="clear" w:color="auto" w:fill="0058B0"/>
          </w:tcPr>
          <w:p w14:paraId="106C0899" w14:textId="77777777" w:rsidR="008702D8" w:rsidRPr="00821210" w:rsidRDefault="008702D8" w:rsidP="008702D8">
            <w:pPr>
              <w:pStyle w:val="ListParagraph"/>
              <w:numPr>
                <w:ilvl w:val="0"/>
                <w:numId w:val="22"/>
              </w:numPr>
              <w:tabs>
                <w:tab w:val="left" w:pos="3120"/>
              </w:tabs>
              <w:jc w:val="both"/>
              <w:rPr>
                <w:sz w:val="24"/>
                <w:szCs w:val="24"/>
              </w:rPr>
            </w:pPr>
            <w:r w:rsidRPr="00141F8C">
              <w:rPr>
                <w:color w:val="FFFFFF" w:themeColor="background1"/>
                <w:sz w:val="24"/>
                <w:szCs w:val="24"/>
              </w:rPr>
              <w:lastRenderedPageBreak/>
              <w:t>Otros productos:</w:t>
            </w:r>
            <w:r>
              <w:rPr>
                <w:sz w:val="24"/>
                <w:szCs w:val="24"/>
              </w:rPr>
              <w:t xml:space="preserve">   </w:t>
            </w:r>
          </w:p>
        </w:tc>
      </w:tr>
      <w:tr w:rsidR="008702D8" w14:paraId="288FA7B7" w14:textId="77777777" w:rsidTr="0014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6" w:type="dxa"/>
            <w:shd w:val="clear" w:color="auto" w:fill="auto"/>
          </w:tcPr>
          <w:p w14:paraId="5F5059BE" w14:textId="77777777" w:rsidR="008702D8" w:rsidRPr="00372214" w:rsidRDefault="00CF769E" w:rsidP="009B3792">
            <w:pPr>
              <w:tabs>
                <w:tab w:val="left" w:pos="3120"/>
              </w:tabs>
              <w:jc w:val="both"/>
              <w:rPr>
                <w:b w:val="0"/>
              </w:rPr>
            </w:pPr>
            <w:r w:rsidRPr="00CF769E">
              <w:rPr>
                <w:b w:val="0"/>
                <w:color w:val="auto"/>
              </w:rPr>
              <w:t>Base de datos con información recolectada para la investigación, para su reutilización en otros proyectos afines.</w:t>
            </w:r>
          </w:p>
        </w:tc>
      </w:tr>
    </w:tbl>
    <w:p w14:paraId="2A21DB38" w14:textId="77777777" w:rsidR="00DD081B" w:rsidRPr="000E4DAB" w:rsidRDefault="00DD081B" w:rsidP="00DD081B"/>
    <w:p w14:paraId="6FE3AE9C" w14:textId="77777777" w:rsidR="00DD081B" w:rsidRPr="00616416" w:rsidRDefault="00DD081B" w:rsidP="00DD081B">
      <w:pPr>
        <w:pStyle w:val="ListParagraph"/>
        <w:numPr>
          <w:ilvl w:val="0"/>
          <w:numId w:val="1"/>
        </w:numPr>
        <w:shd w:val="clear" w:color="auto" w:fill="0058B0"/>
        <w:spacing w:after="0" w:line="240" w:lineRule="auto"/>
        <w:ind w:left="426" w:hanging="426"/>
        <w:rPr>
          <w:b/>
          <w:color w:val="FFFFFF" w:themeColor="background1"/>
          <w:sz w:val="28"/>
          <w:szCs w:val="28"/>
        </w:rPr>
      </w:pPr>
      <w:r>
        <w:rPr>
          <w:b/>
          <w:color w:val="FFFFFF" w:themeColor="background1"/>
          <w:sz w:val="28"/>
          <w:szCs w:val="28"/>
        </w:rPr>
        <w:t xml:space="preserve">Presupuesto referencial: </w:t>
      </w:r>
    </w:p>
    <w:p w14:paraId="0CAE8A84" w14:textId="77777777" w:rsidR="00DD081B" w:rsidRPr="000E4DAB" w:rsidRDefault="00DD081B" w:rsidP="00DD081B"/>
    <w:tbl>
      <w:tblPr>
        <w:tblStyle w:val="GridTable6Colorful-Accent5"/>
        <w:tblW w:w="0" w:type="auto"/>
        <w:tblLook w:val="04A0" w:firstRow="1" w:lastRow="0" w:firstColumn="1" w:lastColumn="0" w:noHBand="0" w:noVBand="1"/>
      </w:tblPr>
      <w:tblGrid>
        <w:gridCol w:w="648"/>
        <w:gridCol w:w="3245"/>
        <w:gridCol w:w="1316"/>
      </w:tblGrid>
      <w:tr w:rsidR="00291433" w14:paraId="467F6C18" w14:textId="77777777" w:rsidTr="001C0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00478E"/>
          </w:tcPr>
          <w:p w14:paraId="1F04968A" w14:textId="77777777" w:rsidR="00DD081B" w:rsidRPr="00291433" w:rsidRDefault="00DD081B" w:rsidP="0047139E">
            <w:pPr>
              <w:jc w:val="center"/>
              <w:rPr>
                <w:color w:val="FFFFFF" w:themeColor="background1"/>
              </w:rPr>
            </w:pPr>
            <w:r w:rsidRPr="00291433">
              <w:rPr>
                <w:color w:val="FFFFFF" w:themeColor="background1"/>
              </w:rPr>
              <w:t>No.</w:t>
            </w:r>
          </w:p>
        </w:tc>
        <w:tc>
          <w:tcPr>
            <w:tcW w:w="3245" w:type="dxa"/>
            <w:shd w:val="clear" w:color="auto" w:fill="00478E"/>
          </w:tcPr>
          <w:p w14:paraId="0E0FE289" w14:textId="77777777" w:rsidR="00DD081B" w:rsidRPr="00291433" w:rsidRDefault="00DD081B" w:rsidP="0047139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91433">
              <w:rPr>
                <w:color w:val="FFFFFF" w:themeColor="background1"/>
              </w:rPr>
              <w:t>RUBROS</w:t>
            </w:r>
          </w:p>
        </w:tc>
        <w:tc>
          <w:tcPr>
            <w:tcW w:w="922" w:type="dxa"/>
            <w:shd w:val="clear" w:color="auto" w:fill="00478E"/>
          </w:tcPr>
          <w:p w14:paraId="1272504E" w14:textId="77777777" w:rsidR="00DD081B" w:rsidRPr="00291433" w:rsidRDefault="00DD081B" w:rsidP="0047139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91433">
              <w:rPr>
                <w:color w:val="FFFFFF" w:themeColor="background1"/>
              </w:rPr>
              <w:t>VALOR</w:t>
            </w:r>
          </w:p>
        </w:tc>
      </w:tr>
      <w:tr w:rsidR="00FB49D2" w14:paraId="2D43E481" w14:textId="77777777" w:rsidTr="001C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2162B18F" w14:textId="77777777" w:rsidR="00FB49D2" w:rsidRPr="00291433" w:rsidRDefault="00FB49D2" w:rsidP="00FB49D2">
            <w:pPr>
              <w:jc w:val="center"/>
              <w:rPr>
                <w:color w:val="000000" w:themeColor="text1"/>
              </w:rPr>
            </w:pPr>
            <w:r w:rsidRPr="00291433">
              <w:rPr>
                <w:color w:val="000000" w:themeColor="text1"/>
              </w:rPr>
              <w:t>1</w:t>
            </w:r>
          </w:p>
        </w:tc>
        <w:tc>
          <w:tcPr>
            <w:tcW w:w="3245" w:type="dxa"/>
          </w:tcPr>
          <w:p w14:paraId="62427072" w14:textId="77777777" w:rsidR="00FB49D2" w:rsidRPr="00291433" w:rsidRDefault="00FB49D2" w:rsidP="00FB49D2">
            <w:pPr>
              <w:cnfStyle w:val="000000100000" w:firstRow="0" w:lastRow="0" w:firstColumn="0" w:lastColumn="0" w:oddVBand="0" w:evenVBand="0" w:oddHBand="1" w:evenHBand="0" w:firstRowFirstColumn="0" w:firstRowLastColumn="0" w:lastRowFirstColumn="0" w:lastRowLastColumn="0"/>
              <w:rPr>
                <w:color w:val="000000" w:themeColor="text1"/>
              </w:rPr>
            </w:pPr>
            <w:r w:rsidRPr="00291433">
              <w:rPr>
                <w:color w:val="000000" w:themeColor="text1"/>
              </w:rPr>
              <w:t xml:space="preserve">Honorarios </w:t>
            </w:r>
          </w:p>
        </w:tc>
        <w:tc>
          <w:tcPr>
            <w:tcW w:w="922" w:type="dxa"/>
          </w:tcPr>
          <w:p w14:paraId="29E0B9C8" w14:textId="77777777" w:rsidR="00FB49D2" w:rsidRPr="00FB49D2" w:rsidRDefault="00FB49D2" w:rsidP="00FB49D2">
            <w:pPr>
              <w:jc w:val="right"/>
              <w:cnfStyle w:val="000000100000" w:firstRow="0" w:lastRow="0" w:firstColumn="0" w:lastColumn="0" w:oddVBand="0" w:evenVBand="0" w:oddHBand="1" w:evenHBand="0" w:firstRowFirstColumn="0" w:firstRowLastColumn="0" w:lastRowFirstColumn="0" w:lastRowLastColumn="0"/>
              <w:rPr>
                <w:color w:val="auto"/>
              </w:rPr>
            </w:pPr>
            <w:r w:rsidRPr="00FB49D2">
              <w:rPr>
                <w:color w:val="auto"/>
              </w:rPr>
              <w:t>$</w:t>
            </w:r>
            <w:r w:rsidR="00CF769E">
              <w:rPr>
                <w:color w:val="auto"/>
              </w:rPr>
              <w:t>23</w:t>
            </w:r>
            <w:r w:rsidR="001C08E4">
              <w:rPr>
                <w:color w:val="auto"/>
              </w:rPr>
              <w:t>.</w:t>
            </w:r>
            <w:r w:rsidR="00CF769E">
              <w:rPr>
                <w:color w:val="auto"/>
              </w:rPr>
              <w:t>243</w:t>
            </w:r>
            <w:r w:rsidR="001C08E4">
              <w:rPr>
                <w:color w:val="auto"/>
              </w:rPr>
              <w:t>,</w:t>
            </w:r>
            <w:r w:rsidR="00CF769E">
              <w:rPr>
                <w:color w:val="auto"/>
              </w:rPr>
              <w:t>52</w:t>
            </w:r>
          </w:p>
        </w:tc>
      </w:tr>
      <w:tr w:rsidR="00FB49D2" w14:paraId="73D9A50F" w14:textId="77777777" w:rsidTr="001C08E4">
        <w:tc>
          <w:tcPr>
            <w:cnfStyle w:val="001000000000" w:firstRow="0" w:lastRow="0" w:firstColumn="1" w:lastColumn="0" w:oddVBand="0" w:evenVBand="0" w:oddHBand="0" w:evenHBand="0" w:firstRowFirstColumn="0" w:firstRowLastColumn="0" w:lastRowFirstColumn="0" w:lastRowLastColumn="0"/>
            <w:tcW w:w="648" w:type="dxa"/>
          </w:tcPr>
          <w:p w14:paraId="20A20135" w14:textId="77777777" w:rsidR="00FB49D2" w:rsidRPr="00291433" w:rsidRDefault="00FB49D2" w:rsidP="00FB49D2">
            <w:pPr>
              <w:jc w:val="center"/>
              <w:rPr>
                <w:color w:val="000000" w:themeColor="text1"/>
              </w:rPr>
            </w:pPr>
            <w:r w:rsidRPr="00291433">
              <w:rPr>
                <w:color w:val="000000" w:themeColor="text1"/>
              </w:rPr>
              <w:t>2</w:t>
            </w:r>
          </w:p>
        </w:tc>
        <w:tc>
          <w:tcPr>
            <w:tcW w:w="3245" w:type="dxa"/>
          </w:tcPr>
          <w:p w14:paraId="021507A7" w14:textId="77777777" w:rsidR="00FB49D2" w:rsidRPr="00291433" w:rsidRDefault="00FB49D2" w:rsidP="00FB49D2">
            <w:pPr>
              <w:cnfStyle w:val="000000000000" w:firstRow="0" w:lastRow="0" w:firstColumn="0" w:lastColumn="0" w:oddVBand="0" w:evenVBand="0" w:oddHBand="0" w:evenHBand="0" w:firstRowFirstColumn="0" w:firstRowLastColumn="0" w:lastRowFirstColumn="0" w:lastRowLastColumn="0"/>
              <w:rPr>
                <w:color w:val="000000" w:themeColor="text1"/>
              </w:rPr>
            </w:pPr>
            <w:r w:rsidRPr="00291433">
              <w:rPr>
                <w:color w:val="000000" w:themeColor="text1"/>
              </w:rPr>
              <w:t>Viajes técnicos</w:t>
            </w:r>
          </w:p>
        </w:tc>
        <w:tc>
          <w:tcPr>
            <w:tcW w:w="922" w:type="dxa"/>
          </w:tcPr>
          <w:p w14:paraId="7BD34A63" w14:textId="77777777" w:rsidR="00FB49D2" w:rsidRPr="00FB49D2" w:rsidRDefault="00FB49D2" w:rsidP="00FB49D2">
            <w:pPr>
              <w:jc w:val="right"/>
              <w:cnfStyle w:val="000000000000" w:firstRow="0" w:lastRow="0" w:firstColumn="0" w:lastColumn="0" w:oddVBand="0" w:evenVBand="0" w:oddHBand="0" w:evenHBand="0" w:firstRowFirstColumn="0" w:firstRowLastColumn="0" w:lastRowFirstColumn="0" w:lastRowLastColumn="0"/>
              <w:rPr>
                <w:color w:val="auto"/>
              </w:rPr>
            </w:pPr>
            <w:r w:rsidRPr="00FB49D2">
              <w:rPr>
                <w:color w:val="auto"/>
              </w:rPr>
              <w:t>$</w:t>
            </w:r>
            <w:r w:rsidR="00CF769E">
              <w:rPr>
                <w:color w:val="auto"/>
              </w:rPr>
              <w:t>40</w:t>
            </w:r>
            <w:r w:rsidR="001C08E4">
              <w:rPr>
                <w:color w:val="auto"/>
              </w:rPr>
              <w:t>0,00</w:t>
            </w:r>
          </w:p>
        </w:tc>
      </w:tr>
      <w:tr w:rsidR="00FB49D2" w14:paraId="3CF03800" w14:textId="77777777" w:rsidTr="001C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7F9E3358" w14:textId="77777777" w:rsidR="00FB49D2" w:rsidRPr="00291433" w:rsidRDefault="00FB49D2" w:rsidP="00FB49D2">
            <w:pPr>
              <w:jc w:val="center"/>
              <w:rPr>
                <w:color w:val="000000" w:themeColor="text1"/>
              </w:rPr>
            </w:pPr>
            <w:r w:rsidRPr="00291433">
              <w:rPr>
                <w:color w:val="000000" w:themeColor="text1"/>
              </w:rPr>
              <w:t>3</w:t>
            </w:r>
          </w:p>
        </w:tc>
        <w:tc>
          <w:tcPr>
            <w:tcW w:w="3245" w:type="dxa"/>
          </w:tcPr>
          <w:p w14:paraId="7324C3C2" w14:textId="77777777" w:rsidR="00FB49D2" w:rsidRPr="00291433" w:rsidRDefault="00FB49D2" w:rsidP="00FB49D2">
            <w:pPr>
              <w:cnfStyle w:val="000000100000" w:firstRow="0" w:lastRow="0" w:firstColumn="0" w:lastColumn="0" w:oddVBand="0" w:evenVBand="0" w:oddHBand="1" w:evenHBand="0" w:firstRowFirstColumn="0" w:firstRowLastColumn="0" w:lastRowFirstColumn="0" w:lastRowLastColumn="0"/>
              <w:rPr>
                <w:color w:val="000000" w:themeColor="text1"/>
              </w:rPr>
            </w:pPr>
            <w:r w:rsidRPr="00291433">
              <w:rPr>
                <w:color w:val="000000" w:themeColor="text1"/>
              </w:rPr>
              <w:t>Maquinaria y equipos</w:t>
            </w:r>
          </w:p>
        </w:tc>
        <w:tc>
          <w:tcPr>
            <w:tcW w:w="922" w:type="dxa"/>
          </w:tcPr>
          <w:p w14:paraId="6476CF01" w14:textId="77777777" w:rsidR="00FB49D2" w:rsidRPr="00FB49D2" w:rsidRDefault="00FB49D2" w:rsidP="00FB49D2">
            <w:pPr>
              <w:jc w:val="right"/>
              <w:cnfStyle w:val="000000100000" w:firstRow="0" w:lastRow="0" w:firstColumn="0" w:lastColumn="0" w:oddVBand="0" w:evenVBand="0" w:oddHBand="1" w:evenHBand="0" w:firstRowFirstColumn="0" w:firstRowLastColumn="0" w:lastRowFirstColumn="0" w:lastRowLastColumn="0"/>
              <w:rPr>
                <w:color w:val="auto"/>
              </w:rPr>
            </w:pPr>
            <w:r w:rsidRPr="00FB49D2">
              <w:rPr>
                <w:color w:val="auto"/>
              </w:rPr>
              <w:t>$</w:t>
            </w:r>
            <w:r w:rsidR="00CF769E">
              <w:rPr>
                <w:color w:val="auto"/>
              </w:rPr>
              <w:t>2.00</w:t>
            </w:r>
            <w:r w:rsidR="001C08E4">
              <w:rPr>
                <w:color w:val="auto"/>
              </w:rPr>
              <w:t>0,00</w:t>
            </w:r>
          </w:p>
        </w:tc>
      </w:tr>
      <w:tr w:rsidR="00FB49D2" w14:paraId="0DBDDFC5" w14:textId="77777777" w:rsidTr="001C08E4">
        <w:tc>
          <w:tcPr>
            <w:cnfStyle w:val="001000000000" w:firstRow="0" w:lastRow="0" w:firstColumn="1" w:lastColumn="0" w:oddVBand="0" w:evenVBand="0" w:oddHBand="0" w:evenHBand="0" w:firstRowFirstColumn="0" w:firstRowLastColumn="0" w:lastRowFirstColumn="0" w:lastRowLastColumn="0"/>
            <w:tcW w:w="648" w:type="dxa"/>
          </w:tcPr>
          <w:p w14:paraId="66A11B49" w14:textId="77777777" w:rsidR="00FB49D2" w:rsidRPr="00291433" w:rsidRDefault="00FB49D2" w:rsidP="00FB49D2">
            <w:pPr>
              <w:jc w:val="center"/>
              <w:rPr>
                <w:color w:val="000000" w:themeColor="text1"/>
              </w:rPr>
            </w:pPr>
            <w:r w:rsidRPr="00291433">
              <w:rPr>
                <w:color w:val="000000" w:themeColor="text1"/>
              </w:rPr>
              <w:t>4</w:t>
            </w:r>
          </w:p>
        </w:tc>
        <w:tc>
          <w:tcPr>
            <w:tcW w:w="3245" w:type="dxa"/>
          </w:tcPr>
          <w:p w14:paraId="4DA09DB4" w14:textId="77777777" w:rsidR="00FB49D2" w:rsidRPr="00291433" w:rsidRDefault="00FB49D2" w:rsidP="00FB49D2">
            <w:pPr>
              <w:cnfStyle w:val="000000000000" w:firstRow="0" w:lastRow="0" w:firstColumn="0" w:lastColumn="0" w:oddVBand="0" w:evenVBand="0" w:oddHBand="0" w:evenHBand="0" w:firstRowFirstColumn="0" w:firstRowLastColumn="0" w:lastRowFirstColumn="0" w:lastRowLastColumn="0"/>
              <w:rPr>
                <w:color w:val="000000" w:themeColor="text1"/>
              </w:rPr>
            </w:pPr>
            <w:r w:rsidRPr="00291433">
              <w:rPr>
                <w:color w:val="000000" w:themeColor="text1"/>
              </w:rPr>
              <w:t>Materiales y suministros</w:t>
            </w:r>
          </w:p>
        </w:tc>
        <w:tc>
          <w:tcPr>
            <w:tcW w:w="922" w:type="dxa"/>
          </w:tcPr>
          <w:p w14:paraId="25CEE898" w14:textId="77777777" w:rsidR="00FB49D2" w:rsidRPr="00FB49D2" w:rsidRDefault="00FB49D2" w:rsidP="00FB49D2">
            <w:pPr>
              <w:jc w:val="right"/>
              <w:cnfStyle w:val="000000000000" w:firstRow="0" w:lastRow="0" w:firstColumn="0" w:lastColumn="0" w:oddVBand="0" w:evenVBand="0" w:oddHBand="0" w:evenHBand="0" w:firstRowFirstColumn="0" w:firstRowLastColumn="0" w:lastRowFirstColumn="0" w:lastRowLastColumn="0"/>
              <w:rPr>
                <w:color w:val="auto"/>
              </w:rPr>
            </w:pPr>
            <w:r w:rsidRPr="00FB49D2">
              <w:rPr>
                <w:color w:val="auto"/>
              </w:rPr>
              <w:t>$</w:t>
            </w:r>
            <w:r w:rsidR="00CF769E">
              <w:rPr>
                <w:color w:val="auto"/>
              </w:rPr>
              <w:t>3</w:t>
            </w:r>
            <w:r w:rsidR="001C08E4">
              <w:rPr>
                <w:color w:val="auto"/>
              </w:rPr>
              <w:t>0,00</w:t>
            </w:r>
          </w:p>
        </w:tc>
      </w:tr>
      <w:tr w:rsidR="00FB49D2" w14:paraId="1C9C4B31" w14:textId="77777777" w:rsidTr="001C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483E4628" w14:textId="77777777" w:rsidR="00FB49D2" w:rsidRPr="00291433" w:rsidRDefault="00FB49D2" w:rsidP="00FB49D2">
            <w:pPr>
              <w:jc w:val="center"/>
              <w:rPr>
                <w:color w:val="000000" w:themeColor="text1"/>
              </w:rPr>
            </w:pPr>
            <w:r w:rsidRPr="00291433">
              <w:rPr>
                <w:color w:val="000000" w:themeColor="text1"/>
              </w:rPr>
              <w:t>5</w:t>
            </w:r>
          </w:p>
        </w:tc>
        <w:tc>
          <w:tcPr>
            <w:tcW w:w="3245" w:type="dxa"/>
          </w:tcPr>
          <w:p w14:paraId="18165236" w14:textId="77777777" w:rsidR="00FB49D2" w:rsidRPr="00291433" w:rsidRDefault="00FB49D2" w:rsidP="00FB49D2">
            <w:pPr>
              <w:cnfStyle w:val="000000100000" w:firstRow="0" w:lastRow="0" w:firstColumn="0" w:lastColumn="0" w:oddVBand="0" w:evenVBand="0" w:oddHBand="1" w:evenHBand="0" w:firstRowFirstColumn="0" w:firstRowLastColumn="0" w:lastRowFirstColumn="0" w:lastRowLastColumn="0"/>
              <w:rPr>
                <w:color w:val="000000" w:themeColor="text1"/>
              </w:rPr>
            </w:pPr>
            <w:r w:rsidRPr="00291433">
              <w:rPr>
                <w:color w:val="000000" w:themeColor="text1"/>
              </w:rPr>
              <w:t>Subcontratos y servicios</w:t>
            </w:r>
          </w:p>
        </w:tc>
        <w:tc>
          <w:tcPr>
            <w:tcW w:w="922" w:type="dxa"/>
          </w:tcPr>
          <w:p w14:paraId="2B5CA7C0" w14:textId="77777777" w:rsidR="00FB49D2" w:rsidRPr="00FB49D2" w:rsidRDefault="00FB49D2" w:rsidP="00FB49D2">
            <w:pPr>
              <w:jc w:val="right"/>
              <w:cnfStyle w:val="000000100000" w:firstRow="0" w:lastRow="0" w:firstColumn="0" w:lastColumn="0" w:oddVBand="0" w:evenVBand="0" w:oddHBand="1" w:evenHBand="0" w:firstRowFirstColumn="0" w:firstRowLastColumn="0" w:lastRowFirstColumn="0" w:lastRowLastColumn="0"/>
              <w:rPr>
                <w:color w:val="auto"/>
              </w:rPr>
            </w:pPr>
            <w:r w:rsidRPr="00FB49D2">
              <w:rPr>
                <w:color w:val="auto"/>
              </w:rPr>
              <w:t>$</w:t>
            </w:r>
            <w:r w:rsidR="001C08E4">
              <w:rPr>
                <w:color w:val="auto"/>
              </w:rPr>
              <w:t>0,00</w:t>
            </w:r>
          </w:p>
        </w:tc>
      </w:tr>
      <w:tr w:rsidR="00FB49D2" w14:paraId="5956AFED" w14:textId="77777777" w:rsidTr="001C08E4">
        <w:tc>
          <w:tcPr>
            <w:cnfStyle w:val="001000000000" w:firstRow="0" w:lastRow="0" w:firstColumn="1" w:lastColumn="0" w:oddVBand="0" w:evenVBand="0" w:oddHBand="0" w:evenHBand="0" w:firstRowFirstColumn="0" w:firstRowLastColumn="0" w:lastRowFirstColumn="0" w:lastRowLastColumn="0"/>
            <w:tcW w:w="648" w:type="dxa"/>
          </w:tcPr>
          <w:p w14:paraId="32FD537E" w14:textId="77777777" w:rsidR="00FB49D2" w:rsidRPr="00291433" w:rsidRDefault="00FB49D2" w:rsidP="00FB49D2">
            <w:pPr>
              <w:jc w:val="center"/>
              <w:rPr>
                <w:color w:val="000000" w:themeColor="text1"/>
              </w:rPr>
            </w:pPr>
            <w:r w:rsidRPr="00291433">
              <w:rPr>
                <w:color w:val="000000" w:themeColor="text1"/>
              </w:rPr>
              <w:t>6</w:t>
            </w:r>
          </w:p>
        </w:tc>
        <w:tc>
          <w:tcPr>
            <w:tcW w:w="3245" w:type="dxa"/>
          </w:tcPr>
          <w:p w14:paraId="3B78E78F" w14:textId="77777777" w:rsidR="00FB49D2" w:rsidRPr="00291433" w:rsidRDefault="00FB49D2" w:rsidP="00FB49D2">
            <w:pPr>
              <w:cnfStyle w:val="000000000000" w:firstRow="0" w:lastRow="0" w:firstColumn="0" w:lastColumn="0" w:oddVBand="0" w:evenVBand="0" w:oddHBand="0" w:evenHBand="0" w:firstRowFirstColumn="0" w:firstRowLastColumn="0" w:lastRowFirstColumn="0" w:lastRowLastColumn="0"/>
              <w:rPr>
                <w:b/>
                <w:color w:val="000000" w:themeColor="text1"/>
              </w:rPr>
            </w:pPr>
            <w:r w:rsidRPr="00291433">
              <w:rPr>
                <w:b/>
                <w:color w:val="000000" w:themeColor="text1"/>
              </w:rPr>
              <w:t>COSTOS DIRECTOS</w:t>
            </w:r>
          </w:p>
        </w:tc>
        <w:tc>
          <w:tcPr>
            <w:tcW w:w="922" w:type="dxa"/>
          </w:tcPr>
          <w:p w14:paraId="28582A2C" w14:textId="77777777" w:rsidR="00FB49D2" w:rsidRPr="00FB49D2" w:rsidRDefault="00FB49D2" w:rsidP="00FB49D2">
            <w:pPr>
              <w:jc w:val="right"/>
              <w:cnfStyle w:val="000000000000" w:firstRow="0" w:lastRow="0" w:firstColumn="0" w:lastColumn="0" w:oddVBand="0" w:evenVBand="0" w:oddHBand="0" w:evenHBand="0" w:firstRowFirstColumn="0" w:firstRowLastColumn="0" w:lastRowFirstColumn="0" w:lastRowLastColumn="0"/>
              <w:rPr>
                <w:b/>
                <w:color w:val="auto"/>
              </w:rPr>
            </w:pPr>
            <w:r w:rsidRPr="00FB49D2">
              <w:rPr>
                <w:b/>
                <w:color w:val="auto"/>
              </w:rPr>
              <w:t>$</w:t>
            </w:r>
            <w:r w:rsidR="00CF769E">
              <w:rPr>
                <w:b/>
                <w:color w:val="auto"/>
              </w:rPr>
              <w:t>25</w:t>
            </w:r>
            <w:r w:rsidR="001C08E4">
              <w:rPr>
                <w:b/>
                <w:color w:val="auto"/>
              </w:rPr>
              <w:t>.</w:t>
            </w:r>
            <w:r w:rsidR="00CF769E">
              <w:rPr>
                <w:b/>
                <w:color w:val="auto"/>
              </w:rPr>
              <w:t>673</w:t>
            </w:r>
            <w:r w:rsidR="001C08E4">
              <w:rPr>
                <w:b/>
                <w:color w:val="auto"/>
              </w:rPr>
              <w:t>,</w:t>
            </w:r>
            <w:r w:rsidR="00CF769E">
              <w:rPr>
                <w:b/>
                <w:color w:val="auto"/>
              </w:rPr>
              <w:t>52</w:t>
            </w:r>
          </w:p>
        </w:tc>
      </w:tr>
      <w:tr w:rsidR="00FB49D2" w14:paraId="45AE23A4" w14:textId="77777777" w:rsidTr="001C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DA7FE0C" w14:textId="77777777" w:rsidR="00FB49D2" w:rsidRPr="00291433" w:rsidRDefault="00FB49D2" w:rsidP="00FB49D2">
            <w:pPr>
              <w:jc w:val="center"/>
              <w:rPr>
                <w:color w:val="000000" w:themeColor="text1"/>
              </w:rPr>
            </w:pPr>
            <w:r w:rsidRPr="00291433">
              <w:rPr>
                <w:color w:val="000000" w:themeColor="text1"/>
              </w:rPr>
              <w:t>7</w:t>
            </w:r>
          </w:p>
        </w:tc>
        <w:tc>
          <w:tcPr>
            <w:tcW w:w="3245" w:type="dxa"/>
          </w:tcPr>
          <w:p w14:paraId="60CA023A" w14:textId="77777777" w:rsidR="00FB49D2" w:rsidRPr="00291433" w:rsidRDefault="00FB49D2" w:rsidP="00FB49D2">
            <w:pPr>
              <w:cnfStyle w:val="000000100000" w:firstRow="0" w:lastRow="0" w:firstColumn="0" w:lastColumn="0" w:oddVBand="0" w:evenVBand="0" w:oddHBand="1" w:evenHBand="0" w:firstRowFirstColumn="0" w:firstRowLastColumn="0" w:lastRowFirstColumn="0" w:lastRowLastColumn="0"/>
              <w:rPr>
                <w:b/>
                <w:color w:val="000000" w:themeColor="text1"/>
              </w:rPr>
            </w:pPr>
            <w:r w:rsidRPr="00291433">
              <w:rPr>
                <w:b/>
                <w:color w:val="000000" w:themeColor="text1"/>
              </w:rPr>
              <w:t>COSTOS INDIRECTOS</w:t>
            </w:r>
          </w:p>
        </w:tc>
        <w:tc>
          <w:tcPr>
            <w:tcW w:w="922" w:type="dxa"/>
          </w:tcPr>
          <w:p w14:paraId="40C44C41" w14:textId="77777777" w:rsidR="00FB49D2" w:rsidRPr="00FB49D2" w:rsidRDefault="00FB49D2" w:rsidP="00FB49D2">
            <w:pPr>
              <w:jc w:val="right"/>
              <w:cnfStyle w:val="000000100000" w:firstRow="0" w:lastRow="0" w:firstColumn="0" w:lastColumn="0" w:oddVBand="0" w:evenVBand="0" w:oddHBand="1" w:evenHBand="0" w:firstRowFirstColumn="0" w:firstRowLastColumn="0" w:lastRowFirstColumn="0" w:lastRowLastColumn="0"/>
              <w:rPr>
                <w:color w:val="auto"/>
              </w:rPr>
            </w:pPr>
            <w:r w:rsidRPr="00FB49D2">
              <w:rPr>
                <w:color w:val="auto"/>
              </w:rPr>
              <w:t>$</w:t>
            </w:r>
            <w:r w:rsidR="00CF769E">
              <w:rPr>
                <w:color w:val="auto"/>
              </w:rPr>
              <w:t>6</w:t>
            </w:r>
            <w:r w:rsidR="001C08E4">
              <w:rPr>
                <w:color w:val="auto"/>
              </w:rPr>
              <w:t>.</w:t>
            </w:r>
            <w:r w:rsidR="00CF769E">
              <w:rPr>
                <w:color w:val="auto"/>
              </w:rPr>
              <w:t>418</w:t>
            </w:r>
            <w:r w:rsidR="001C08E4">
              <w:rPr>
                <w:color w:val="auto"/>
              </w:rPr>
              <w:t>,</w:t>
            </w:r>
            <w:r w:rsidR="00CF769E">
              <w:rPr>
                <w:color w:val="auto"/>
              </w:rPr>
              <w:t>38</w:t>
            </w:r>
          </w:p>
        </w:tc>
      </w:tr>
      <w:tr w:rsidR="00FB49D2" w:rsidRPr="00B52C63" w14:paraId="2C2E799F" w14:textId="77777777" w:rsidTr="001C08E4">
        <w:tc>
          <w:tcPr>
            <w:cnfStyle w:val="001000000000" w:firstRow="0" w:lastRow="0" w:firstColumn="1" w:lastColumn="0" w:oddVBand="0" w:evenVBand="0" w:oddHBand="0" w:evenHBand="0" w:firstRowFirstColumn="0" w:firstRowLastColumn="0" w:lastRowFirstColumn="0" w:lastRowLastColumn="0"/>
            <w:tcW w:w="648" w:type="dxa"/>
            <w:shd w:val="clear" w:color="auto" w:fill="9CC2E5" w:themeFill="accent5" w:themeFillTint="99"/>
          </w:tcPr>
          <w:p w14:paraId="449A361A" w14:textId="77777777" w:rsidR="00FB49D2" w:rsidRPr="00291433" w:rsidRDefault="00FB49D2" w:rsidP="00FB49D2">
            <w:pPr>
              <w:jc w:val="center"/>
              <w:rPr>
                <w:color w:val="000000" w:themeColor="text1"/>
                <w:sz w:val="24"/>
                <w:szCs w:val="24"/>
              </w:rPr>
            </w:pPr>
            <w:r w:rsidRPr="00291433">
              <w:rPr>
                <w:color w:val="000000" w:themeColor="text1"/>
                <w:sz w:val="24"/>
                <w:szCs w:val="24"/>
              </w:rPr>
              <w:t>8</w:t>
            </w:r>
          </w:p>
        </w:tc>
        <w:tc>
          <w:tcPr>
            <w:tcW w:w="3245" w:type="dxa"/>
            <w:shd w:val="clear" w:color="auto" w:fill="9CC2E5" w:themeFill="accent5" w:themeFillTint="99"/>
          </w:tcPr>
          <w:p w14:paraId="6B1A5005" w14:textId="77777777" w:rsidR="00FB49D2" w:rsidRPr="00291433" w:rsidRDefault="00FB49D2" w:rsidP="00FB49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291433">
              <w:rPr>
                <w:b/>
                <w:color w:val="000000" w:themeColor="text1"/>
                <w:sz w:val="24"/>
                <w:szCs w:val="24"/>
              </w:rPr>
              <w:t>COSTO TOTAL DEL PROYECTO</w:t>
            </w:r>
          </w:p>
        </w:tc>
        <w:tc>
          <w:tcPr>
            <w:tcW w:w="922" w:type="dxa"/>
            <w:shd w:val="clear" w:color="auto" w:fill="9CC2E5" w:themeFill="accent5" w:themeFillTint="99"/>
          </w:tcPr>
          <w:p w14:paraId="6B7CC214" w14:textId="77777777" w:rsidR="00FB49D2" w:rsidRPr="00FB49D2" w:rsidRDefault="00FB49D2" w:rsidP="00FB49D2">
            <w:pPr>
              <w:jc w:val="right"/>
              <w:cnfStyle w:val="000000000000" w:firstRow="0" w:lastRow="0" w:firstColumn="0" w:lastColumn="0" w:oddVBand="0" w:evenVBand="0" w:oddHBand="0" w:evenHBand="0" w:firstRowFirstColumn="0" w:firstRowLastColumn="0" w:lastRowFirstColumn="0" w:lastRowLastColumn="0"/>
              <w:rPr>
                <w:b/>
                <w:color w:val="auto"/>
                <w:sz w:val="24"/>
                <w:szCs w:val="24"/>
              </w:rPr>
            </w:pPr>
            <w:r w:rsidRPr="00FB49D2">
              <w:rPr>
                <w:b/>
                <w:color w:val="auto"/>
                <w:sz w:val="24"/>
                <w:szCs w:val="24"/>
              </w:rPr>
              <w:t>$</w:t>
            </w:r>
            <w:r w:rsidR="00CF769E">
              <w:rPr>
                <w:b/>
                <w:color w:val="auto"/>
                <w:sz w:val="24"/>
                <w:szCs w:val="24"/>
              </w:rPr>
              <w:t>32</w:t>
            </w:r>
            <w:r w:rsidR="001C08E4">
              <w:rPr>
                <w:b/>
                <w:color w:val="auto"/>
                <w:sz w:val="24"/>
                <w:szCs w:val="24"/>
              </w:rPr>
              <w:t>.</w:t>
            </w:r>
            <w:r w:rsidR="00E40D6E">
              <w:rPr>
                <w:b/>
                <w:color w:val="auto"/>
                <w:sz w:val="24"/>
                <w:szCs w:val="24"/>
              </w:rPr>
              <w:t>0</w:t>
            </w:r>
            <w:r w:rsidR="00CF769E">
              <w:rPr>
                <w:b/>
                <w:color w:val="auto"/>
                <w:sz w:val="24"/>
                <w:szCs w:val="24"/>
              </w:rPr>
              <w:t>91</w:t>
            </w:r>
            <w:r w:rsidR="001C08E4">
              <w:rPr>
                <w:b/>
                <w:color w:val="auto"/>
                <w:sz w:val="24"/>
                <w:szCs w:val="24"/>
              </w:rPr>
              <w:t>,</w:t>
            </w:r>
            <w:r w:rsidR="00CF769E">
              <w:rPr>
                <w:b/>
                <w:color w:val="auto"/>
                <w:sz w:val="24"/>
                <w:szCs w:val="24"/>
              </w:rPr>
              <w:t>9</w:t>
            </w:r>
            <w:r w:rsidR="001C08E4">
              <w:rPr>
                <w:b/>
                <w:color w:val="auto"/>
                <w:sz w:val="24"/>
                <w:szCs w:val="24"/>
              </w:rPr>
              <w:t>0</w:t>
            </w:r>
          </w:p>
        </w:tc>
      </w:tr>
    </w:tbl>
    <w:p w14:paraId="0DFC8216" w14:textId="77777777" w:rsidR="00DD081B" w:rsidRDefault="00DD081B" w:rsidP="00DD081B">
      <w:r>
        <w:rPr>
          <w:noProof/>
        </w:rPr>
        <mc:AlternateContent>
          <mc:Choice Requires="wps">
            <w:drawing>
              <wp:anchor distT="45720" distB="45720" distL="114300" distR="114300" simplePos="0" relativeHeight="251674624" behindDoc="0" locked="0" layoutInCell="1" allowOverlap="1" wp14:anchorId="0B5F77D2" wp14:editId="68847693">
                <wp:simplePos x="0" y="0"/>
                <wp:positionH relativeFrom="margin">
                  <wp:posOffset>0</wp:posOffset>
                </wp:positionH>
                <wp:positionV relativeFrom="paragraph">
                  <wp:posOffset>327025</wp:posOffset>
                </wp:positionV>
                <wp:extent cx="6162675" cy="1404620"/>
                <wp:effectExtent l="0" t="0" r="28575" b="2032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noFill/>
                        <a:ln w="9525">
                          <a:solidFill>
                            <a:schemeClr val="accent1">
                              <a:lumMod val="40000"/>
                              <a:lumOff val="60000"/>
                            </a:schemeClr>
                          </a:solidFill>
                          <a:miter lim="800000"/>
                          <a:headEnd/>
                          <a:tailEnd/>
                        </a:ln>
                      </wps:spPr>
                      <wps:txbx>
                        <w:txbxContent>
                          <w:p w14:paraId="043E5D72" w14:textId="77777777" w:rsidR="00DD081B" w:rsidRPr="00A55D0F" w:rsidRDefault="00DD081B" w:rsidP="00DD081B">
                            <w:pPr>
                              <w:spacing w:after="120" w:line="240" w:lineRule="auto"/>
                              <w:jc w:val="both"/>
                              <w:rPr>
                                <w:lang w:val="es-ES"/>
                              </w:rPr>
                            </w:pPr>
                            <w:r>
                              <w:rPr>
                                <w:lang w:val="es-ES"/>
                              </w:rPr>
                              <w:t xml:space="preserve">El financiamiento para la ejecución del proyecto proviene de la partida presupuestaria asignada en el presupuesto general de la Universidad, en cumplimiento de lo dispuesto en el Art. 26 de la Ley Orgánica de Educación Superior (LOES). </w:t>
                            </w:r>
                            <w:r w:rsidR="00333157">
                              <w:rPr>
                                <w:lang w:val="es-ES"/>
                              </w:rPr>
                              <w:t xml:space="preserve"> </w:t>
                            </w:r>
                            <w:r>
                              <w:rPr>
                                <w:lang w:val="es-ES"/>
                              </w:rPr>
                              <w:t xml:space="preserve">Para constancia de lo expuesto suscriben.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F77D2" id="_x0000_s1030" type="#_x0000_t202" style="position:absolute;margin-left:0;margin-top:25.75pt;width:485.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" filled="f" strokecolor="#b4c6e7 [1300]">
                <v:textbox style="mso-fit-shape-to-text:t">
                  <w:txbxContent>
                    <w:p w14:paraId="043E5D72" w14:textId="77777777" w:rsidR="00DD081B" w:rsidRPr="00A55D0F" w:rsidRDefault="00DD081B" w:rsidP="00DD081B">
                      <w:pPr>
                        <w:spacing w:after="120" w:line="240" w:lineRule="auto"/>
                        <w:jc w:val="both"/>
                        <w:rPr>
                          <w:lang w:val="es-ES"/>
                        </w:rPr>
                      </w:pPr>
                      <w:r>
                        <w:rPr>
                          <w:lang w:val="es-ES"/>
                        </w:rPr>
                        <w:t xml:space="preserve">El financiamiento para la ejecución del proyecto proviene de la partida presupuestaria asignada en el presupuesto general de la Universidad, en cumplimiento de lo dispuesto en el Art. 26 de la Ley Orgánica de Educación Superior (LOES). </w:t>
                      </w:r>
                      <w:r w:rsidR="00333157">
                        <w:rPr>
                          <w:lang w:val="es-ES"/>
                        </w:rPr>
                        <w:t xml:space="preserve"> </w:t>
                      </w:r>
                      <w:r>
                        <w:rPr>
                          <w:lang w:val="es-ES"/>
                        </w:rPr>
                        <w:t xml:space="preserve">Para constancia de lo expuesto suscriben. </w:t>
                      </w:r>
                    </w:p>
                  </w:txbxContent>
                </v:textbox>
                <w10:wrap type="square" anchorx="margin"/>
              </v:shape>
            </w:pict>
          </mc:Fallback>
        </mc:AlternateContent>
      </w:r>
    </w:p>
    <w:p w14:paraId="2B1737BF" w14:textId="77777777" w:rsidR="00FB49D2" w:rsidRDefault="00FB49D2" w:rsidP="00DD081B"/>
    <w:tbl>
      <w:tblPr>
        <w:tblStyle w:val="GridTable6Colorful-Accent1"/>
        <w:tblW w:w="0" w:type="auto"/>
        <w:tblLook w:val="04A0" w:firstRow="1" w:lastRow="0" w:firstColumn="1" w:lastColumn="0" w:noHBand="0" w:noVBand="1"/>
      </w:tblPr>
      <w:tblGrid>
        <w:gridCol w:w="4868"/>
        <w:gridCol w:w="4868"/>
      </w:tblGrid>
      <w:tr w:rsidR="00FB49D2" w14:paraId="20B2C09C" w14:textId="77777777" w:rsidTr="00997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shd w:val="clear" w:color="auto" w:fill="0058B0"/>
          </w:tcPr>
          <w:p w14:paraId="34C2653E" w14:textId="77777777" w:rsidR="00FB49D2" w:rsidRPr="00912FBC" w:rsidRDefault="00FB49D2" w:rsidP="00997087">
            <w:pPr>
              <w:pStyle w:val="ListParagraph"/>
              <w:numPr>
                <w:ilvl w:val="0"/>
                <w:numId w:val="1"/>
              </w:numPr>
              <w:shd w:val="clear" w:color="auto" w:fill="2F5496" w:themeFill="accent1" w:themeFillShade="BF"/>
              <w:ind w:left="426" w:hanging="426"/>
              <w:jc w:val="center"/>
              <w:rPr>
                <w:color w:val="FFFFFF" w:themeColor="background1"/>
              </w:rPr>
            </w:pPr>
            <w:r w:rsidRPr="00912FBC">
              <w:rPr>
                <w:color w:val="FFFFFF" w:themeColor="background1"/>
                <w:sz w:val="28"/>
                <w:szCs w:val="28"/>
              </w:rPr>
              <w:t>Firmas de responsabilidad:</w:t>
            </w:r>
          </w:p>
        </w:tc>
      </w:tr>
      <w:tr w:rsidR="00FB49D2" w14:paraId="432B6305" w14:textId="77777777" w:rsidTr="00333157">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68" w:type="dxa"/>
            <w:shd w:val="clear" w:color="auto" w:fill="auto"/>
          </w:tcPr>
          <w:p w14:paraId="0493E649" w14:textId="77777777" w:rsidR="00FB49D2" w:rsidRDefault="00FB49D2" w:rsidP="00997087">
            <w:pPr>
              <w:tabs>
                <w:tab w:val="left" w:pos="1440"/>
              </w:tabs>
              <w:jc w:val="center"/>
              <w:rPr>
                <w:b w:val="0"/>
                <w:bCs w:val="0"/>
              </w:rPr>
            </w:pPr>
          </w:p>
          <w:p w14:paraId="38F6282E" w14:textId="77777777" w:rsidR="00FB49D2" w:rsidRDefault="001B3BDA" w:rsidP="00997087">
            <w:pPr>
              <w:tabs>
                <w:tab w:val="left" w:pos="1440"/>
              </w:tabs>
              <w:jc w:val="center"/>
              <w:rPr>
                <w:b w:val="0"/>
                <w:bCs w:val="0"/>
              </w:rPr>
            </w:pPr>
            <w:r>
              <w:rPr>
                <w:noProof/>
              </w:rPr>
              <w:drawing>
                <wp:inline distT="0" distB="0" distL="0" distR="0" wp14:anchorId="3CC5C396" wp14:editId="09ED37B3">
                  <wp:extent cx="2323495" cy="6477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6000"/>
                                    </a14:imgEffect>
                                  </a14:imgLayer>
                                </a14:imgProps>
                              </a:ext>
                              <a:ext uri="{28A0092B-C50C-407E-A947-70E740481C1C}">
                                <a14:useLocalDpi xmlns:a14="http://schemas.microsoft.com/office/drawing/2010/main" val="0"/>
                              </a:ext>
                            </a:extLst>
                          </a:blip>
                          <a:srcRect/>
                          <a:stretch>
                            <a:fillRect/>
                          </a:stretch>
                        </pic:blipFill>
                        <pic:spPr bwMode="auto">
                          <a:xfrm>
                            <a:off x="0" y="0"/>
                            <a:ext cx="2325612" cy="648290"/>
                          </a:xfrm>
                          <a:prstGeom prst="rect">
                            <a:avLst/>
                          </a:prstGeom>
                          <a:noFill/>
                          <a:ln>
                            <a:noFill/>
                          </a:ln>
                        </pic:spPr>
                      </pic:pic>
                    </a:graphicData>
                  </a:graphic>
                </wp:inline>
              </w:drawing>
            </w:r>
          </w:p>
          <w:p w14:paraId="56704640" w14:textId="77777777" w:rsidR="00FB49D2" w:rsidRDefault="00FB49D2" w:rsidP="006E2AA3">
            <w:pPr>
              <w:tabs>
                <w:tab w:val="left" w:pos="1440"/>
              </w:tabs>
              <w:jc w:val="center"/>
            </w:pPr>
          </w:p>
        </w:tc>
        <w:tc>
          <w:tcPr>
            <w:tcW w:w="4868" w:type="dxa"/>
            <w:shd w:val="clear" w:color="auto" w:fill="auto"/>
          </w:tcPr>
          <w:p w14:paraId="2C43E16A" w14:textId="77777777" w:rsidR="00FB49D2" w:rsidRDefault="00FB49D2" w:rsidP="00997087">
            <w:pPr>
              <w:tabs>
                <w:tab w:val="left" w:pos="1440"/>
              </w:tabs>
              <w:jc w:val="center"/>
              <w:cnfStyle w:val="000000100000" w:firstRow="0" w:lastRow="0" w:firstColumn="0" w:lastColumn="0" w:oddVBand="0" w:evenVBand="0" w:oddHBand="1" w:evenHBand="0" w:firstRowFirstColumn="0" w:firstRowLastColumn="0" w:lastRowFirstColumn="0" w:lastRowLastColumn="0"/>
            </w:pPr>
          </w:p>
        </w:tc>
      </w:tr>
      <w:tr w:rsidR="00FB49D2" w14:paraId="34733052" w14:textId="77777777" w:rsidTr="00997087">
        <w:tc>
          <w:tcPr>
            <w:cnfStyle w:val="001000000000" w:firstRow="0" w:lastRow="0" w:firstColumn="1" w:lastColumn="0" w:oddVBand="0" w:evenVBand="0" w:oddHBand="0" w:evenHBand="0" w:firstRowFirstColumn="0" w:firstRowLastColumn="0" w:lastRowFirstColumn="0" w:lastRowLastColumn="0"/>
            <w:tcW w:w="4868" w:type="dxa"/>
            <w:shd w:val="clear" w:color="auto" w:fill="BDD6EE" w:themeFill="accent5" w:themeFillTint="66"/>
          </w:tcPr>
          <w:p w14:paraId="7282838A" w14:textId="77777777" w:rsidR="00FB49D2" w:rsidRPr="00C81805" w:rsidRDefault="00A24685" w:rsidP="00997087">
            <w:pPr>
              <w:tabs>
                <w:tab w:val="left" w:pos="1440"/>
              </w:tabs>
              <w:jc w:val="center"/>
              <w:rPr>
                <w:b w:val="0"/>
                <w:bCs w:val="0"/>
                <w:color w:val="auto"/>
              </w:rPr>
            </w:pPr>
            <w:r>
              <w:rPr>
                <w:b w:val="0"/>
                <w:color w:val="auto"/>
              </w:rPr>
              <w:t>Prof. Raffaella Ansaloni, PhD</w:t>
            </w:r>
          </w:p>
          <w:p w14:paraId="13FD4557" w14:textId="77777777" w:rsidR="00FB49D2" w:rsidRPr="00C81805" w:rsidRDefault="00FB49D2" w:rsidP="00997087">
            <w:pPr>
              <w:tabs>
                <w:tab w:val="left" w:pos="1440"/>
              </w:tabs>
              <w:jc w:val="center"/>
              <w:rPr>
                <w:color w:val="auto"/>
              </w:rPr>
            </w:pPr>
            <w:r w:rsidRPr="00C81805">
              <w:rPr>
                <w:color w:val="auto"/>
              </w:rPr>
              <w:t>VICERRECTOR</w:t>
            </w:r>
            <w:r w:rsidR="00906F8E">
              <w:rPr>
                <w:color w:val="auto"/>
              </w:rPr>
              <w:t>A</w:t>
            </w:r>
            <w:r w:rsidRPr="00C81805">
              <w:rPr>
                <w:color w:val="auto"/>
              </w:rPr>
              <w:t xml:space="preserve"> DE INVESTIGACIONES</w:t>
            </w:r>
          </w:p>
        </w:tc>
        <w:tc>
          <w:tcPr>
            <w:tcW w:w="4868" w:type="dxa"/>
            <w:shd w:val="clear" w:color="auto" w:fill="BDD6EE" w:themeFill="accent5" w:themeFillTint="66"/>
          </w:tcPr>
          <w:p w14:paraId="7659C5FC" w14:textId="77777777" w:rsidR="00CE56DB" w:rsidRDefault="00CE56DB" w:rsidP="00997087">
            <w:pPr>
              <w:tabs>
                <w:tab w:val="left" w:pos="643"/>
                <w:tab w:val="left" w:pos="1440"/>
              </w:tabs>
              <w:jc w:val="center"/>
              <w:cnfStyle w:val="000000000000" w:firstRow="0" w:lastRow="0" w:firstColumn="0" w:lastColumn="0" w:oddVBand="0" w:evenVBand="0" w:oddHBand="0" w:evenHBand="0" w:firstRowFirstColumn="0" w:firstRowLastColumn="0" w:lastRowFirstColumn="0" w:lastRowLastColumn="0"/>
              <w:rPr>
                <w:rStyle w:val="Estilo22"/>
              </w:rPr>
            </w:pPr>
            <w:r w:rsidRPr="00CE56DB">
              <w:rPr>
                <w:rStyle w:val="Estilo22"/>
              </w:rPr>
              <w:t>Dr. Iván Andrés Mendoza Vásquez</w:t>
            </w:r>
          </w:p>
          <w:p w14:paraId="6D0D5B44" w14:textId="77777777" w:rsidR="00FB49D2" w:rsidRPr="00C81805" w:rsidRDefault="00861C5A" w:rsidP="00997087">
            <w:pPr>
              <w:tabs>
                <w:tab w:val="left" w:pos="643"/>
                <w:tab w:val="left" w:pos="1440"/>
              </w:tabs>
              <w:jc w:val="center"/>
              <w:cnfStyle w:val="000000000000" w:firstRow="0" w:lastRow="0" w:firstColumn="0" w:lastColumn="0" w:oddVBand="0" w:evenVBand="0" w:oddHBand="0" w:evenHBand="0" w:firstRowFirstColumn="0" w:firstRowLastColumn="0" w:lastRowFirstColumn="0" w:lastRowLastColumn="0"/>
              <w:rPr>
                <w:b/>
                <w:color w:val="auto"/>
              </w:rPr>
            </w:pPr>
            <w:sdt>
              <w:sdtPr>
                <w:rPr>
                  <w:rStyle w:val="Estilo20"/>
                </w:rPr>
                <w:alias w:val="Escoja género"/>
                <w:tag w:val="Escoja género"/>
                <w:id w:val="-815645196"/>
                <w:placeholder>
                  <w:docPart w:val="786ED0CFA2914644B4307EEB93CCA4FF"/>
                </w:placeholder>
                <w15:color w:val="99CCFF"/>
                <w:dropDownList>
                  <w:listItem w:displayText="DIRECTOR DEL PROYECTO" w:value="DIRECTOR DEL PROYECTO"/>
                  <w:listItem w:displayText="DIRECTORA DEL PROYECTO" w:value="DIRECTORA DEL PROYECTO"/>
                </w:dropDownList>
              </w:sdtPr>
              <w:sdtEndPr>
                <w:rPr>
                  <w:rStyle w:val="DefaultParagraphFont"/>
                  <w:b w:val="0"/>
                  <w:color w:val="2F5496" w:themeColor="accent1" w:themeShade="BF"/>
                </w:rPr>
              </w:sdtEndPr>
              <w:sdtContent>
                <w:r w:rsidR="00E40D6E">
                  <w:rPr>
                    <w:rStyle w:val="Estilo20"/>
                  </w:rPr>
                  <w:t>DIRECTOR DEL PROYECTO</w:t>
                </w:r>
              </w:sdtContent>
            </w:sdt>
          </w:p>
        </w:tc>
      </w:tr>
    </w:tbl>
    <w:p w14:paraId="421193EE" w14:textId="77777777" w:rsidR="00E40D6E" w:rsidRDefault="00AE330B" w:rsidP="00FB49D2">
      <w:r>
        <w:rPr>
          <w:noProof/>
        </w:rPr>
        <w:drawing>
          <wp:anchor distT="0" distB="0" distL="114300" distR="114300" simplePos="0" relativeHeight="251672576" behindDoc="0" locked="0" layoutInCell="1" allowOverlap="1" wp14:anchorId="6C7E7836" wp14:editId="4AD69392">
            <wp:simplePos x="0" y="0"/>
            <wp:positionH relativeFrom="margin">
              <wp:align>center</wp:align>
            </wp:positionH>
            <wp:positionV relativeFrom="paragraph">
              <wp:posOffset>18415</wp:posOffset>
            </wp:positionV>
            <wp:extent cx="948055" cy="896620"/>
            <wp:effectExtent l="0" t="0" r="444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055" cy="896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4D8A5" w14:textId="77777777" w:rsidR="00E40D6E" w:rsidRPr="00E40D6E" w:rsidRDefault="00E40D6E" w:rsidP="00E40D6E"/>
    <w:p w14:paraId="32D7FAD9" w14:textId="77777777" w:rsidR="00E40D6E" w:rsidRPr="00E40D6E" w:rsidRDefault="00E40D6E" w:rsidP="00E40D6E"/>
    <w:p w14:paraId="22BF268F" w14:textId="77777777" w:rsidR="00E40D6E" w:rsidRDefault="00E40D6E" w:rsidP="00E40D6E"/>
    <w:p w14:paraId="1A36F99E" w14:textId="77777777" w:rsidR="00A55D0F" w:rsidRPr="00823EA3" w:rsidRDefault="00A55D0F" w:rsidP="00823EA3"/>
    <w:sectPr w:rsidR="00A55D0F" w:rsidRPr="00823EA3" w:rsidSect="003C5A83">
      <w:headerReference w:type="default" r:id="rId10"/>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F94D" w14:textId="77777777" w:rsidR="002A72F7" w:rsidRDefault="002A72F7" w:rsidP="00996210">
      <w:pPr>
        <w:spacing w:after="0" w:line="240" w:lineRule="auto"/>
      </w:pPr>
      <w:r>
        <w:separator/>
      </w:r>
    </w:p>
  </w:endnote>
  <w:endnote w:type="continuationSeparator" w:id="0">
    <w:p w14:paraId="382E9023" w14:textId="77777777" w:rsidR="002A72F7" w:rsidRDefault="002A72F7" w:rsidP="0099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2DDE" w14:textId="77777777" w:rsidR="002A72F7" w:rsidRDefault="002A72F7" w:rsidP="00996210">
      <w:pPr>
        <w:spacing w:after="0" w:line="240" w:lineRule="auto"/>
      </w:pPr>
      <w:r>
        <w:separator/>
      </w:r>
    </w:p>
  </w:footnote>
  <w:footnote w:type="continuationSeparator" w:id="0">
    <w:p w14:paraId="48FB720A" w14:textId="77777777" w:rsidR="002A72F7" w:rsidRDefault="002A72F7" w:rsidP="00996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CD7E" w14:textId="77777777" w:rsidR="003C5A83" w:rsidRDefault="003C5A83">
    <w:pPr>
      <w:pStyle w:val="Header"/>
    </w:pPr>
    <w:r>
      <w:rPr>
        <w:noProof/>
      </w:rPr>
      <w:drawing>
        <wp:anchor distT="0" distB="0" distL="114300" distR="114300" simplePos="0" relativeHeight="251659264" behindDoc="0" locked="0" layoutInCell="1" allowOverlap="1" wp14:anchorId="64B7146E" wp14:editId="5E97A676">
          <wp:simplePos x="0" y="0"/>
          <wp:positionH relativeFrom="page">
            <wp:align>right</wp:align>
          </wp:positionH>
          <wp:positionV relativeFrom="paragraph">
            <wp:posOffset>-429260</wp:posOffset>
          </wp:positionV>
          <wp:extent cx="7543800" cy="11239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23950"/>
                  </a:xfrm>
                  <a:prstGeom prst="rect">
                    <a:avLst/>
                  </a:prstGeom>
                  <a:ln>
                    <a:noFill/>
                  </a:ln>
                  <a:effectLst>
                    <a:softEdge rad="112500"/>
                  </a:effectLst>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7AD9E949" wp14:editId="14D78F5B">
          <wp:simplePos x="0" y="0"/>
          <wp:positionH relativeFrom="margin">
            <wp:align>center</wp:align>
          </wp:positionH>
          <wp:positionV relativeFrom="paragraph">
            <wp:posOffset>-116840</wp:posOffset>
          </wp:positionV>
          <wp:extent cx="685800" cy="6858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2">
                    <a:extLst>
                      <a:ext uri="{BEBA8EAE-BF5A-486C-A8C5-ECC9F3942E4B}">
                        <a14:imgProps xmlns:a14="http://schemas.microsoft.com/office/drawing/2010/main">
                          <a14:imgLayer r:embed="rId3">
                            <a14:imgEffect>
                              <a14:sharpenSoften amount="50000"/>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8DC"/>
    <w:multiLevelType w:val="hybridMultilevel"/>
    <w:tmpl w:val="02D4B7A4"/>
    <w:lvl w:ilvl="0" w:tplc="82289D4E">
      <w:start w:val="1"/>
      <w:numFmt w:val="lowerLetter"/>
      <w:lvlText w:val="%1)"/>
      <w:lvlJc w:val="left"/>
      <w:pPr>
        <w:ind w:left="720" w:hanging="360"/>
      </w:pPr>
      <w:rPr>
        <w:rFonts w:hint="default"/>
        <w:sz w:val="28"/>
        <w:szCs w:val="2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FC826EB"/>
    <w:multiLevelType w:val="hybridMultilevel"/>
    <w:tmpl w:val="944A45F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FCF3729"/>
    <w:multiLevelType w:val="hybridMultilevel"/>
    <w:tmpl w:val="3ADA2B6C"/>
    <w:lvl w:ilvl="0" w:tplc="453A2668">
      <w:start w:val="1"/>
      <w:numFmt w:val="decimal"/>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F672E0"/>
    <w:multiLevelType w:val="hybridMultilevel"/>
    <w:tmpl w:val="45B813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0F54116"/>
    <w:multiLevelType w:val="hybridMultilevel"/>
    <w:tmpl w:val="A6A48386"/>
    <w:lvl w:ilvl="0" w:tplc="4876364A">
      <w:start w:val="1"/>
      <w:numFmt w:val="bullet"/>
      <w:lvlText w:val=""/>
      <w:lvlJc w:val="left"/>
      <w:pPr>
        <w:ind w:left="720" w:hanging="360"/>
      </w:pPr>
      <w:rPr>
        <w:rFonts w:ascii="Symbol" w:hAnsi="Symbol" w:hint="default"/>
        <w:color w:val="0070C0"/>
        <w:sz w:val="28"/>
        <w:szCs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8D363C"/>
    <w:multiLevelType w:val="hybridMultilevel"/>
    <w:tmpl w:val="85488A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D1D293E"/>
    <w:multiLevelType w:val="hybridMultilevel"/>
    <w:tmpl w:val="FB62847C"/>
    <w:lvl w:ilvl="0" w:tplc="4876364A">
      <w:start w:val="1"/>
      <w:numFmt w:val="bullet"/>
      <w:lvlText w:val=""/>
      <w:lvlJc w:val="left"/>
      <w:pPr>
        <w:ind w:left="720" w:hanging="360"/>
      </w:pPr>
      <w:rPr>
        <w:rFonts w:ascii="Symbol" w:hAnsi="Symbol" w:hint="default"/>
        <w:color w:val="0070C0"/>
        <w:sz w:val="28"/>
        <w:szCs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E74010E"/>
    <w:multiLevelType w:val="hybridMultilevel"/>
    <w:tmpl w:val="6ED0B51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AD0264C"/>
    <w:multiLevelType w:val="hybridMultilevel"/>
    <w:tmpl w:val="9D8C92BE"/>
    <w:lvl w:ilvl="0" w:tplc="F704D804">
      <w:start w:val="1"/>
      <w:numFmt w:val="bullet"/>
      <w:lvlText w:val=""/>
      <w:lvlJc w:val="left"/>
      <w:pPr>
        <w:ind w:left="720" w:hanging="360"/>
      </w:pPr>
      <w:rPr>
        <w:rFonts w:ascii="Symbol" w:hAnsi="Symbol" w:hint="default"/>
        <w:color w:val="2F5496" w:themeColor="accent1" w:themeShade="BF"/>
        <w:sz w:val="28"/>
        <w:szCs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DBE7D1A"/>
    <w:multiLevelType w:val="hybridMultilevel"/>
    <w:tmpl w:val="266A33F8"/>
    <w:lvl w:ilvl="0" w:tplc="37F88A62">
      <w:start w:val="1"/>
      <w:numFmt w:val="lowerLetter"/>
      <w:lvlText w:val="%1)"/>
      <w:lvlJc w:val="left"/>
      <w:pPr>
        <w:ind w:left="720" w:hanging="360"/>
      </w:pPr>
      <w:rPr>
        <w:rFonts w:asciiTheme="majorHAnsi" w:eastAsiaTheme="minorHAnsi" w:hAnsiTheme="majorHAnsi" w:cstheme="minorBidi"/>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5D9093D"/>
    <w:multiLevelType w:val="hybridMultilevel"/>
    <w:tmpl w:val="5ACA566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6B9215F"/>
    <w:multiLevelType w:val="hybridMultilevel"/>
    <w:tmpl w:val="8088629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8401EB3"/>
    <w:multiLevelType w:val="hybridMultilevel"/>
    <w:tmpl w:val="F14A4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C3D319C"/>
    <w:multiLevelType w:val="hybridMultilevel"/>
    <w:tmpl w:val="D06667C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04E37D9"/>
    <w:multiLevelType w:val="hybridMultilevel"/>
    <w:tmpl w:val="2CF03E8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16C145C"/>
    <w:multiLevelType w:val="hybridMultilevel"/>
    <w:tmpl w:val="0702138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A7E0483"/>
    <w:multiLevelType w:val="multilevel"/>
    <w:tmpl w:val="078282EE"/>
    <w:lvl w:ilvl="0">
      <w:start w:val="1"/>
      <w:numFmt w:val="decimal"/>
      <w:lvlText w:val="%1."/>
      <w:lvlJc w:val="left"/>
      <w:pPr>
        <w:ind w:left="720" w:hanging="360"/>
      </w:pPr>
      <w:rPr>
        <w:rFonts w:hint="default"/>
        <w:b/>
        <w:color w:val="FFFFFF" w:themeColor="background1"/>
        <w:sz w:val="28"/>
        <w:szCs w:val="28"/>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C8973F8"/>
    <w:multiLevelType w:val="hybridMultilevel"/>
    <w:tmpl w:val="C408F3E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BB13687"/>
    <w:multiLevelType w:val="hybridMultilevel"/>
    <w:tmpl w:val="5CB4E34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D411367"/>
    <w:multiLevelType w:val="hybridMultilevel"/>
    <w:tmpl w:val="207CBCB4"/>
    <w:lvl w:ilvl="0" w:tplc="F736753C">
      <w:start w:val="1"/>
      <w:numFmt w:val="decimal"/>
      <w:lvlText w:val="%1."/>
      <w:lvlJc w:val="left"/>
      <w:pPr>
        <w:ind w:left="720" w:hanging="360"/>
      </w:pPr>
      <w:rPr>
        <w:color w:val="FFFFFF" w:themeColor="background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29752B9"/>
    <w:multiLevelType w:val="hybridMultilevel"/>
    <w:tmpl w:val="B79C90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4900302"/>
    <w:multiLevelType w:val="hybridMultilevel"/>
    <w:tmpl w:val="384AD06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9CD0596"/>
    <w:multiLevelType w:val="hybridMultilevel"/>
    <w:tmpl w:val="1C00A114"/>
    <w:lvl w:ilvl="0" w:tplc="F970E812">
      <w:start w:val="1"/>
      <w:numFmt w:val="lowerLetter"/>
      <w:lvlText w:val="%1)"/>
      <w:lvlJc w:val="left"/>
      <w:pPr>
        <w:ind w:left="720" w:hanging="360"/>
      </w:pPr>
      <w:rPr>
        <w:rFonts w:asciiTheme="majorHAnsi" w:eastAsiaTheme="minorHAnsi" w:hAnsiTheme="majorHAnsi" w:cstheme="minorBidi"/>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B260C9"/>
    <w:multiLevelType w:val="hybridMultilevel"/>
    <w:tmpl w:val="B8B2316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694888943">
    <w:abstractNumId w:val="0"/>
  </w:num>
  <w:num w:numId="2" w16cid:durableId="5258568">
    <w:abstractNumId w:val="20"/>
  </w:num>
  <w:num w:numId="3" w16cid:durableId="1056780855">
    <w:abstractNumId w:val="16"/>
  </w:num>
  <w:num w:numId="4" w16cid:durableId="261187373">
    <w:abstractNumId w:val="4"/>
  </w:num>
  <w:num w:numId="5" w16cid:durableId="1351948396">
    <w:abstractNumId w:val="6"/>
  </w:num>
  <w:num w:numId="6" w16cid:durableId="755593179">
    <w:abstractNumId w:val="3"/>
  </w:num>
  <w:num w:numId="7" w16cid:durableId="7565353">
    <w:abstractNumId w:val="15"/>
  </w:num>
  <w:num w:numId="8" w16cid:durableId="816142895">
    <w:abstractNumId w:val="9"/>
  </w:num>
  <w:num w:numId="9" w16cid:durableId="1507398916">
    <w:abstractNumId w:val="21"/>
  </w:num>
  <w:num w:numId="10" w16cid:durableId="1230194615">
    <w:abstractNumId w:val="10"/>
  </w:num>
  <w:num w:numId="11" w16cid:durableId="650526553">
    <w:abstractNumId w:val="22"/>
  </w:num>
  <w:num w:numId="12" w16cid:durableId="1240603597">
    <w:abstractNumId w:val="7"/>
  </w:num>
  <w:num w:numId="13" w16cid:durableId="1688141849">
    <w:abstractNumId w:val="14"/>
  </w:num>
  <w:num w:numId="14" w16cid:durableId="258872918">
    <w:abstractNumId w:val="13"/>
  </w:num>
  <w:num w:numId="15" w16cid:durableId="1632244832">
    <w:abstractNumId w:val="5"/>
  </w:num>
  <w:num w:numId="16" w16cid:durableId="386729800">
    <w:abstractNumId w:val="1"/>
  </w:num>
  <w:num w:numId="17" w16cid:durableId="539902709">
    <w:abstractNumId w:val="17"/>
  </w:num>
  <w:num w:numId="18" w16cid:durableId="725957925">
    <w:abstractNumId w:val="11"/>
  </w:num>
  <w:num w:numId="19" w16cid:durableId="195852357">
    <w:abstractNumId w:val="18"/>
  </w:num>
  <w:num w:numId="20" w16cid:durableId="1932547928">
    <w:abstractNumId w:val="23"/>
  </w:num>
  <w:num w:numId="21" w16cid:durableId="969944214">
    <w:abstractNumId w:val="8"/>
  </w:num>
  <w:num w:numId="22" w16cid:durableId="959720604">
    <w:abstractNumId w:val="19"/>
  </w:num>
  <w:num w:numId="23" w16cid:durableId="943612240">
    <w:abstractNumId w:val="12"/>
  </w:num>
  <w:num w:numId="24" w16cid:durableId="834879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5E"/>
    <w:rsid w:val="00003FBD"/>
    <w:rsid w:val="000166FB"/>
    <w:rsid w:val="00027E44"/>
    <w:rsid w:val="00061A9D"/>
    <w:rsid w:val="0006400B"/>
    <w:rsid w:val="000B0A54"/>
    <w:rsid w:val="000C21E1"/>
    <w:rsid w:val="000C27F7"/>
    <w:rsid w:val="000D1279"/>
    <w:rsid w:val="000D139B"/>
    <w:rsid w:val="000E0994"/>
    <w:rsid w:val="000E4DAB"/>
    <w:rsid w:val="000E6E34"/>
    <w:rsid w:val="000F0B4E"/>
    <w:rsid w:val="000F52C8"/>
    <w:rsid w:val="00105BF2"/>
    <w:rsid w:val="00107964"/>
    <w:rsid w:val="001167CA"/>
    <w:rsid w:val="00141F8C"/>
    <w:rsid w:val="00142A0F"/>
    <w:rsid w:val="00166602"/>
    <w:rsid w:val="00166AEA"/>
    <w:rsid w:val="00176AA2"/>
    <w:rsid w:val="0019004F"/>
    <w:rsid w:val="00194D2F"/>
    <w:rsid w:val="001A03DD"/>
    <w:rsid w:val="001A32B5"/>
    <w:rsid w:val="001B3BDA"/>
    <w:rsid w:val="001C08E4"/>
    <w:rsid w:val="001C49D6"/>
    <w:rsid w:val="001C5E8B"/>
    <w:rsid w:val="001E382A"/>
    <w:rsid w:val="001E7776"/>
    <w:rsid w:val="00215A24"/>
    <w:rsid w:val="00232661"/>
    <w:rsid w:val="002524ED"/>
    <w:rsid w:val="00253BE1"/>
    <w:rsid w:val="002618AD"/>
    <w:rsid w:val="00291433"/>
    <w:rsid w:val="002A4F91"/>
    <w:rsid w:val="002A72F7"/>
    <w:rsid w:val="002B3375"/>
    <w:rsid w:val="002D3158"/>
    <w:rsid w:val="002D7277"/>
    <w:rsid w:val="002E3C5D"/>
    <w:rsid w:val="002F7F00"/>
    <w:rsid w:val="003314B6"/>
    <w:rsid w:val="00333157"/>
    <w:rsid w:val="00372214"/>
    <w:rsid w:val="003B791E"/>
    <w:rsid w:val="003B7E21"/>
    <w:rsid w:val="003C360E"/>
    <w:rsid w:val="003C5A83"/>
    <w:rsid w:val="003C6330"/>
    <w:rsid w:val="003E18F8"/>
    <w:rsid w:val="003E2CC6"/>
    <w:rsid w:val="003E5A1B"/>
    <w:rsid w:val="003F720E"/>
    <w:rsid w:val="004416FF"/>
    <w:rsid w:val="00491690"/>
    <w:rsid w:val="004C3294"/>
    <w:rsid w:val="004F015A"/>
    <w:rsid w:val="00523079"/>
    <w:rsid w:val="00526C5F"/>
    <w:rsid w:val="00527AD6"/>
    <w:rsid w:val="0053211B"/>
    <w:rsid w:val="005340A3"/>
    <w:rsid w:val="00542AE5"/>
    <w:rsid w:val="0055060A"/>
    <w:rsid w:val="00562494"/>
    <w:rsid w:val="005652A1"/>
    <w:rsid w:val="00565417"/>
    <w:rsid w:val="00584DE5"/>
    <w:rsid w:val="0059209B"/>
    <w:rsid w:val="005A3D77"/>
    <w:rsid w:val="005E2B03"/>
    <w:rsid w:val="005F171A"/>
    <w:rsid w:val="005F687E"/>
    <w:rsid w:val="00613092"/>
    <w:rsid w:val="00616416"/>
    <w:rsid w:val="00622DBC"/>
    <w:rsid w:val="00630855"/>
    <w:rsid w:val="00633466"/>
    <w:rsid w:val="00641DF3"/>
    <w:rsid w:val="006630BE"/>
    <w:rsid w:val="00674B28"/>
    <w:rsid w:val="00686537"/>
    <w:rsid w:val="00697A65"/>
    <w:rsid w:val="006C02A8"/>
    <w:rsid w:val="006E12DD"/>
    <w:rsid w:val="006E2AA3"/>
    <w:rsid w:val="00712F43"/>
    <w:rsid w:val="00721CF9"/>
    <w:rsid w:val="007400F1"/>
    <w:rsid w:val="00740815"/>
    <w:rsid w:val="00741CDD"/>
    <w:rsid w:val="007712A8"/>
    <w:rsid w:val="00784C4C"/>
    <w:rsid w:val="007C34A0"/>
    <w:rsid w:val="007E5DC2"/>
    <w:rsid w:val="007F4E66"/>
    <w:rsid w:val="008075C4"/>
    <w:rsid w:val="00815365"/>
    <w:rsid w:val="00823EA3"/>
    <w:rsid w:val="008524FC"/>
    <w:rsid w:val="008702D8"/>
    <w:rsid w:val="00905E7E"/>
    <w:rsid w:val="009062B4"/>
    <w:rsid w:val="00906F8E"/>
    <w:rsid w:val="00912FBC"/>
    <w:rsid w:val="00924353"/>
    <w:rsid w:val="00936773"/>
    <w:rsid w:val="00942C2C"/>
    <w:rsid w:val="00996210"/>
    <w:rsid w:val="009A66E5"/>
    <w:rsid w:val="009C7CFE"/>
    <w:rsid w:val="009E4254"/>
    <w:rsid w:val="00A000A0"/>
    <w:rsid w:val="00A048D0"/>
    <w:rsid w:val="00A12D08"/>
    <w:rsid w:val="00A17412"/>
    <w:rsid w:val="00A205FD"/>
    <w:rsid w:val="00A24685"/>
    <w:rsid w:val="00A324F8"/>
    <w:rsid w:val="00A371DD"/>
    <w:rsid w:val="00A42F5A"/>
    <w:rsid w:val="00A43384"/>
    <w:rsid w:val="00A55D0F"/>
    <w:rsid w:val="00AC252D"/>
    <w:rsid w:val="00AE330B"/>
    <w:rsid w:val="00AF7D0A"/>
    <w:rsid w:val="00B2182C"/>
    <w:rsid w:val="00B25CF4"/>
    <w:rsid w:val="00B419D5"/>
    <w:rsid w:val="00B43FEB"/>
    <w:rsid w:val="00B52C63"/>
    <w:rsid w:val="00B54514"/>
    <w:rsid w:val="00B564E2"/>
    <w:rsid w:val="00B75B79"/>
    <w:rsid w:val="00B86D7B"/>
    <w:rsid w:val="00BA09AB"/>
    <w:rsid w:val="00BA1327"/>
    <w:rsid w:val="00BA420C"/>
    <w:rsid w:val="00BB597A"/>
    <w:rsid w:val="00BC0CA5"/>
    <w:rsid w:val="00BD35F0"/>
    <w:rsid w:val="00BF0CAD"/>
    <w:rsid w:val="00C049FF"/>
    <w:rsid w:val="00C16B4A"/>
    <w:rsid w:val="00C306C1"/>
    <w:rsid w:val="00C371F0"/>
    <w:rsid w:val="00C46F64"/>
    <w:rsid w:val="00C47F46"/>
    <w:rsid w:val="00C766E4"/>
    <w:rsid w:val="00C81805"/>
    <w:rsid w:val="00C976A6"/>
    <w:rsid w:val="00C97BA2"/>
    <w:rsid w:val="00CA1506"/>
    <w:rsid w:val="00CC1944"/>
    <w:rsid w:val="00CC333D"/>
    <w:rsid w:val="00CC35EA"/>
    <w:rsid w:val="00CC72BD"/>
    <w:rsid w:val="00CD504D"/>
    <w:rsid w:val="00CD5A9D"/>
    <w:rsid w:val="00CE56DB"/>
    <w:rsid w:val="00CF769E"/>
    <w:rsid w:val="00CF78CB"/>
    <w:rsid w:val="00D040D2"/>
    <w:rsid w:val="00D0510B"/>
    <w:rsid w:val="00D228DC"/>
    <w:rsid w:val="00D3332D"/>
    <w:rsid w:val="00D710D0"/>
    <w:rsid w:val="00D829D8"/>
    <w:rsid w:val="00D92151"/>
    <w:rsid w:val="00D94B68"/>
    <w:rsid w:val="00DB0CF4"/>
    <w:rsid w:val="00DC0642"/>
    <w:rsid w:val="00DD081B"/>
    <w:rsid w:val="00DD3747"/>
    <w:rsid w:val="00DD4342"/>
    <w:rsid w:val="00DD76FE"/>
    <w:rsid w:val="00DE054D"/>
    <w:rsid w:val="00DE35F4"/>
    <w:rsid w:val="00DF39CC"/>
    <w:rsid w:val="00E10A6C"/>
    <w:rsid w:val="00E13F2E"/>
    <w:rsid w:val="00E14D9E"/>
    <w:rsid w:val="00E40D6E"/>
    <w:rsid w:val="00E65F49"/>
    <w:rsid w:val="00E8395E"/>
    <w:rsid w:val="00E85993"/>
    <w:rsid w:val="00E97857"/>
    <w:rsid w:val="00EA612C"/>
    <w:rsid w:val="00ED7342"/>
    <w:rsid w:val="00F0547A"/>
    <w:rsid w:val="00F20462"/>
    <w:rsid w:val="00F41529"/>
    <w:rsid w:val="00F44A75"/>
    <w:rsid w:val="00F503E3"/>
    <w:rsid w:val="00F51A87"/>
    <w:rsid w:val="00F53D8E"/>
    <w:rsid w:val="00F576D4"/>
    <w:rsid w:val="00F730E8"/>
    <w:rsid w:val="00F87319"/>
    <w:rsid w:val="00F923EB"/>
    <w:rsid w:val="00FB49D2"/>
    <w:rsid w:val="00FC03BC"/>
    <w:rsid w:val="00FE4C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C9FC65"/>
  <w15:chartTrackingRefBased/>
  <w15:docId w15:val="{EAAD8335-F882-4431-BFA4-19400E5E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4F8"/>
    <w:pPr>
      <w:spacing w:before="480" w:line="240" w:lineRule="auto"/>
    </w:pPr>
    <w:rPr>
      <w:rFonts w:asciiTheme="majorHAnsi" w:eastAsiaTheme="majorEastAsia" w:hAnsiTheme="majorHAnsi" w:cstheme="majorBidi"/>
      <w:caps/>
      <w:color w:val="4472C4" w:themeColor="accent1"/>
      <w:kern w:val="28"/>
      <w:sz w:val="48"/>
      <w:szCs w:val="48"/>
      <w:lang w:val="es-ES" w:eastAsia="es-ES"/>
    </w:rPr>
  </w:style>
  <w:style w:type="character" w:customStyle="1" w:styleId="TitleChar">
    <w:name w:val="Title Char"/>
    <w:basedOn w:val="DefaultParagraphFont"/>
    <w:link w:val="Title"/>
    <w:uiPriority w:val="10"/>
    <w:rsid w:val="00A324F8"/>
    <w:rPr>
      <w:rFonts w:asciiTheme="majorHAnsi" w:eastAsiaTheme="majorEastAsia" w:hAnsiTheme="majorHAnsi" w:cstheme="majorBidi"/>
      <w:caps/>
      <w:color w:val="4472C4" w:themeColor="accent1"/>
      <w:kern w:val="28"/>
      <w:sz w:val="48"/>
      <w:szCs w:val="48"/>
      <w:lang w:val="es-ES" w:eastAsia="es-ES"/>
    </w:rPr>
  </w:style>
  <w:style w:type="paragraph" w:styleId="ListParagraph">
    <w:name w:val="List Paragraph"/>
    <w:basedOn w:val="Normal"/>
    <w:uiPriority w:val="34"/>
    <w:qFormat/>
    <w:rsid w:val="000E4DAB"/>
    <w:pPr>
      <w:ind w:left="720"/>
      <w:contextualSpacing/>
    </w:pPr>
  </w:style>
  <w:style w:type="table" w:styleId="TableGrid">
    <w:name w:val="Table Grid"/>
    <w:basedOn w:val="TableNormal"/>
    <w:uiPriority w:val="39"/>
    <w:rsid w:val="00CC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CC35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E10A6C"/>
    <w:rPr>
      <w:color w:val="808080"/>
    </w:rPr>
  </w:style>
  <w:style w:type="character" w:customStyle="1" w:styleId="Estilo3">
    <w:name w:val="Estilo3"/>
    <w:basedOn w:val="DefaultParagraphFont"/>
    <w:uiPriority w:val="1"/>
    <w:rsid w:val="00E10A6C"/>
    <w:rPr>
      <w:rFonts w:ascii="Calibri" w:hAnsi="Calibri"/>
      <w:color w:val="auto"/>
      <w:sz w:val="22"/>
    </w:rPr>
  </w:style>
  <w:style w:type="character" w:customStyle="1" w:styleId="Estilo19">
    <w:name w:val="Estilo19"/>
    <w:basedOn w:val="DefaultParagraphFont"/>
    <w:uiPriority w:val="1"/>
    <w:rsid w:val="00E10A6C"/>
    <w:rPr>
      <w:rFonts w:asciiTheme="minorHAnsi" w:hAnsiTheme="minorHAnsi"/>
      <w:sz w:val="22"/>
    </w:rPr>
  </w:style>
  <w:style w:type="character" w:customStyle="1" w:styleId="Estilo1">
    <w:name w:val="Estilo1"/>
    <w:basedOn w:val="DefaultParagraphFont"/>
    <w:uiPriority w:val="1"/>
    <w:rsid w:val="00E10A6C"/>
    <w:rPr>
      <w:rFonts w:asciiTheme="minorHAnsi" w:hAnsiTheme="minorHAnsi"/>
      <w:color w:val="000000" w:themeColor="text1"/>
      <w:sz w:val="22"/>
    </w:rPr>
  </w:style>
  <w:style w:type="character" w:customStyle="1" w:styleId="Estilo2">
    <w:name w:val="Estilo2"/>
    <w:basedOn w:val="DefaultParagraphFont"/>
    <w:uiPriority w:val="1"/>
    <w:rsid w:val="00E10A6C"/>
    <w:rPr>
      <w:rFonts w:asciiTheme="minorHAnsi" w:hAnsiTheme="minorHAnsi"/>
      <w:color w:val="000000" w:themeColor="text1"/>
      <w:sz w:val="22"/>
    </w:rPr>
  </w:style>
  <w:style w:type="character" w:customStyle="1" w:styleId="Estilo8">
    <w:name w:val="Estilo8"/>
    <w:basedOn w:val="DefaultParagraphFont"/>
    <w:uiPriority w:val="1"/>
    <w:rsid w:val="00E10A6C"/>
    <w:rPr>
      <w:rFonts w:asciiTheme="minorHAnsi" w:hAnsiTheme="minorHAnsi"/>
      <w:color w:val="000000" w:themeColor="text1"/>
      <w:sz w:val="24"/>
    </w:rPr>
  </w:style>
  <w:style w:type="character" w:customStyle="1" w:styleId="Estilo41">
    <w:name w:val="Estilo41"/>
    <w:basedOn w:val="DefaultParagraphFont"/>
    <w:uiPriority w:val="1"/>
    <w:rsid w:val="00D829D8"/>
    <w:rPr>
      <w:rFonts w:asciiTheme="minorHAnsi" w:hAnsiTheme="minorHAnsi"/>
      <w:color w:val="000000" w:themeColor="text1"/>
      <w:sz w:val="22"/>
    </w:rPr>
  </w:style>
  <w:style w:type="character" w:customStyle="1" w:styleId="Estilo4">
    <w:name w:val="Estilo4"/>
    <w:basedOn w:val="DefaultParagraphFont"/>
    <w:uiPriority w:val="1"/>
    <w:rsid w:val="00D829D8"/>
    <w:rPr>
      <w:rFonts w:asciiTheme="minorHAnsi" w:hAnsiTheme="minorHAnsi"/>
      <w:color w:val="000000" w:themeColor="text1"/>
      <w:sz w:val="22"/>
    </w:rPr>
  </w:style>
  <w:style w:type="character" w:customStyle="1" w:styleId="Estilo5">
    <w:name w:val="Estilo5"/>
    <w:basedOn w:val="DefaultParagraphFont"/>
    <w:uiPriority w:val="1"/>
    <w:rsid w:val="00DC0642"/>
    <w:rPr>
      <w:rFonts w:asciiTheme="minorHAnsi" w:hAnsiTheme="minorHAnsi"/>
      <w:color w:val="000000" w:themeColor="text1"/>
      <w:sz w:val="22"/>
    </w:rPr>
  </w:style>
  <w:style w:type="table" w:customStyle="1" w:styleId="Tablaconcuadrcula1">
    <w:name w:val="Tabla con cuadrícula1"/>
    <w:basedOn w:val="TableNormal"/>
    <w:next w:val="TableGrid"/>
    <w:uiPriority w:val="39"/>
    <w:rsid w:val="0019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62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96210"/>
  </w:style>
  <w:style w:type="paragraph" w:styleId="Footer">
    <w:name w:val="footer"/>
    <w:basedOn w:val="Normal"/>
    <w:link w:val="FooterChar"/>
    <w:uiPriority w:val="99"/>
    <w:unhideWhenUsed/>
    <w:rsid w:val="009962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96210"/>
  </w:style>
  <w:style w:type="table" w:styleId="GridTable4-Accent1">
    <w:name w:val="Grid Table 4 Accent 1"/>
    <w:basedOn w:val="TableNormal"/>
    <w:uiPriority w:val="49"/>
    <w:rsid w:val="00FE4C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stilo6">
    <w:name w:val="Estilo6"/>
    <w:basedOn w:val="DefaultParagraphFont"/>
    <w:uiPriority w:val="1"/>
    <w:rsid w:val="003C5A83"/>
    <w:rPr>
      <w:rFonts w:asciiTheme="minorHAnsi" w:hAnsiTheme="minorHAnsi"/>
      <w:color w:val="000000" w:themeColor="text1"/>
      <w:sz w:val="22"/>
    </w:rPr>
  </w:style>
  <w:style w:type="character" w:customStyle="1" w:styleId="Estilo7">
    <w:name w:val="Estilo7"/>
    <w:basedOn w:val="DefaultParagraphFont"/>
    <w:uiPriority w:val="1"/>
    <w:rsid w:val="003C5A83"/>
    <w:rPr>
      <w:rFonts w:asciiTheme="minorHAnsi" w:hAnsiTheme="minorHAnsi"/>
      <w:color w:val="000000" w:themeColor="text1"/>
      <w:sz w:val="22"/>
    </w:rPr>
  </w:style>
  <w:style w:type="character" w:customStyle="1" w:styleId="Estilo9">
    <w:name w:val="Estilo9"/>
    <w:basedOn w:val="DefaultParagraphFont"/>
    <w:uiPriority w:val="1"/>
    <w:rsid w:val="00BB597A"/>
    <w:rPr>
      <w:rFonts w:asciiTheme="minorHAnsi" w:hAnsiTheme="minorHAnsi"/>
      <w:color w:val="000000" w:themeColor="text1"/>
      <w:sz w:val="22"/>
    </w:rPr>
  </w:style>
  <w:style w:type="character" w:customStyle="1" w:styleId="Estilo10">
    <w:name w:val="Estilo10"/>
    <w:basedOn w:val="DefaultParagraphFont"/>
    <w:uiPriority w:val="1"/>
    <w:rsid w:val="00BC0CA5"/>
    <w:rPr>
      <w:rFonts w:asciiTheme="minorHAnsi" w:hAnsiTheme="minorHAnsi"/>
      <w:color w:val="000000" w:themeColor="text1"/>
      <w:sz w:val="22"/>
    </w:rPr>
  </w:style>
  <w:style w:type="character" w:customStyle="1" w:styleId="Estilo11">
    <w:name w:val="Estilo11"/>
    <w:basedOn w:val="DefaultParagraphFont"/>
    <w:uiPriority w:val="1"/>
    <w:rsid w:val="00BC0CA5"/>
    <w:rPr>
      <w:rFonts w:asciiTheme="minorHAnsi" w:hAnsiTheme="minorHAnsi"/>
      <w:color w:val="000000" w:themeColor="text1"/>
      <w:sz w:val="22"/>
    </w:rPr>
  </w:style>
  <w:style w:type="character" w:customStyle="1" w:styleId="Estilo12">
    <w:name w:val="Estilo12"/>
    <w:basedOn w:val="DefaultParagraphFont"/>
    <w:uiPriority w:val="1"/>
    <w:rsid w:val="00BC0CA5"/>
    <w:rPr>
      <w:rFonts w:asciiTheme="minorHAnsi" w:hAnsiTheme="minorHAnsi"/>
      <w:color w:val="000000" w:themeColor="text1"/>
      <w:sz w:val="22"/>
    </w:rPr>
  </w:style>
  <w:style w:type="character" w:customStyle="1" w:styleId="Estilo13">
    <w:name w:val="Estilo13"/>
    <w:basedOn w:val="DefaultParagraphFont"/>
    <w:uiPriority w:val="1"/>
    <w:rsid w:val="000166FB"/>
    <w:rPr>
      <w:rFonts w:asciiTheme="minorHAnsi" w:hAnsiTheme="minorHAnsi"/>
      <w:color w:val="000000" w:themeColor="text1"/>
      <w:sz w:val="22"/>
    </w:rPr>
  </w:style>
  <w:style w:type="character" w:customStyle="1" w:styleId="Estilo14">
    <w:name w:val="Estilo14"/>
    <w:basedOn w:val="DefaultParagraphFont"/>
    <w:uiPriority w:val="1"/>
    <w:rsid w:val="000166FB"/>
    <w:rPr>
      <w:rFonts w:asciiTheme="minorHAnsi" w:hAnsiTheme="minorHAnsi"/>
      <w:color w:val="000000" w:themeColor="text1"/>
      <w:sz w:val="22"/>
    </w:rPr>
  </w:style>
  <w:style w:type="character" w:customStyle="1" w:styleId="Estilo15">
    <w:name w:val="Estilo15"/>
    <w:basedOn w:val="DefaultParagraphFont"/>
    <w:uiPriority w:val="1"/>
    <w:rsid w:val="000166FB"/>
    <w:rPr>
      <w:rFonts w:asciiTheme="minorHAnsi" w:hAnsiTheme="minorHAnsi"/>
      <w:color w:val="000000" w:themeColor="text1"/>
      <w:sz w:val="22"/>
    </w:rPr>
  </w:style>
  <w:style w:type="character" w:customStyle="1" w:styleId="Estilo16">
    <w:name w:val="Estilo16"/>
    <w:basedOn w:val="DefaultParagraphFont"/>
    <w:uiPriority w:val="1"/>
    <w:rsid w:val="004C3294"/>
    <w:rPr>
      <w:rFonts w:asciiTheme="minorHAnsi" w:hAnsiTheme="minorHAnsi"/>
      <w:color w:val="000000" w:themeColor="text1"/>
      <w:sz w:val="22"/>
    </w:rPr>
  </w:style>
  <w:style w:type="character" w:customStyle="1" w:styleId="Estilo17">
    <w:name w:val="Estilo17"/>
    <w:basedOn w:val="DefaultParagraphFont"/>
    <w:uiPriority w:val="1"/>
    <w:rsid w:val="006E12DD"/>
    <w:rPr>
      <w:rFonts w:asciiTheme="minorHAnsi" w:hAnsiTheme="minorHAnsi"/>
      <w:color w:val="000000" w:themeColor="text1"/>
      <w:sz w:val="22"/>
    </w:rPr>
  </w:style>
  <w:style w:type="character" w:customStyle="1" w:styleId="Estilo18">
    <w:name w:val="Estilo18"/>
    <w:basedOn w:val="DefaultParagraphFont"/>
    <w:uiPriority w:val="1"/>
    <w:rsid w:val="002618AD"/>
    <w:rPr>
      <w:rFonts w:asciiTheme="minorHAnsi" w:hAnsiTheme="minorHAnsi"/>
      <w:color w:val="000000" w:themeColor="text1"/>
      <w:sz w:val="22"/>
    </w:rPr>
  </w:style>
  <w:style w:type="table" w:styleId="GridTable6Colorful-Accent5">
    <w:name w:val="Grid Table 6 Colorful Accent 5"/>
    <w:basedOn w:val="TableNormal"/>
    <w:uiPriority w:val="51"/>
    <w:rsid w:val="007E5DC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stilo20">
    <w:name w:val="Estilo20"/>
    <w:basedOn w:val="DefaultParagraphFont"/>
    <w:uiPriority w:val="1"/>
    <w:rsid w:val="005E2B03"/>
    <w:rPr>
      <w:rFonts w:asciiTheme="minorHAnsi" w:hAnsiTheme="minorHAnsi"/>
      <w:b/>
      <w:color w:val="000000" w:themeColor="text1"/>
      <w:sz w:val="22"/>
    </w:rPr>
  </w:style>
  <w:style w:type="character" w:customStyle="1" w:styleId="Estilo37">
    <w:name w:val="Estilo37"/>
    <w:basedOn w:val="DefaultParagraphFont"/>
    <w:uiPriority w:val="1"/>
    <w:rsid w:val="00B86D7B"/>
    <w:rPr>
      <w:rFonts w:asciiTheme="majorHAnsi" w:hAnsiTheme="majorHAnsi"/>
      <w:color w:val="000000" w:themeColor="text1"/>
      <w:sz w:val="22"/>
    </w:rPr>
  </w:style>
  <w:style w:type="paragraph" w:customStyle="1" w:styleId="TableParagraph">
    <w:name w:val="Table Paragraph"/>
    <w:basedOn w:val="Normal"/>
    <w:uiPriority w:val="1"/>
    <w:qFormat/>
    <w:rsid w:val="00A205FD"/>
    <w:pPr>
      <w:widowControl w:val="0"/>
      <w:autoSpaceDE w:val="0"/>
      <w:autoSpaceDN w:val="0"/>
      <w:spacing w:after="0" w:line="240" w:lineRule="auto"/>
    </w:pPr>
    <w:rPr>
      <w:rFonts w:ascii="Calibri" w:eastAsia="Calibri" w:hAnsi="Calibri" w:cs="Calibri"/>
      <w:lang w:val="es-ES"/>
    </w:rPr>
  </w:style>
  <w:style w:type="character" w:customStyle="1" w:styleId="Estilo21">
    <w:name w:val="Estilo21"/>
    <w:basedOn w:val="DefaultParagraphFont"/>
    <w:uiPriority w:val="1"/>
    <w:rsid w:val="005A3D77"/>
    <w:rPr>
      <w:rFonts w:asciiTheme="minorHAnsi" w:hAnsiTheme="minorHAnsi"/>
      <w:color w:val="000000" w:themeColor="text1"/>
      <w:sz w:val="22"/>
    </w:rPr>
  </w:style>
  <w:style w:type="character" w:customStyle="1" w:styleId="Estilo22">
    <w:name w:val="Estilo22"/>
    <w:basedOn w:val="DefaultParagraphFont"/>
    <w:uiPriority w:val="1"/>
    <w:rsid w:val="00253BE1"/>
    <w:rPr>
      <w:rFonts w:asciiTheme="minorHAnsi" w:hAnsiTheme="minorHAnsi"/>
      <w:color w:val="000000" w:themeColor="text1"/>
      <w:sz w:val="22"/>
    </w:rPr>
  </w:style>
  <w:style w:type="character" w:styleId="Hyperlink">
    <w:name w:val="Hyperlink"/>
    <w:basedOn w:val="DefaultParagraphFont"/>
    <w:uiPriority w:val="99"/>
    <w:unhideWhenUsed/>
    <w:rsid w:val="001C0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microsoft.com/office/2007/relationships/hdphoto" Target="media/hdphoto2.wdp"/><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738D3DD2741B3B359567575FD8A75"/>
        <w:category>
          <w:name w:val="General"/>
          <w:gallery w:val="placeholder"/>
        </w:category>
        <w:types>
          <w:type w:val="bbPlcHdr"/>
        </w:types>
        <w:behaviors>
          <w:behavior w:val="content"/>
        </w:behaviors>
        <w:guid w:val="{AB1C8674-6AD0-44E6-AD67-AD1D26369A84}"/>
      </w:docPartPr>
      <w:docPartBody>
        <w:p w:rsidR="00872B4E" w:rsidRDefault="008151E8" w:rsidP="008151E8">
          <w:pPr>
            <w:pStyle w:val="6AB738D3DD2741B3B359567575FD8A75"/>
          </w:pPr>
          <w:r w:rsidRPr="00E377F6">
            <w:rPr>
              <w:rStyle w:val="PlaceholderText"/>
            </w:rPr>
            <w:t>Elija un elemento.</w:t>
          </w:r>
        </w:p>
      </w:docPartBody>
    </w:docPart>
    <w:docPart>
      <w:docPartPr>
        <w:name w:val="05566565B60647ABAB4A88BBA50E2B06"/>
        <w:category>
          <w:name w:val="General"/>
          <w:gallery w:val="placeholder"/>
        </w:category>
        <w:types>
          <w:type w:val="bbPlcHdr"/>
        </w:types>
        <w:behaviors>
          <w:behavior w:val="content"/>
        </w:behaviors>
        <w:guid w:val="{BBCD4BD8-9FB1-44B4-BB68-1E3D86C3F28E}"/>
      </w:docPartPr>
      <w:docPartBody>
        <w:p w:rsidR="00872B4E" w:rsidRDefault="008151E8" w:rsidP="008151E8">
          <w:pPr>
            <w:pStyle w:val="05566565B60647ABAB4A88BBA50E2B06"/>
          </w:pPr>
          <w:r w:rsidRPr="00E60566">
            <w:rPr>
              <w:rStyle w:val="PlaceholderText"/>
            </w:rPr>
            <w:t>Haga clic aquí para escribir texto.</w:t>
          </w:r>
        </w:p>
      </w:docPartBody>
    </w:docPart>
    <w:docPart>
      <w:docPartPr>
        <w:name w:val="7DA529C9F26D47A3B2AB3F6359A9A9C3"/>
        <w:category>
          <w:name w:val="General"/>
          <w:gallery w:val="placeholder"/>
        </w:category>
        <w:types>
          <w:type w:val="bbPlcHdr"/>
        </w:types>
        <w:behaviors>
          <w:behavior w:val="content"/>
        </w:behaviors>
        <w:guid w:val="{3BACB135-4B49-45C6-B4A3-0A5455A82125}"/>
      </w:docPartPr>
      <w:docPartBody>
        <w:p w:rsidR="00872B4E" w:rsidRDefault="008151E8" w:rsidP="008151E8">
          <w:pPr>
            <w:pStyle w:val="7DA529C9F26D47A3B2AB3F6359A9A9C3"/>
          </w:pPr>
          <w:r w:rsidRPr="004478BD">
            <w:rPr>
              <w:rStyle w:val="PlaceholderText"/>
            </w:rPr>
            <w:t>Elija un elemento.</w:t>
          </w:r>
        </w:p>
      </w:docPartBody>
    </w:docPart>
    <w:docPart>
      <w:docPartPr>
        <w:name w:val="F74194366B3846D39F5DD30D86AB29DF"/>
        <w:category>
          <w:name w:val="General"/>
          <w:gallery w:val="placeholder"/>
        </w:category>
        <w:types>
          <w:type w:val="bbPlcHdr"/>
        </w:types>
        <w:behaviors>
          <w:behavior w:val="content"/>
        </w:behaviors>
        <w:guid w:val="{18B8E874-FF91-41F2-8017-ED61B85D28FC}"/>
      </w:docPartPr>
      <w:docPartBody>
        <w:p w:rsidR="00872B4E" w:rsidRDefault="008151E8" w:rsidP="008151E8">
          <w:pPr>
            <w:pStyle w:val="F74194366B3846D39F5DD30D86AB29DF"/>
          </w:pPr>
          <w:r w:rsidRPr="004478BD">
            <w:rPr>
              <w:rStyle w:val="PlaceholderText"/>
            </w:rPr>
            <w:t>Elija un elemento.</w:t>
          </w:r>
        </w:p>
      </w:docPartBody>
    </w:docPart>
    <w:docPart>
      <w:docPartPr>
        <w:name w:val="1A026E1E4E3140D5909FF0403BF2DB1F"/>
        <w:category>
          <w:name w:val="General"/>
          <w:gallery w:val="placeholder"/>
        </w:category>
        <w:types>
          <w:type w:val="bbPlcHdr"/>
        </w:types>
        <w:behaviors>
          <w:behavior w:val="content"/>
        </w:behaviors>
        <w:guid w:val="{3B399175-6A94-4546-9456-85324F0B2564}"/>
      </w:docPartPr>
      <w:docPartBody>
        <w:p w:rsidR="00872B4E" w:rsidRDefault="008151E8" w:rsidP="008151E8">
          <w:pPr>
            <w:pStyle w:val="1A026E1E4E3140D5909FF0403BF2DB1F"/>
          </w:pPr>
          <w:r w:rsidRPr="00E60566">
            <w:rPr>
              <w:rStyle w:val="PlaceholderText"/>
            </w:rPr>
            <w:t>Haga clic aquí para escribir texto.</w:t>
          </w:r>
        </w:p>
      </w:docPartBody>
    </w:docPart>
    <w:docPart>
      <w:docPartPr>
        <w:name w:val="DefaultPlaceholder_-1854013437"/>
        <w:category>
          <w:name w:val="General"/>
          <w:gallery w:val="placeholder"/>
        </w:category>
        <w:types>
          <w:type w:val="bbPlcHdr"/>
        </w:types>
        <w:behaviors>
          <w:behavior w:val="content"/>
        </w:behaviors>
        <w:guid w:val="{DD50AC38-9A95-44A3-834C-BF2CC3C8AACA}"/>
      </w:docPartPr>
      <w:docPartBody>
        <w:p w:rsidR="00872B4E" w:rsidRDefault="008151E8">
          <w:r w:rsidRPr="006219F7">
            <w:rPr>
              <w:rStyle w:val="PlaceholderText"/>
            </w:rPr>
            <w:t>Haga clic aquí o pulse para escribir una fecha.</w:t>
          </w:r>
        </w:p>
      </w:docPartBody>
    </w:docPart>
    <w:docPart>
      <w:docPartPr>
        <w:name w:val="359C9E01326D4DD98F0264B2147EDF47"/>
        <w:category>
          <w:name w:val="General"/>
          <w:gallery w:val="placeholder"/>
        </w:category>
        <w:types>
          <w:type w:val="bbPlcHdr"/>
        </w:types>
        <w:behaviors>
          <w:behavior w:val="content"/>
        </w:behaviors>
        <w:guid w:val="{60713CAB-6D3B-43E3-AB16-982445069F7B}"/>
      </w:docPartPr>
      <w:docPartBody>
        <w:p w:rsidR="00872B4E" w:rsidRDefault="008151E8" w:rsidP="008151E8">
          <w:pPr>
            <w:pStyle w:val="359C9E01326D4DD98F0264B2147EDF47"/>
          </w:pPr>
          <w:r w:rsidRPr="006219F7">
            <w:rPr>
              <w:rStyle w:val="PlaceholderText"/>
            </w:rPr>
            <w:t>Haga clic aquí o pulse para escribir una fecha.</w:t>
          </w:r>
        </w:p>
      </w:docPartBody>
    </w:docPart>
    <w:docPart>
      <w:docPartPr>
        <w:name w:val="DefaultPlaceholder_-1854013438"/>
        <w:category>
          <w:name w:val="General"/>
          <w:gallery w:val="placeholder"/>
        </w:category>
        <w:types>
          <w:type w:val="bbPlcHdr"/>
        </w:types>
        <w:behaviors>
          <w:behavior w:val="content"/>
        </w:behaviors>
        <w:guid w:val="{FEFC0963-4B67-464E-9685-F918821654C6}"/>
      </w:docPartPr>
      <w:docPartBody>
        <w:p w:rsidR="00E10E66" w:rsidRDefault="007E1E3D">
          <w:r w:rsidRPr="008B6E32">
            <w:rPr>
              <w:rStyle w:val="PlaceholderText"/>
            </w:rPr>
            <w:t>Elija un elemento.</w:t>
          </w:r>
        </w:p>
      </w:docPartBody>
    </w:docPart>
    <w:docPart>
      <w:docPartPr>
        <w:name w:val="CEC8050BF6594A9092AB753477318A3C"/>
        <w:category>
          <w:name w:val="General"/>
          <w:gallery w:val="placeholder"/>
        </w:category>
        <w:types>
          <w:type w:val="bbPlcHdr"/>
        </w:types>
        <w:behaviors>
          <w:behavior w:val="content"/>
        </w:behaviors>
        <w:guid w:val="{1289DB72-F3D5-4D8A-8CDA-0EB8DA854D22}"/>
      </w:docPartPr>
      <w:docPartBody>
        <w:p w:rsidR="00E10E66" w:rsidRDefault="007E1E3D" w:rsidP="007E1E3D">
          <w:pPr>
            <w:pStyle w:val="CEC8050BF6594A9092AB753477318A3C"/>
          </w:pPr>
          <w:r w:rsidRPr="00BF3AEF">
            <w:rPr>
              <w:rStyle w:val="PlaceholderText"/>
            </w:rPr>
            <w:t>Elija un elemento.</w:t>
          </w:r>
        </w:p>
      </w:docPartBody>
    </w:docPart>
    <w:docPart>
      <w:docPartPr>
        <w:name w:val="BEC04B994A834A3AA3604039BE932D19"/>
        <w:category>
          <w:name w:val="General"/>
          <w:gallery w:val="placeholder"/>
        </w:category>
        <w:types>
          <w:type w:val="bbPlcHdr"/>
        </w:types>
        <w:behaviors>
          <w:behavior w:val="content"/>
        </w:behaviors>
        <w:guid w:val="{BF7841E3-73C7-4E2E-B982-7CDD21B71ADF}"/>
      </w:docPartPr>
      <w:docPartBody>
        <w:p w:rsidR="006F265F" w:rsidRDefault="00BD0692" w:rsidP="00BD0692">
          <w:pPr>
            <w:pStyle w:val="BEC04B994A834A3AA3604039BE932D19"/>
          </w:pPr>
          <w:r w:rsidRPr="004478BD">
            <w:rPr>
              <w:rStyle w:val="PlaceholderText"/>
            </w:rPr>
            <w:t>Haga clic o pulse aquí para escribir texto.</w:t>
          </w:r>
        </w:p>
      </w:docPartBody>
    </w:docPart>
    <w:docPart>
      <w:docPartPr>
        <w:name w:val="786ED0CFA2914644B4307EEB93CCA4FF"/>
        <w:category>
          <w:name w:val="General"/>
          <w:gallery w:val="placeholder"/>
        </w:category>
        <w:types>
          <w:type w:val="bbPlcHdr"/>
        </w:types>
        <w:behaviors>
          <w:behavior w:val="content"/>
        </w:behaviors>
        <w:guid w:val="{045DC9C8-84C1-4A62-BCD9-CEE7EDC52EF6}"/>
      </w:docPartPr>
      <w:docPartBody>
        <w:p w:rsidR="0002621E" w:rsidRDefault="006F265F" w:rsidP="006F265F">
          <w:pPr>
            <w:pStyle w:val="786ED0CFA2914644B4307EEB93CCA4FF"/>
          </w:pPr>
          <w:r w:rsidRPr="008B6E32">
            <w:rPr>
              <w:rStyle w:val="PlaceholderText"/>
            </w:rPr>
            <w:t>Elija un elemento.</w:t>
          </w:r>
        </w:p>
      </w:docPartBody>
    </w:docPart>
    <w:docPart>
      <w:docPartPr>
        <w:name w:val="8D305DF15CB24AFA9047FE3EEF737699"/>
        <w:category>
          <w:name w:val="General"/>
          <w:gallery w:val="placeholder"/>
        </w:category>
        <w:types>
          <w:type w:val="bbPlcHdr"/>
        </w:types>
        <w:behaviors>
          <w:behavior w:val="content"/>
        </w:behaviors>
        <w:guid w:val="{331BE949-36BF-43F6-973F-C55841FDF7BF}"/>
      </w:docPartPr>
      <w:docPartBody>
        <w:p w:rsidR="00306C51" w:rsidRDefault="00F32A59" w:rsidP="00F32A59">
          <w:pPr>
            <w:pStyle w:val="8D305DF15CB24AFA9047FE3EEF737699"/>
          </w:pPr>
          <w:r w:rsidRPr="00BF3AEF">
            <w:rPr>
              <w:rStyle w:val="PlaceholderText"/>
            </w:rPr>
            <w:t>Elija un elemento.</w:t>
          </w:r>
        </w:p>
      </w:docPartBody>
    </w:docPart>
    <w:docPart>
      <w:docPartPr>
        <w:name w:val="957086D184E64ECC83FF883B8D1B9F30"/>
        <w:category>
          <w:name w:val="General"/>
          <w:gallery w:val="placeholder"/>
        </w:category>
        <w:types>
          <w:type w:val="bbPlcHdr"/>
        </w:types>
        <w:behaviors>
          <w:behavior w:val="content"/>
        </w:behaviors>
        <w:guid w:val="{808EE1AD-62F0-411E-86D8-DD20ED94030B}"/>
      </w:docPartPr>
      <w:docPartBody>
        <w:p w:rsidR="00306C51" w:rsidRDefault="00F32A59" w:rsidP="00F32A59">
          <w:pPr>
            <w:pStyle w:val="957086D184E64ECC83FF883B8D1B9F30"/>
          </w:pPr>
          <w:r w:rsidRPr="00BF3AEF">
            <w:rPr>
              <w:rStyle w:val="PlaceholderText"/>
            </w:rPr>
            <w:t>Elija un elemento.</w:t>
          </w:r>
        </w:p>
      </w:docPartBody>
    </w:docPart>
    <w:docPart>
      <w:docPartPr>
        <w:name w:val="DefaultPlaceholder_-1854013440"/>
        <w:category>
          <w:name w:val="General"/>
          <w:gallery w:val="placeholder"/>
        </w:category>
        <w:types>
          <w:type w:val="bbPlcHdr"/>
        </w:types>
        <w:behaviors>
          <w:behavior w:val="content"/>
        </w:behaviors>
        <w:guid w:val="{0059B3A9-A00C-4461-903F-4F2697E90909}"/>
      </w:docPartPr>
      <w:docPartBody>
        <w:p w:rsidR="00306C51" w:rsidRDefault="00F32A59">
          <w:r w:rsidRPr="00037C5F">
            <w:rPr>
              <w:rStyle w:val="PlaceholderText"/>
            </w:rPr>
            <w:t>Haga clic o pulse aquí para escribir texto.</w:t>
          </w:r>
        </w:p>
      </w:docPartBody>
    </w:docPart>
    <w:docPart>
      <w:docPartPr>
        <w:name w:val="37A9A076B9E146C38B18E8701C4148C1"/>
        <w:category>
          <w:name w:val="General"/>
          <w:gallery w:val="placeholder"/>
        </w:category>
        <w:types>
          <w:type w:val="bbPlcHdr"/>
        </w:types>
        <w:behaviors>
          <w:behavior w:val="content"/>
        </w:behaviors>
        <w:guid w:val="{C4EC8D31-C593-4031-B64B-8F7D0C0AF2CC}"/>
      </w:docPartPr>
      <w:docPartBody>
        <w:p w:rsidR="00306C51" w:rsidRDefault="00F32A59" w:rsidP="00F32A59">
          <w:pPr>
            <w:pStyle w:val="37A9A076B9E146C38B18E8701C4148C1"/>
          </w:pPr>
          <w:r w:rsidRPr="00037C5F">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E8"/>
    <w:rsid w:val="000007F8"/>
    <w:rsid w:val="0002621E"/>
    <w:rsid w:val="000330A5"/>
    <w:rsid w:val="00041CBA"/>
    <w:rsid w:val="001A0EC6"/>
    <w:rsid w:val="001D2F2C"/>
    <w:rsid w:val="001F15FF"/>
    <w:rsid w:val="00223FA4"/>
    <w:rsid w:val="002A5408"/>
    <w:rsid w:val="002D1B0E"/>
    <w:rsid w:val="00306C51"/>
    <w:rsid w:val="00336A6E"/>
    <w:rsid w:val="00444AE6"/>
    <w:rsid w:val="004C6593"/>
    <w:rsid w:val="0050248D"/>
    <w:rsid w:val="00595C9D"/>
    <w:rsid w:val="00595FCC"/>
    <w:rsid w:val="006B2D1B"/>
    <w:rsid w:val="006E6379"/>
    <w:rsid w:val="006F265F"/>
    <w:rsid w:val="00750779"/>
    <w:rsid w:val="007520AC"/>
    <w:rsid w:val="007612A4"/>
    <w:rsid w:val="007716C8"/>
    <w:rsid w:val="007E1E3D"/>
    <w:rsid w:val="008151E8"/>
    <w:rsid w:val="00872B4E"/>
    <w:rsid w:val="009A6AB2"/>
    <w:rsid w:val="00A90A37"/>
    <w:rsid w:val="00AA1717"/>
    <w:rsid w:val="00AA174E"/>
    <w:rsid w:val="00AD730A"/>
    <w:rsid w:val="00BD0692"/>
    <w:rsid w:val="00BE05AF"/>
    <w:rsid w:val="00CD67E0"/>
    <w:rsid w:val="00DF32B8"/>
    <w:rsid w:val="00E10E66"/>
    <w:rsid w:val="00E50F21"/>
    <w:rsid w:val="00E725B8"/>
    <w:rsid w:val="00E93DFC"/>
    <w:rsid w:val="00E95DB7"/>
    <w:rsid w:val="00F32A59"/>
    <w:rsid w:val="00F522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CBA"/>
    <w:rPr>
      <w:color w:val="808080"/>
    </w:rPr>
  </w:style>
  <w:style w:type="paragraph" w:customStyle="1" w:styleId="6AB738D3DD2741B3B359567575FD8A75">
    <w:name w:val="6AB738D3DD2741B3B359567575FD8A75"/>
    <w:rsid w:val="008151E8"/>
  </w:style>
  <w:style w:type="paragraph" w:customStyle="1" w:styleId="05566565B60647ABAB4A88BBA50E2B06">
    <w:name w:val="05566565B60647ABAB4A88BBA50E2B06"/>
    <w:rsid w:val="008151E8"/>
  </w:style>
  <w:style w:type="paragraph" w:customStyle="1" w:styleId="7DA529C9F26D47A3B2AB3F6359A9A9C3">
    <w:name w:val="7DA529C9F26D47A3B2AB3F6359A9A9C3"/>
    <w:rsid w:val="008151E8"/>
  </w:style>
  <w:style w:type="paragraph" w:customStyle="1" w:styleId="F74194366B3846D39F5DD30D86AB29DF">
    <w:name w:val="F74194366B3846D39F5DD30D86AB29DF"/>
    <w:rsid w:val="008151E8"/>
  </w:style>
  <w:style w:type="paragraph" w:customStyle="1" w:styleId="1A026E1E4E3140D5909FF0403BF2DB1F">
    <w:name w:val="1A026E1E4E3140D5909FF0403BF2DB1F"/>
    <w:rsid w:val="008151E8"/>
  </w:style>
  <w:style w:type="paragraph" w:customStyle="1" w:styleId="359C9E01326D4DD98F0264B2147EDF47">
    <w:name w:val="359C9E01326D4DD98F0264B2147EDF47"/>
    <w:rsid w:val="008151E8"/>
  </w:style>
  <w:style w:type="paragraph" w:customStyle="1" w:styleId="CEC8050BF6594A9092AB753477318A3C">
    <w:name w:val="CEC8050BF6594A9092AB753477318A3C"/>
    <w:rsid w:val="007E1E3D"/>
  </w:style>
  <w:style w:type="paragraph" w:customStyle="1" w:styleId="BEC04B994A834A3AA3604039BE932D19">
    <w:name w:val="BEC04B994A834A3AA3604039BE932D19"/>
    <w:rsid w:val="00BD0692"/>
  </w:style>
  <w:style w:type="paragraph" w:customStyle="1" w:styleId="786ED0CFA2914644B4307EEB93CCA4FF">
    <w:name w:val="786ED0CFA2914644B4307EEB93CCA4FF"/>
    <w:rsid w:val="006F265F"/>
  </w:style>
  <w:style w:type="paragraph" w:customStyle="1" w:styleId="8D305DF15CB24AFA9047FE3EEF737699">
    <w:name w:val="8D305DF15CB24AFA9047FE3EEF737699"/>
    <w:rsid w:val="00F32A59"/>
  </w:style>
  <w:style w:type="paragraph" w:customStyle="1" w:styleId="957086D184E64ECC83FF883B8D1B9F30">
    <w:name w:val="957086D184E64ECC83FF883B8D1B9F30"/>
    <w:rsid w:val="00F32A59"/>
  </w:style>
  <w:style w:type="paragraph" w:customStyle="1" w:styleId="37A9A076B9E146C38B18E8701C4148C1">
    <w:name w:val="37A9A076B9E146C38B18E8701C4148C1"/>
    <w:rsid w:val="00F32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acta de inicio proyectos 2022</dc:creator>
  <cp:keywords/>
  <dc:description/>
  <cp:lastModifiedBy>Ivan Mendoza</cp:lastModifiedBy>
  <cp:revision>2</cp:revision>
  <dcterms:created xsi:type="dcterms:W3CDTF">2022-10-26T21:52:00Z</dcterms:created>
  <dcterms:modified xsi:type="dcterms:W3CDTF">2022-10-26T21:52:00Z</dcterms:modified>
</cp:coreProperties>
</file>