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7CCB" w14:textId="38CE5E41" w:rsidR="00461E44" w:rsidRPr="009D47DC" w:rsidRDefault="00461E44" w:rsidP="00461E44">
      <w:pPr>
        <w:jc w:val="center"/>
        <w:rPr>
          <w:sz w:val="32"/>
          <w:szCs w:val="32"/>
        </w:rPr>
      </w:pPr>
      <w:r w:rsidRPr="009D47DC">
        <w:rPr>
          <w:sz w:val="32"/>
          <w:szCs w:val="32"/>
        </w:rPr>
        <w:t>TP – Probabilidad y Estadística</w:t>
      </w:r>
    </w:p>
    <w:p w14:paraId="6E8088E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099470D5" w14:textId="1010C5C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1: Simulación</w:t>
      </w:r>
    </w:p>
    <w:p w14:paraId="513C2DF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EABEA70" w14:textId="6EA529A9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Utilizando únicamente la función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random </w:t>
      </w:r>
      <w:r w:rsidRPr="00461E44">
        <w:rPr>
          <w:rFonts w:ascii="Utopia-Regular" w:hAnsi="Utopia-Regular" w:cs="Utopia-Regular"/>
          <w:sz w:val="24"/>
          <w:szCs w:val="24"/>
        </w:rPr>
        <w:t>de su lenguaje (la función que genera un número aleatorio uniforme entre 0 y 1),</w:t>
      </w:r>
    </w:p>
    <w:p w14:paraId="044DAE1F" w14:textId="2375BCA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implemente una función que genere un número distribuido Bernoulli con probabilidad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76D3E99F" w14:textId="54103046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C18D61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B87D22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1D902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2. Utilizando la función del punto anterior, implemente otra que genere un número binomial con los parámetros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,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20011567" w14:textId="2FDA9A22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057D966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AF8EC6A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03057E1" w14:textId="649ECBAF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Utilizando el procedimiento descrito en el capítulo 6 del Dekking (método de la función inversa o de Monte Carlo), implementar</w:t>
      </w:r>
    </w:p>
    <w:p w14:paraId="29A8043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una función que permita generar un número aleatorio con distribución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r w:rsidRPr="00461E44">
        <w:rPr>
          <w:rFonts w:ascii="Utopia-Regular" w:hAnsi="Utopia-Regular" w:cs="Utopia-Regular"/>
          <w:sz w:val="24"/>
          <w:szCs w:val="24"/>
        </w:rPr>
        <w:t>(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¸</w:t>
      </w:r>
      <w:r w:rsidRPr="00461E44">
        <w:rPr>
          <w:rFonts w:ascii="Utopia-Regular" w:hAnsi="Utopia-Regular" w:cs="Utopia-Regular"/>
          <w:sz w:val="24"/>
          <w:szCs w:val="24"/>
        </w:rPr>
        <w:t>).</w:t>
      </w:r>
    </w:p>
    <w:p w14:paraId="5F118C29" w14:textId="2AAC0333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240389FB" w14:textId="1A250552" w:rsidR="00A60D9B" w:rsidRDefault="00A60D9B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Utilizamos la siguiente función:</w:t>
      </w:r>
    </w:p>
    <w:p w14:paraId="11E61489" w14:textId="6BC788BF" w:rsidR="00A60D9B" w:rsidRDefault="00A60D9B" w:rsidP="00A60D9B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BDE073A" wp14:editId="6FC82425">
            <wp:extent cx="29241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A49" w14:textId="50109E70" w:rsidR="009D47DC" w:rsidRDefault="009D47DC" w:rsidP="009D47DC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Ejemplo: </w:t>
      </w:r>
    </w:p>
    <w:p w14:paraId="03906BF3" w14:textId="79422CC7" w:rsidR="009D47DC" w:rsidRPr="009D47DC" w:rsidRDefault="009D47DC" w:rsidP="009D47DC">
      <w:pPr>
        <w:ind w:firstLine="708"/>
        <w:rPr>
          <w:rFonts w:ascii="Utopia-Regular" w:hAnsi="Utopia-Regular" w:cs="Utopia-Regular"/>
          <w:sz w:val="24"/>
          <w:szCs w:val="24"/>
        </w:rPr>
      </w:pPr>
      <w:r w:rsidRPr="009D47DC">
        <w:rPr>
          <w:rFonts w:ascii="Utopia-Regular" w:hAnsi="Utopia-Regular" w:cs="Utopia-Regular"/>
          <w:sz w:val="24"/>
          <w:szCs w:val="24"/>
        </w:rPr>
        <w:t>El aleatorio obtenido es: 0.7396</w:t>
      </w:r>
    </w:p>
    <w:p w14:paraId="7CFBB6A0" w14:textId="141A246B" w:rsidR="009D47DC" w:rsidRDefault="009D47DC" w:rsidP="009D47DC">
      <w:pPr>
        <w:ind w:firstLine="708"/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El </w:t>
      </w:r>
      <w:r w:rsidRPr="00F35F75">
        <w:rPr>
          <w:rFonts w:ascii="Utopia-Regular" w:hAnsi="Utopia-Regular" w:cs="Utopia-Regular"/>
          <w:sz w:val="24"/>
          <w:szCs w:val="24"/>
        </w:rPr>
        <w:t>c</w:t>
      </w:r>
      <w:r w:rsidR="00F35F75" w:rsidRPr="00F35F75">
        <w:rPr>
          <w:rFonts w:ascii="Utopia-Regular" w:hAnsi="Utopia-Regular" w:cs="Utopia-Regular"/>
          <w:sz w:val="24"/>
          <w:szCs w:val="24"/>
        </w:rPr>
        <w:t>á</w:t>
      </w:r>
      <w:r w:rsidRPr="00F35F75">
        <w:rPr>
          <w:rFonts w:ascii="Utopia-Regular" w:hAnsi="Utopia-Regular" w:cs="Utopia-Regular"/>
          <w:sz w:val="24"/>
          <w:szCs w:val="24"/>
        </w:rPr>
        <w:t>lculo</w:t>
      </w:r>
      <w:r>
        <w:rPr>
          <w:rFonts w:ascii="Utopia-Regular" w:hAnsi="Utopia-Regular" w:cs="Utopia-Regular"/>
          <w:sz w:val="24"/>
          <w:szCs w:val="24"/>
        </w:rPr>
        <w:t xml:space="preserve"> de la inversa</w:t>
      </w:r>
      <w:r w:rsidRPr="009D47DC">
        <w:rPr>
          <w:rFonts w:ascii="Utopia-Regular" w:hAnsi="Utopia-Regular" w:cs="Utopia-Regular"/>
          <w:sz w:val="24"/>
          <w:szCs w:val="24"/>
        </w:rPr>
        <w:t xml:space="preserve"> </w:t>
      </w:r>
      <w:r>
        <w:rPr>
          <w:rFonts w:ascii="Utopia-Regular" w:hAnsi="Utopia-Regular" w:cs="Utopia-Regular"/>
          <w:sz w:val="24"/>
          <w:szCs w:val="24"/>
        </w:rPr>
        <w:t>es</w:t>
      </w:r>
      <w:r w:rsidRPr="009D47DC">
        <w:rPr>
          <w:rFonts w:ascii="Utopia-Regular" w:hAnsi="Utopia-Regular" w:cs="Utopia-Regular"/>
          <w:sz w:val="24"/>
          <w:szCs w:val="24"/>
        </w:rPr>
        <w:t>: 2.6911</w:t>
      </w:r>
    </w:p>
    <w:p w14:paraId="7B01931B" w14:textId="06757B68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</w:p>
    <w:p w14:paraId="640BFD5A" w14:textId="280405E0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 xml:space="preserve">La media es 1/lambda?? </w:t>
      </w:r>
    </w:p>
    <w:p w14:paraId="3D623DB7" w14:textId="4AAF21AB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En el ejercicio se aplico la suma de todos los valores y se dividió por el total</w:t>
      </w:r>
    </w:p>
    <w:p w14:paraId="3BAB76F6" w14:textId="57A9BEBF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Pr="00D34520">
        <w:rPr>
          <w:rFonts w:ascii="Utopia-Regular" w:hAnsi="Utopia-Regular" w:cs="Utopia-Regular"/>
          <w:sz w:val="24"/>
          <w:szCs w:val="24"/>
        </w:rPr>
        <w:t>media = media + muestra1[i]</w:t>
      </w:r>
    </w:p>
    <w:p w14:paraId="26078645" w14:textId="13F297BD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ab/>
      </w:r>
      <w:r w:rsidRPr="00D34520">
        <w:rPr>
          <w:rFonts w:ascii="Utopia-Regular" w:hAnsi="Utopia-Regular" w:cs="Utopia-Regular"/>
          <w:sz w:val="24"/>
          <w:szCs w:val="24"/>
        </w:rPr>
        <w:t>media = media/n</w:t>
      </w:r>
    </w:p>
    <w:p w14:paraId="5245DB5E" w14:textId="50D357D9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La varianza es 1/Lambda^2 ¿?</w:t>
      </w:r>
    </w:p>
    <w:p w14:paraId="39A2B862" w14:textId="77777777" w:rsidR="00D34520" w:rsidRDefault="00D34520" w:rsidP="00D34520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En el ejercicio se aplicó la formula general:</w:t>
      </w:r>
    </w:p>
    <w:p w14:paraId="56DDFB18" w14:textId="3B0C19E7" w:rsidR="00D34520" w:rsidRDefault="00D34520" w:rsidP="00D34520">
      <w:pPr>
        <w:ind w:firstLine="708"/>
        <w:rPr>
          <w:rFonts w:ascii="Utopia-Regular" w:hAnsi="Utopia-Regular" w:cs="Utopia-Regular"/>
          <w:sz w:val="24"/>
          <w:szCs w:val="24"/>
        </w:rPr>
      </w:pPr>
      <w:r w:rsidRPr="00D34520">
        <w:rPr>
          <w:rFonts w:ascii="Utopia-Regular" w:hAnsi="Utopia-Regular" w:cs="Utopia-Regular"/>
          <w:sz w:val="24"/>
          <w:szCs w:val="24"/>
        </w:rPr>
        <w:t>varianza + ((muestra1[i]-media)**2)</w:t>
      </w:r>
    </w:p>
    <w:p w14:paraId="0E4CDC56" w14:textId="77777777" w:rsidR="009D47DC" w:rsidRDefault="009D47DC" w:rsidP="009D47DC">
      <w:pPr>
        <w:ind w:firstLine="708"/>
        <w:rPr>
          <w:rFonts w:ascii="Utopia-Regular" w:hAnsi="Utopia-Regular" w:cs="Utopia-Regular"/>
          <w:sz w:val="24"/>
          <w:szCs w:val="24"/>
        </w:rPr>
      </w:pPr>
    </w:p>
    <w:p w14:paraId="5064AA47" w14:textId="77777777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3A40A45F" w14:textId="3F3ADE08" w:rsidR="00461E44" w:rsidRPr="00461E44" w:rsidRDefault="00461E44" w:rsidP="00461E44">
      <w:pPr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>4. Investigar como generar números aleatorios con distribución normal. Implementarlo.</w:t>
      </w:r>
    </w:p>
    <w:p w14:paraId="37482A3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78D604E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D777232" w14:textId="66878A6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2: Estadística descriptiva</w:t>
      </w:r>
    </w:p>
    <w:p w14:paraId="49E737F3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3F88C14" w14:textId="71D9C1A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tres muestras de números aleatorios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r w:rsidRPr="00461E44">
        <w:rPr>
          <w:rFonts w:ascii="Utopia-Regular" w:hAnsi="Utopia-Regular" w:cs="Utopia-Regular"/>
          <w:sz w:val="24"/>
          <w:szCs w:val="24"/>
        </w:rPr>
        <w:t xml:space="preserve">(0,5)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Utopia-Italic" w:hAnsi="Utopia-Italic" w:cs="Utopia-Italic"/>
          <w:i/>
          <w:iCs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30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200. Para cada una, computar la media</w:t>
      </w:r>
      <w:r w:rsidR="00A60D9B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y varianza muestral. ¿Qué observa?</w:t>
      </w:r>
    </w:p>
    <w:p w14:paraId="13F5DB86" w14:textId="2BED10E6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0AE17F4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DC51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EFA75DA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122ABF7" w14:textId="2D27126C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Para las tresmuestras anteriores, graficar los histogramas de frecuencias relativas con anchos de banda 0,4, 0,2 y 0,1; es decir,</w:t>
      </w:r>
    </w:p>
    <w:p w14:paraId="7A2BEE4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un total de 9 histogramas. ¿Qué conclusiones puede obtener?</w:t>
      </w:r>
    </w:p>
    <w:p w14:paraId="720EBC6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EDCC4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69FD2F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60376B" w14:textId="6BC16DD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Generar una muestra de números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Bin</w:t>
      </w:r>
      <w:r w:rsidRPr="00461E44">
        <w:rPr>
          <w:rFonts w:ascii="Utopia-Regular" w:hAnsi="Utopia-Regular" w:cs="Utopia-Regular"/>
          <w:sz w:val="24"/>
          <w:szCs w:val="24"/>
        </w:rPr>
        <w:t xml:space="preserve">(10,0,3)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50. Construir la función de distribución empírica de dicha</w:t>
      </w:r>
    </w:p>
    <w:p w14:paraId="403AA477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muestra.</w:t>
      </w:r>
    </w:p>
    <w:p w14:paraId="25D8307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CD15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4C44399" w14:textId="71C7387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A partir de la función de distribución empírica del punto anterior, generar una nueva muestra de números aleatorios utilizando</w:t>
      </w:r>
    </w:p>
    <w:p w14:paraId="18621150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método de simulación de la primera parte. Computar la media y varianzamuestral y graficar el histograma.</w:t>
      </w:r>
    </w:p>
    <w:p w14:paraId="053EDD8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Repetir el experimento de los dos puntos anteriores con dos muestras aleatorias más generadas con los mismos parámetros.</w:t>
      </w:r>
    </w:p>
    <w:p w14:paraId="57C5C8CE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¿Qué conclusión saca?</w:t>
      </w:r>
    </w:p>
    <w:p w14:paraId="33A596D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097F6F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9B56039" w14:textId="729887A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3: Convergencia</w:t>
      </w:r>
    </w:p>
    <w:p w14:paraId="1E395F4C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propósito de esta sección es ver en forma práctica los resultados de los teoremas de convergencia.</w:t>
      </w:r>
    </w:p>
    <w:p w14:paraId="1A09B25D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cuatro muestras de números aleatorios de tamaño 100, todas con distribución binomial con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p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0,40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20,</w:t>
      </w:r>
    </w:p>
    <w:p w14:paraId="010C65C4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50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100 respectivamente. Graficar sus histogramas. ¿Qué observa?</w:t>
      </w:r>
    </w:p>
    <w:p w14:paraId="51FF34B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5C03DA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79F2B3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3A8CAB9" w14:textId="1B093D1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Elija la muestra de tamaño 200 y calcule la media y desviación estándar muestral. Luego, normalice cada dato de la muestra</w:t>
      </w:r>
    </w:p>
    <w:p w14:paraId="0D75EFB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grafique el histograma de la muestra normalizada. Justifique lo que observa.</w:t>
      </w:r>
    </w:p>
    <w:p w14:paraId="7DBC51FD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B4541A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EDC6B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07A93AE" w14:textId="6AF4D073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Para cada una de las muestras anteriores, calcule la media muestral. Justifique lo que observa.</w:t>
      </w:r>
    </w:p>
    <w:p w14:paraId="79803D45" w14:textId="58EDF6F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977CB3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192AC4B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47BB6FB6" w14:textId="53BB3FF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4: Estadística inferencial</w:t>
      </w:r>
    </w:p>
    <w:p w14:paraId="7CB970D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Para terminar, vamos a hacer inferencia con las muestras que generamos y obtener así información sobre sus distribuciones.</w:t>
      </w:r>
    </w:p>
    <w:p w14:paraId="712B764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dosmuestras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 xml:space="preserve">(100, 5), una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10 y otra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30. Obtener estimaciones puntuales de sumedia</w:t>
      </w:r>
    </w:p>
    <w:p w14:paraId="2B661B73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varianza.</w:t>
      </w:r>
    </w:p>
    <w:p w14:paraId="30AFD58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CA409C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ED1D8D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E74567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737DC87" w14:textId="137945B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Suponga que ya conoce el dato de que la distribución tiene varianza 5. Obtener intervalos de confianza del 95% y 98% para</w:t>
      </w:r>
    </w:p>
    <w:p w14:paraId="0513E10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la media de ambas muestras.</w:t>
      </w:r>
    </w:p>
    <w:p w14:paraId="36CC1976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6C8559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D7ED8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AD06BC" w14:textId="5E8823F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Repita el punto anterior pero usando la varianza estimada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s</w:t>
      </w:r>
      <w:r w:rsidRPr="00461E44">
        <w:rPr>
          <w:rFonts w:ascii="Utopia-Regular" w:hAnsi="Utopia-Regular" w:cs="Utopia-Regular"/>
          <w:sz w:val="20"/>
          <w:szCs w:val="20"/>
        </w:rPr>
        <w:t>2</w:t>
      </w:r>
      <w:r w:rsidRPr="00461E44">
        <w:rPr>
          <w:rFonts w:ascii="Utopia-Regular" w:hAnsi="Utopia-Regular" w:cs="Utopia-Regular"/>
          <w:sz w:val="24"/>
          <w:szCs w:val="24"/>
        </w:rPr>
        <w:t>, para la muestra de tamaño adecuado.</w:t>
      </w:r>
    </w:p>
    <w:p w14:paraId="16E84CC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4. Probar a nivel 0,99 la hipótesis de que la varianza sea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È </w:t>
      </w:r>
      <w:r w:rsidRPr="00461E44">
        <w:rPr>
          <w:rFonts w:ascii="Utopia-Regular" w:hAnsi="Utopia-Regular" w:cs="Utopia-Regular"/>
          <w:sz w:val="24"/>
          <w:szCs w:val="24"/>
        </w:rPr>
        <w:t>5. Calcular la probabilidad de cometer error tipo II para la hipótesis</w:t>
      </w:r>
    </w:p>
    <w:p w14:paraId="68D6A9D6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alternativa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6.</w:t>
      </w:r>
    </w:p>
    <w:p w14:paraId="0C66FF3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0B91E6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4DD123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E3E6963" w14:textId="78D029B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Agrupando los datos en subgrupos de longitud 0,5, probar a nivel 0,99 la hipótesis de que la muestra proviene de una distribución</w:t>
      </w:r>
    </w:p>
    <w:p w14:paraId="60130B72" w14:textId="0B5DAAFF" w:rsidR="00461E44" w:rsidRPr="00461E44" w:rsidRDefault="00461E44" w:rsidP="00461E44">
      <w:pPr>
        <w:rPr>
          <w:sz w:val="32"/>
          <w:szCs w:val="32"/>
          <w:lang w:val="en-US"/>
        </w:rPr>
      </w:pPr>
      <w:r w:rsidRPr="00461E44">
        <w:rPr>
          <w:rFonts w:ascii="Utopia-Regular" w:hAnsi="Utopia-Regular" w:cs="Utopia-Regular"/>
          <w:sz w:val="24"/>
          <w:szCs w:val="24"/>
        </w:rPr>
        <w:t>normal.</w:t>
      </w:r>
    </w:p>
    <w:sectPr w:rsidR="00461E44" w:rsidRPr="00461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Letter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44"/>
    <w:rsid w:val="00461E44"/>
    <w:rsid w:val="00672169"/>
    <w:rsid w:val="009D47DC"/>
    <w:rsid w:val="00A60D9B"/>
    <w:rsid w:val="00D34520"/>
    <w:rsid w:val="00F3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40D0"/>
  <w15:chartTrackingRefBased/>
  <w15:docId w15:val="{6038DBEA-23F6-48E5-B2CA-3E429C5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Villalba</dc:creator>
  <cp:keywords/>
  <dc:description/>
  <cp:lastModifiedBy>Rodrigo Villalba</cp:lastModifiedBy>
  <cp:revision>4</cp:revision>
  <dcterms:created xsi:type="dcterms:W3CDTF">2020-11-22T22:07:00Z</dcterms:created>
  <dcterms:modified xsi:type="dcterms:W3CDTF">2020-11-23T23:12:00Z</dcterms:modified>
</cp:coreProperties>
</file>