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CAB6" w14:textId="6B67D1C3" w:rsidR="00D550B7" w:rsidRPr="00D41E39" w:rsidRDefault="00924C48" w:rsidP="00D550B7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r w:rsidR="00D550B7" w:rsidRPr="00D41E39">
        <w:rPr>
          <w:rFonts w:asciiTheme="majorHAnsi" w:hAnsiTheme="majorHAnsi" w:cstheme="majorHAnsi"/>
          <w:b/>
          <w:bCs/>
          <w:sz w:val="48"/>
          <w:szCs w:val="48"/>
        </w:rPr>
        <w:t>Ivan Milosavljevic T02</w:t>
      </w:r>
    </w:p>
    <w:p w14:paraId="39508780" w14:textId="77777777" w:rsidR="00D550B7" w:rsidRPr="00D41E39" w:rsidRDefault="00D550B7" w:rsidP="00D550B7">
      <w:pPr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D41E39">
        <w:rPr>
          <w:rFonts w:asciiTheme="majorHAnsi" w:hAnsiTheme="majorHAnsi" w:cstheme="majorHAnsi"/>
          <w:b/>
          <w:bCs/>
          <w:sz w:val="52"/>
          <w:szCs w:val="52"/>
          <w:u w:val="single"/>
        </w:rPr>
        <w:t>Documentation d</w:t>
      </w:r>
      <w:r>
        <w:rPr>
          <w:rFonts w:asciiTheme="majorHAnsi" w:hAnsiTheme="majorHAnsi" w:cstheme="majorHAnsi"/>
          <w:b/>
          <w:bCs/>
          <w:sz w:val="52"/>
          <w:szCs w:val="52"/>
          <w:u w:val="single"/>
        </w:rPr>
        <w:t>u programme de la simulation d’un ressort</w:t>
      </w:r>
    </w:p>
    <w:p w14:paraId="616B1C1B" w14:textId="26777DC0" w:rsidR="00D550B7" w:rsidRPr="00D41E39" w:rsidRDefault="00011B58" w:rsidP="00D550B7">
      <w:pPr>
        <w:jc w:val="both"/>
        <w:rPr>
          <w:rFonts w:asciiTheme="majorHAnsi" w:hAnsiTheme="majorHAnsi" w:cstheme="majorHAnsi"/>
          <w:b/>
          <w:bCs/>
          <w:i/>
          <w:iCs/>
          <w:sz w:val="44"/>
          <w:szCs w:val="44"/>
        </w:rPr>
      </w:pPr>
      <w:r>
        <w:rPr>
          <w:rFonts w:asciiTheme="majorHAnsi" w:hAnsiTheme="majorHAnsi" w:cstheme="majorHAnsi"/>
          <w:b/>
          <w:bCs/>
          <w:i/>
          <w:iCs/>
          <w:sz w:val="44"/>
          <w:szCs w:val="44"/>
        </w:rPr>
        <w:t>Introduction</w:t>
      </w:r>
    </w:p>
    <w:p w14:paraId="52139BC3" w14:textId="2BC02691" w:rsidR="00011B58" w:rsidRDefault="00011B58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Ce programme vise à simuler l’évolution d’un ressort en fonction du temps.</w:t>
      </w:r>
      <w:r w:rsidR="003A4E2A">
        <w:rPr>
          <w:rFonts w:asciiTheme="majorHAnsi" w:hAnsiTheme="majorHAnsi" w:cstheme="majorHAnsi"/>
          <w:sz w:val="24"/>
          <w:szCs w:val="24"/>
        </w:rPr>
        <w:t xml:space="preserve"> Pour l’utilisation du programme, il suffit de l’exécuter et une fenêtre va s’ouvrir, ensuite il </w:t>
      </w:r>
      <w:r w:rsidR="002045F4">
        <w:rPr>
          <w:rFonts w:asciiTheme="majorHAnsi" w:hAnsiTheme="majorHAnsi" w:cstheme="majorHAnsi"/>
          <w:sz w:val="24"/>
          <w:szCs w:val="24"/>
        </w:rPr>
        <w:t xml:space="preserve">faut entrer des valeurs numériques </w:t>
      </w:r>
      <w:r w:rsidR="005F1C1A">
        <w:rPr>
          <w:rFonts w:asciiTheme="majorHAnsi" w:hAnsiTheme="majorHAnsi" w:cstheme="majorHAnsi"/>
          <w:sz w:val="24"/>
          <w:szCs w:val="24"/>
        </w:rPr>
        <w:t xml:space="preserve">des paramètres </w:t>
      </w:r>
      <w:r w:rsidR="007E788F">
        <w:rPr>
          <w:rFonts w:asciiTheme="majorHAnsi" w:hAnsiTheme="majorHAnsi" w:cstheme="majorHAnsi"/>
          <w:sz w:val="24"/>
          <w:szCs w:val="24"/>
        </w:rPr>
        <w:t xml:space="preserve">du ressort </w:t>
      </w:r>
      <w:r w:rsidR="002045F4">
        <w:rPr>
          <w:rFonts w:asciiTheme="majorHAnsi" w:hAnsiTheme="majorHAnsi" w:cstheme="majorHAnsi"/>
          <w:sz w:val="24"/>
          <w:szCs w:val="24"/>
        </w:rPr>
        <w:t xml:space="preserve">dans les différentes cases (longueur du ressort, vitesse…) et après il faut appuyer sur le bouton </w:t>
      </w:r>
      <w:r w:rsidR="00894D3C">
        <w:rPr>
          <w:rFonts w:asciiTheme="majorHAnsi" w:hAnsiTheme="majorHAnsi" w:cstheme="majorHAnsi"/>
          <w:sz w:val="24"/>
          <w:szCs w:val="24"/>
        </w:rPr>
        <w:t xml:space="preserve">« lancer la </w:t>
      </w:r>
      <w:r w:rsidR="007E788F">
        <w:rPr>
          <w:rFonts w:asciiTheme="majorHAnsi" w:hAnsiTheme="majorHAnsi" w:cstheme="majorHAnsi"/>
          <w:sz w:val="24"/>
          <w:szCs w:val="24"/>
        </w:rPr>
        <w:t>simulation</w:t>
      </w:r>
      <w:r w:rsidR="00894D3C">
        <w:rPr>
          <w:rFonts w:asciiTheme="majorHAnsi" w:hAnsiTheme="majorHAnsi" w:cstheme="majorHAnsi"/>
          <w:sz w:val="24"/>
          <w:szCs w:val="24"/>
        </w:rPr>
        <w:t xml:space="preserve"> » </w:t>
      </w:r>
      <w:r w:rsidR="002045F4">
        <w:rPr>
          <w:rFonts w:asciiTheme="majorHAnsi" w:hAnsiTheme="majorHAnsi" w:cstheme="majorHAnsi"/>
          <w:sz w:val="24"/>
          <w:szCs w:val="24"/>
        </w:rPr>
        <w:t xml:space="preserve">pour lancer le </w:t>
      </w:r>
      <w:r w:rsidR="00D54FA9">
        <w:rPr>
          <w:rFonts w:asciiTheme="majorHAnsi" w:hAnsiTheme="majorHAnsi" w:cstheme="majorHAnsi"/>
          <w:sz w:val="24"/>
          <w:szCs w:val="24"/>
        </w:rPr>
        <w:t>calcul</w:t>
      </w:r>
      <w:r w:rsidR="002045F4">
        <w:rPr>
          <w:rFonts w:asciiTheme="majorHAnsi" w:hAnsiTheme="majorHAnsi" w:cstheme="majorHAnsi"/>
          <w:sz w:val="24"/>
          <w:szCs w:val="24"/>
        </w:rPr>
        <w:t xml:space="preserve">, et un graphique va apparaître dans la fenêtre. Ce graphique est donc l’évolution du ressort en fonction du temps avec les </w:t>
      </w:r>
      <w:r w:rsidR="00D54FA9">
        <w:rPr>
          <w:rFonts w:asciiTheme="majorHAnsi" w:hAnsiTheme="majorHAnsi" w:cstheme="majorHAnsi"/>
          <w:sz w:val="24"/>
          <w:szCs w:val="24"/>
        </w:rPr>
        <w:t>paramètres</w:t>
      </w:r>
      <w:r w:rsidR="002045F4">
        <w:rPr>
          <w:rFonts w:asciiTheme="majorHAnsi" w:hAnsiTheme="majorHAnsi" w:cstheme="majorHAnsi"/>
          <w:sz w:val="24"/>
          <w:szCs w:val="24"/>
        </w:rPr>
        <w:t xml:space="preserve"> que l’utilisateur a entré.</w:t>
      </w:r>
    </w:p>
    <w:p w14:paraId="5E079EC7" w14:textId="3CC59B53" w:rsidR="00012418" w:rsidRDefault="00012418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 exemple :</w:t>
      </w:r>
    </w:p>
    <w:p w14:paraId="73EDCF86" w14:textId="3E19B10E" w:rsidR="00012418" w:rsidRPr="00011B58" w:rsidRDefault="00894D3C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AAA3821" wp14:editId="1C630F77">
            <wp:extent cx="5760720" cy="42767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DA70" w14:textId="77777777" w:rsidR="00011B58" w:rsidRDefault="00011B58" w:rsidP="00D550B7">
      <w:pPr>
        <w:jc w:val="both"/>
        <w:rPr>
          <w:rFonts w:asciiTheme="majorHAnsi" w:hAnsiTheme="majorHAnsi" w:cstheme="majorHAnsi"/>
          <w:b/>
          <w:bCs/>
          <w:i/>
          <w:iCs/>
          <w:sz w:val="44"/>
          <w:szCs w:val="44"/>
        </w:rPr>
      </w:pPr>
    </w:p>
    <w:p w14:paraId="7D4BA1D7" w14:textId="7C5CC235" w:rsidR="00011B58" w:rsidRPr="00894D3C" w:rsidRDefault="00894D3C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 la suite je vais expliquer </w:t>
      </w:r>
      <w:r w:rsidR="00892A4A">
        <w:rPr>
          <w:rFonts w:asciiTheme="majorHAnsi" w:hAnsiTheme="majorHAnsi" w:cstheme="majorHAnsi"/>
          <w:sz w:val="24"/>
          <w:szCs w:val="24"/>
        </w:rPr>
        <w:t>implémentation du programme et</w:t>
      </w:r>
      <w:r>
        <w:rPr>
          <w:rFonts w:asciiTheme="majorHAnsi" w:hAnsiTheme="majorHAnsi" w:cstheme="majorHAnsi"/>
          <w:sz w:val="24"/>
          <w:szCs w:val="24"/>
        </w:rPr>
        <w:t>l’utilité de chaque fonction</w:t>
      </w:r>
      <w:r w:rsidR="00892A4A">
        <w:rPr>
          <w:rFonts w:asciiTheme="majorHAnsi" w:hAnsiTheme="majorHAnsi" w:cstheme="majorHAnsi"/>
          <w:sz w:val="24"/>
          <w:szCs w:val="24"/>
        </w:rPr>
        <w:t>. Je vais aussi présenter les tests que j’ai fait pour valider les différents composants du programme.</w:t>
      </w:r>
    </w:p>
    <w:p w14:paraId="65221325" w14:textId="1DD7DD25" w:rsidR="00D550B7" w:rsidRPr="00D41E39" w:rsidRDefault="00D550B7" w:rsidP="00D550B7">
      <w:pPr>
        <w:jc w:val="both"/>
        <w:rPr>
          <w:rFonts w:asciiTheme="majorHAnsi" w:hAnsiTheme="majorHAnsi" w:cstheme="majorHAnsi"/>
          <w:b/>
          <w:bCs/>
          <w:i/>
          <w:iCs/>
          <w:sz w:val="44"/>
          <w:szCs w:val="44"/>
        </w:rPr>
      </w:pPr>
      <w:r w:rsidRPr="00D41E39">
        <w:rPr>
          <w:rFonts w:asciiTheme="majorHAnsi" w:hAnsiTheme="majorHAnsi" w:cstheme="majorHAnsi"/>
          <w:b/>
          <w:bCs/>
          <w:i/>
          <w:iCs/>
          <w:sz w:val="44"/>
          <w:szCs w:val="44"/>
        </w:rPr>
        <w:lastRenderedPageBreak/>
        <w:t xml:space="preserve">def calculate_position(t, f, v0, x0, k, m, theta, L0):  </w:t>
      </w:r>
    </w:p>
    <w:p w14:paraId="67455C63" w14:textId="70AD906D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>Cette fonction permet de calculer des valeurs de la position du ressort, en fonction du temps, avec des valeurs fixes qui sont les frottements (f),</w:t>
      </w:r>
      <w:r w:rsidR="00011B58">
        <w:rPr>
          <w:rFonts w:asciiTheme="majorHAnsi" w:hAnsiTheme="majorHAnsi" w:cstheme="majorHAnsi"/>
          <w:sz w:val="24"/>
          <w:szCs w:val="24"/>
        </w:rPr>
        <w:t xml:space="preserve"> la vitesse(v0), le position initiale (k0), </w:t>
      </w:r>
      <w:r w:rsidRPr="00D41E39">
        <w:rPr>
          <w:rFonts w:asciiTheme="majorHAnsi" w:hAnsiTheme="majorHAnsi" w:cstheme="majorHAnsi"/>
          <w:sz w:val="24"/>
          <w:szCs w:val="24"/>
        </w:rPr>
        <w:t xml:space="preserve"> la raideur du ressort (k), la masse du ressort (m), l’angle du ressort (theta) et la longueur du ressort (L0).</w:t>
      </w:r>
    </w:p>
    <w:p w14:paraId="6AF63C05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 xml:space="preserve">Si on pose par exemple au début : </w:t>
      </w:r>
    </w:p>
    <w:p w14:paraId="036987E7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>calculate_position(0, 1, 0, 15, 5, 1, 0, 0)</w:t>
      </w:r>
    </w:p>
    <w:p w14:paraId="028F549B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lang w:eastAsia="fr-FR"/>
        </w:rPr>
        <w:t>15.0</w:t>
      </w:r>
    </w:p>
    <w:p w14:paraId="4FAD6DD0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B5AA48C" w14:textId="72CF7B53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>On</w:t>
      </w:r>
      <w:r w:rsidR="00B872F1">
        <w:rPr>
          <w:rFonts w:asciiTheme="majorHAnsi" w:hAnsiTheme="majorHAnsi" w:cstheme="majorHAnsi"/>
          <w:sz w:val="24"/>
          <w:szCs w:val="24"/>
        </w:rPr>
        <w:t xml:space="preserve"> voit qu’au temps initial</w:t>
      </w:r>
      <w:r w:rsidR="00B52D07">
        <w:rPr>
          <w:rFonts w:asciiTheme="majorHAnsi" w:hAnsiTheme="majorHAnsi" w:cstheme="majorHAnsi"/>
          <w:sz w:val="24"/>
          <w:szCs w:val="24"/>
        </w:rPr>
        <w:t xml:space="preserve"> (0) </w:t>
      </w:r>
      <w:r w:rsidR="00B872F1">
        <w:rPr>
          <w:rFonts w:asciiTheme="majorHAnsi" w:hAnsiTheme="majorHAnsi" w:cstheme="majorHAnsi"/>
          <w:sz w:val="24"/>
          <w:szCs w:val="24"/>
        </w:rPr>
        <w:t>, la position du ressort reste inchangée, elle est toujours à 15.</w:t>
      </w:r>
      <w:r w:rsidRPr="00D41E3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F67737C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EC65A13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>On pose au début :</w:t>
      </w:r>
    </w:p>
    <w:p w14:paraId="4A7A78D2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 xml:space="preserve">    gamma = f/m</w:t>
      </w:r>
    </w:p>
    <w:p w14:paraId="5779FC1C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 xml:space="preserve">    w0 = sqrt(k/m)</w:t>
      </w:r>
    </w:p>
    <w:p w14:paraId="7DC9A69E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 xml:space="preserve">    delta = gamma**2 - 4*w0**2</w:t>
      </w:r>
    </w:p>
    <w:p w14:paraId="3C0A038B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 xml:space="preserve">    g = 9.81</w:t>
      </w:r>
    </w:p>
    <w:p w14:paraId="6736C6FB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 xml:space="preserve">    F = m*g*sin(theta)/k + L0</w:t>
      </w:r>
    </w:p>
    <w:p w14:paraId="3B7C8312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>Car nous allons utiliser ces valeurs pour toutes les équations de la fonction.</w:t>
      </w:r>
    </w:p>
    <w:p w14:paraId="32BD14FE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ADB2ABE" w14:textId="77777777" w:rsidR="00D550B7" w:rsidRPr="00D41E39" w:rsidRDefault="00D550B7" w:rsidP="00D550B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5038606" w14:textId="77777777" w:rsidR="00D550B7" w:rsidRPr="00D41E39" w:rsidRDefault="00D550B7" w:rsidP="00D550B7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D41E39">
        <w:rPr>
          <w:rFonts w:asciiTheme="majorHAnsi" w:hAnsiTheme="majorHAnsi" w:cstheme="majorHAnsi"/>
          <w:b/>
          <w:bCs/>
          <w:sz w:val="32"/>
          <w:szCs w:val="32"/>
        </w:rPr>
        <w:t xml:space="preserve">Pour delta &lt; 0, on va prendre un f = 1 et un k = 5 en comparaison pour ainsi obtenir une courbe pseudo-périodique à l’aide de l’équation : </w:t>
      </w:r>
    </w:p>
    <w:p w14:paraId="53398D90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 xml:space="preserve">       w1 = sqrt(w0**2 - (gamma**2/4))</w:t>
      </w:r>
    </w:p>
    <w:p w14:paraId="61F8B10A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 xml:space="preserve">        A = x0</w:t>
      </w:r>
    </w:p>
    <w:p w14:paraId="1CACC3C5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 xml:space="preserve">        B = 2*v0 + x0*gamma / (2*w1)</w:t>
      </w:r>
    </w:p>
    <w:p w14:paraId="2ADF2F10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 xml:space="preserve">        return exp(-gamma/2*t) * (A*cos(w1*t) + B*sin(w1*t)) +  F</w:t>
      </w:r>
    </w:p>
    <w:p w14:paraId="4F1D5220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2E4833F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 xml:space="preserve">calculate_position(0, 1, 0, 15, 5, 1, 0, 9) </w:t>
      </w:r>
    </w:p>
    <w:p w14:paraId="038BD7C4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lang w:eastAsia="fr-FR"/>
        </w:rPr>
        <w:t>24.0</w:t>
      </w:r>
    </w:p>
    <w:p w14:paraId="26E11F72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5801675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>calculate_position(1, 1, 0, 15, 5, 1, 0, 9)</w:t>
      </w:r>
    </w:p>
    <w:p w14:paraId="3DEA4944" w14:textId="77777777" w:rsidR="00D550B7" w:rsidRPr="00D41E39" w:rsidRDefault="00D550B7" w:rsidP="00D550B7">
      <w:pPr>
        <w:pStyle w:val="PrformatHTML"/>
        <w:shd w:val="clear" w:color="auto" w:fill="FFFFFF"/>
        <w:wordWrap w:val="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D41E39">
        <w:rPr>
          <w:rFonts w:asciiTheme="majorHAnsi" w:hAnsiTheme="majorHAnsi" w:cstheme="majorHAnsi"/>
          <w:color w:val="000000"/>
          <w:sz w:val="22"/>
          <w:szCs w:val="22"/>
        </w:rPr>
        <w:lastRenderedPageBreak/>
        <w:t>5.51051384927362</w:t>
      </w:r>
    </w:p>
    <w:p w14:paraId="60098979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8EBC3A4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>calculate_position(3, 1, 0, 15, 5, 1, 0, 9)</w:t>
      </w:r>
    </w:p>
    <w:p w14:paraId="37BD5EDE" w14:textId="77777777" w:rsidR="00D550B7" w:rsidRPr="00D41E39" w:rsidRDefault="00D550B7" w:rsidP="00D550B7">
      <w:pPr>
        <w:pStyle w:val="PrformatHTML"/>
        <w:shd w:val="clear" w:color="auto" w:fill="FFFFFF"/>
        <w:wordWrap w:val="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D41E39">
        <w:rPr>
          <w:rFonts w:asciiTheme="majorHAnsi" w:hAnsiTheme="majorHAnsi" w:cstheme="majorHAnsi"/>
          <w:color w:val="000000"/>
          <w:sz w:val="22"/>
          <w:szCs w:val="22"/>
        </w:rPr>
        <w:t>12.432391441344208</w:t>
      </w:r>
    </w:p>
    <w:p w14:paraId="76ED40E3" w14:textId="77777777" w:rsidR="00D550B7" w:rsidRPr="00D41E39" w:rsidRDefault="00D550B7" w:rsidP="00D550B7">
      <w:pPr>
        <w:pStyle w:val="PrformatHTML"/>
        <w:shd w:val="clear" w:color="auto" w:fill="FFFFFF"/>
        <w:wordWrap w:val="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06DF474B" w14:textId="77777777" w:rsidR="00D550B7" w:rsidRPr="00D41E39" w:rsidRDefault="00D550B7" w:rsidP="00D550B7">
      <w:pPr>
        <w:pStyle w:val="PrformatHTML"/>
        <w:shd w:val="clear" w:color="auto" w:fill="FFFFFF"/>
        <w:wordWrap w:val="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D41E39">
        <w:rPr>
          <w:rFonts w:asciiTheme="majorHAnsi" w:hAnsiTheme="majorHAnsi" w:cstheme="majorHAnsi"/>
          <w:color w:val="000000"/>
          <w:sz w:val="22"/>
          <w:szCs w:val="22"/>
        </w:rPr>
        <w:t>calculate_position(25, 1, 0, 15, 5, 1, 0, 9)</w:t>
      </w:r>
    </w:p>
    <w:p w14:paraId="3EBEC16B" w14:textId="77777777" w:rsidR="00D550B7" w:rsidRPr="00D41E39" w:rsidRDefault="00D550B7" w:rsidP="00D550B7">
      <w:pPr>
        <w:pStyle w:val="PrformatHTML"/>
        <w:shd w:val="clear" w:color="auto" w:fill="FFFFFF"/>
        <w:wordWrap w:val="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370EF00D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lang w:eastAsia="fr-FR"/>
        </w:rPr>
        <w:t>8.999962306104772</w:t>
      </w:r>
    </w:p>
    <w:p w14:paraId="531BF5D1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</w:p>
    <w:p w14:paraId="72B23D9F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lang w:eastAsia="fr-FR"/>
        </w:rPr>
        <w:t>calculate_position(35, 1, 0, 15, 5, 1, 0, 9)</w:t>
      </w:r>
    </w:p>
    <w:p w14:paraId="3AF2EFC7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</w:p>
    <w:p w14:paraId="14E5783E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lang w:eastAsia="fr-FR"/>
        </w:rPr>
        <w:t>9.000000305991076</w:t>
      </w:r>
    </w:p>
    <w:p w14:paraId="424298EC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</w:p>
    <w:p w14:paraId="0FF16AA2" w14:textId="77777777" w:rsidR="00D550B7" w:rsidRPr="00D41E39" w:rsidRDefault="00D550B7" w:rsidP="00D550B7">
      <w:pPr>
        <w:pStyle w:val="PrformatHTML"/>
        <w:shd w:val="clear" w:color="auto" w:fill="FFFFFF"/>
        <w:wordWrap w:val="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3B94749C" w14:textId="77777777" w:rsidR="00D550B7" w:rsidRPr="00D41E39" w:rsidRDefault="00D550B7" w:rsidP="00D550B7">
      <w:pPr>
        <w:pStyle w:val="PrformatHTML"/>
        <w:shd w:val="clear" w:color="auto" w:fill="FFFFFF"/>
        <w:wordWrap w:val="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494A6182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>On remarque que les valeurs tendent à osciller, et tendent vers 9, or c’est synonyme d’une courbe pseudo-périodique. Si on calcule avec une machine avec les mêmes valeurs on trouve bien les mêmes résultats.</w:t>
      </w:r>
    </w:p>
    <w:p w14:paraId="458B9417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6BD045C" w14:textId="77777777" w:rsidR="00D550B7" w:rsidRPr="00D41E39" w:rsidRDefault="00D550B7" w:rsidP="00D550B7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6C5CF444" w14:textId="77777777" w:rsidR="00D550B7" w:rsidRPr="00D41E39" w:rsidRDefault="00D550B7" w:rsidP="00D550B7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D41E39">
        <w:rPr>
          <w:rFonts w:asciiTheme="majorHAnsi" w:hAnsiTheme="majorHAnsi" w:cstheme="majorHAnsi"/>
          <w:b/>
          <w:bCs/>
          <w:sz w:val="32"/>
          <w:szCs w:val="32"/>
        </w:rPr>
        <w:t>Pour delta &gt; 0, on peut prendre f = 10 et k = 2 et donc avoir une courbe apériodique à l’aide de l’équation :</w:t>
      </w:r>
    </w:p>
    <w:p w14:paraId="4513D368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 xml:space="preserve">        w1 = sqrt(gamma**2/4-w0**2)</w:t>
      </w:r>
    </w:p>
    <w:p w14:paraId="24A21C9E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 xml:space="preserve">        B = (2*v0 + gamma*x0 - 2*w1*x0) / (-4*w1)</w:t>
      </w:r>
    </w:p>
    <w:p w14:paraId="7A309916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 xml:space="preserve">        A = x0 - B</w:t>
      </w:r>
    </w:p>
    <w:p w14:paraId="356DC9F8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 xml:space="preserve">        return exp(-gamma/2*t) * (A*exp(w1*t) + B*exp(-w1*t)) + F</w:t>
      </w:r>
    </w:p>
    <w:p w14:paraId="4FE9F500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D68ECE5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>calculate_position(0, 10, 0, 15, 2, 1, 0, 9)</w:t>
      </w:r>
    </w:p>
    <w:p w14:paraId="1D54FC9D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lang w:eastAsia="fr-FR"/>
        </w:rPr>
        <w:t>24.0</w:t>
      </w:r>
    </w:p>
    <w:p w14:paraId="606BCA55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23DFAAB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>calculate_position(7, 10, 0, 15, 2, 1, 0, 9)</w:t>
      </w:r>
    </w:p>
    <w:p w14:paraId="3EC63927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lang w:eastAsia="fr-FR"/>
        </w:rPr>
        <w:t>12.669052726906791</w:t>
      </w:r>
    </w:p>
    <w:p w14:paraId="558B6E80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11AFC77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>calculate_position(15, 10, 0, 15, 2, 1, 0, 9)</w:t>
      </w:r>
    </w:p>
    <w:p w14:paraId="63544482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lang w:eastAsia="fr-FR"/>
        </w:rPr>
        <w:t>9.71647329969934</w:t>
      </w:r>
    </w:p>
    <w:p w14:paraId="32D522EB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5A9563B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4"/>
          <w:szCs w:val="24"/>
        </w:rPr>
      </w:pPr>
      <w:r w:rsidRPr="00D41E39">
        <w:rPr>
          <w:rFonts w:asciiTheme="majorHAnsi" w:hAnsiTheme="majorHAnsi" w:cstheme="majorHAnsi"/>
          <w:sz w:val="24"/>
          <w:szCs w:val="24"/>
        </w:rPr>
        <w:t>calculate_position(30, 10, 0, 15, 2, 1, 0, 9)</w:t>
      </w:r>
    </w:p>
    <w:p w14:paraId="3C5DEC80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lang w:eastAsia="fr-FR"/>
        </w:rPr>
        <w:lastRenderedPageBreak/>
        <w:t>9.033508992356573</w:t>
      </w:r>
    </w:p>
    <w:p w14:paraId="7A46C6E2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</w:p>
    <w:p w14:paraId="0848CAE2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</w:p>
    <w:p w14:paraId="6B9C0076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lang w:eastAsia="fr-FR"/>
        </w:rPr>
        <w:t>On voit que les valeurs tendent vers 9, sans osciller, qui est la longueur du ressort qu’on a défini dans la fonction, ce qui est logique.</w:t>
      </w:r>
    </w:p>
    <w:p w14:paraId="5ACAB031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</w:p>
    <w:p w14:paraId="2CD6356C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fr-FR"/>
        </w:rPr>
      </w:pPr>
    </w:p>
    <w:p w14:paraId="30CC401C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fr-FR"/>
        </w:rPr>
      </w:pPr>
    </w:p>
    <w:p w14:paraId="26C43DC7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fr-FR"/>
        </w:rPr>
      </w:pPr>
    </w:p>
    <w:p w14:paraId="5182B955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fr-FR"/>
        </w:rPr>
      </w:pPr>
      <w:r w:rsidRPr="00D41E39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fr-FR"/>
        </w:rPr>
        <w:t>Pour delta = 0, on peut prendre par exemple f = 2 et k = 1 pour faire en sorte que delta soit égale à 0 pour avoir une courbe critique à l’aide de l’équation :</w:t>
      </w:r>
    </w:p>
    <w:p w14:paraId="1F0CDB01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4B3A8922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A = x0</w:t>
      </w:r>
    </w:p>
    <w:p w14:paraId="1FABBA0A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</w:t>
      </w:r>
    </w:p>
    <w:p w14:paraId="1A0CDF90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B = v0 + gamma*x0/2</w:t>
      </w:r>
    </w:p>
    <w:p w14:paraId="7AE94730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</w:t>
      </w:r>
    </w:p>
    <w:p w14:paraId="625CFF43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return exp(-gamma/2*t) * (A + B*t) + F</w:t>
      </w:r>
    </w:p>
    <w:p w14:paraId="24B98CE0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7D5E378D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calculate_position(0, 2, 0, 15, 1, 1, 0, 9)</w:t>
      </w:r>
    </w:p>
    <w:p w14:paraId="228615AF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0CFA9EFD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24.0</w:t>
      </w:r>
    </w:p>
    <w:p w14:paraId="05B1FD2C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184A2960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calculate_position(5, 2, 0, 15, 1, 1, 0, 9)</w:t>
      </w:r>
    </w:p>
    <w:p w14:paraId="7021F7AD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6227A3B4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fr-FR"/>
        </w:rPr>
      </w:pPr>
      <w:r w:rsidRPr="00D41E39">
        <w:rPr>
          <w:rFonts w:ascii="Courier New" w:eastAsia="Times New Roman" w:hAnsi="Courier New" w:cs="Courier New"/>
          <w:color w:val="000000"/>
          <w:lang w:eastAsia="fr-FR"/>
        </w:rPr>
        <w:t>9.606415229917692</w:t>
      </w:r>
    </w:p>
    <w:p w14:paraId="25C013F9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54CAFA4B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calculate_position(8, 2, 0, 15, 1, 1, 0, 9)</w:t>
      </w:r>
    </w:p>
    <w:p w14:paraId="09F0E9FD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7A4D411C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fr-FR"/>
        </w:rPr>
      </w:pPr>
      <w:r w:rsidRPr="00D41E39">
        <w:rPr>
          <w:rFonts w:ascii="Courier New" w:eastAsia="Times New Roman" w:hAnsi="Courier New" w:cs="Courier New"/>
          <w:color w:val="000000"/>
          <w:lang w:eastAsia="fr-FR"/>
        </w:rPr>
        <w:t>9.04528745476684</w:t>
      </w:r>
    </w:p>
    <w:p w14:paraId="00C7C3D7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0AB0BB8B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calculate_position(12, 2, 0, 15, 1, 1, 0, 9)</w:t>
      </w:r>
    </w:p>
    <w:p w14:paraId="39176BF6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52957EA4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fr-FR"/>
        </w:rPr>
      </w:pPr>
      <w:r w:rsidRPr="00D41E39">
        <w:rPr>
          <w:rFonts w:ascii="Courier New" w:eastAsia="Times New Roman" w:hAnsi="Courier New" w:cs="Courier New"/>
          <w:color w:val="000000"/>
          <w:lang w:eastAsia="fr-FR"/>
        </w:rPr>
        <w:t>9.0011981214089</w:t>
      </w:r>
    </w:p>
    <w:p w14:paraId="4C2839A3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3E37F6CF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04043FD1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Les valeurs tendent vers 9 la longueur du ressort, sans osciller, synonyme d’une courbe critique.</w:t>
      </w:r>
    </w:p>
    <w:p w14:paraId="3210D585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4ADC29AE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Pour ce qui est de « label_type » ça permet d’afficher un message en dessous du graphe qui</w:t>
      </w:r>
    </w:p>
    <w:p w14:paraId="7B37D44B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donne des précisions à l’utilisateur sur la nature des mouvements du ressort.</w:t>
      </w:r>
    </w:p>
    <w:p w14:paraId="27D84A84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2FAF7ACD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7A06E3EF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75634361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</w:t>
      </w:r>
    </w:p>
    <w:p w14:paraId="7C1CCE4E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</w:pPr>
    </w:p>
    <w:p w14:paraId="78238017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</w:pPr>
    </w:p>
    <w:p w14:paraId="04F5F901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</w:pPr>
      <w:r w:rsidRPr="00D41E39"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  <w:t>def plotgraph(tmax, f):</w:t>
      </w:r>
    </w:p>
    <w:p w14:paraId="6B5E5E92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</w:pPr>
    </w:p>
    <w:p w14:paraId="1E5F049F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Cette fonction permet de tracer une courbe d’une fonction en fonction du temps.</w:t>
      </w:r>
    </w:p>
    <w:p w14:paraId="3E410BB9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606B8861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On a : </w:t>
      </w:r>
    </w:p>
    <w:p w14:paraId="185BD8B8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abscisse = []</w:t>
      </w:r>
    </w:p>
    <w:p w14:paraId="1695B867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origine = []</w:t>
      </w:r>
    </w:p>
    <w:p w14:paraId="08D00BAE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t = 0</w:t>
      </w:r>
    </w:p>
    <w:p w14:paraId="305CD7E5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while t &lt; tmax:</w:t>
      </w:r>
    </w:p>
    <w:p w14:paraId="74D3432E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abscisse.append(f(t))</w:t>
      </w:r>
    </w:p>
    <w:p w14:paraId="67C5377E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origine.append(t)</w:t>
      </w:r>
    </w:p>
    <w:p w14:paraId="13EEB950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    t += 0.1</w:t>
      </w:r>
    </w:p>
    <w:p w14:paraId="4847F20D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</w:pPr>
    </w:p>
    <w:p w14:paraId="0B1DBB36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On va donc insérer les valeurs du temps et de la fonction dans les listes vides « abscisse » et « origine ». Le temps qui commence bien sûr a 0, et avec un pas de 0.1, pour qu’on ait une</w:t>
      </w:r>
    </w:p>
    <w:p w14:paraId="0EA3BBF8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courbe précise. Cet algorithme va donc être réitéré autant de </w:t>
      </w:r>
    </w:p>
    <w:p w14:paraId="3A6ED928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fois qu’il est nécessaire pour que « t » soit supérieur à « tmax ».</w:t>
      </w:r>
    </w:p>
    <w:p w14:paraId="498DB8FC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Par exemple :</w:t>
      </w:r>
    </w:p>
    <w:p w14:paraId="5CFE7323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2893EC85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def fonction(t):</w:t>
      </w:r>
    </w:p>
    <w:p w14:paraId="4DE565E2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return 3 * t </w:t>
      </w:r>
    </w:p>
    <w:p w14:paraId="74827873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4C53BC74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plotgraph(0.3, fonction)</w:t>
      </w:r>
    </w:p>
    <w:p w14:paraId="43717E8A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74104A26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fr-FR"/>
        </w:rPr>
      </w:pPr>
      <w:r w:rsidRPr="00D41E39">
        <w:rPr>
          <w:rFonts w:ascii="Courier New" w:eastAsia="Times New Roman" w:hAnsi="Courier New" w:cs="Courier New"/>
          <w:color w:val="000000"/>
          <w:lang w:eastAsia="fr-FR"/>
        </w:rPr>
        <w:t>[0, 0.30000000000000004, 0.6000000000000001]</w:t>
      </w:r>
    </w:p>
    <w:p w14:paraId="2FF981BA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fr-FR"/>
        </w:rPr>
      </w:pPr>
      <w:r w:rsidRPr="00D41E39">
        <w:rPr>
          <w:rFonts w:ascii="Courier New" w:eastAsia="Times New Roman" w:hAnsi="Courier New" w:cs="Courier New"/>
          <w:color w:val="000000"/>
          <w:lang w:eastAsia="fr-FR"/>
        </w:rPr>
        <w:t>[0, 0.1, 0.2]</w:t>
      </w:r>
    </w:p>
    <w:p w14:paraId="11F28208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1F732EFF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La fonction marche bien.</w:t>
      </w:r>
    </w:p>
    <w:p w14:paraId="20DEA80F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18E1FC80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30A0850E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Ensuite nous allons utiliser les valeurs de la liste pour créer une courbe à l’aide de plt.plot</w:t>
      </w:r>
    </w:p>
    <w:p w14:paraId="191D39AA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Après le programme va convertir le graph généré par matplotlib en une image , et écraser </w:t>
      </w:r>
    </w:p>
    <w:p w14:paraId="1139DE7E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l’image précédemment généré (si elle existe) et va sauvegarder cette image.</w:t>
      </w:r>
    </w:p>
    <w:p w14:paraId="74192FEF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0550CB74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</w:pPr>
    </w:p>
    <w:p w14:paraId="0799DCB6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</w:pPr>
    </w:p>
    <w:p w14:paraId="34B4F51B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</w:pPr>
    </w:p>
    <w:p w14:paraId="1D2BCF1F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</w:pPr>
      <w:r w:rsidRPr="00D41E39"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  <w:t>def runProgram():</w:t>
      </w:r>
    </w:p>
    <w:p w14:paraId="34B5A896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</w:pPr>
    </w:p>
    <w:p w14:paraId="3811518B" w14:textId="1F777E7F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lastRenderedPageBreak/>
        <w:t>Cette fonction va nous permettre de démarrer le</w:t>
      </w:r>
      <w:r w:rsidR="00F85DED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calcul</w:t>
      </w: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. On a :</w:t>
      </w:r>
    </w:p>
    <w:p w14:paraId="0B720D2D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31703C5C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g = 9.81</w:t>
      </w:r>
    </w:p>
    <w:p w14:paraId="39C85410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f = float(Frott.get()) </w:t>
      </w:r>
    </w:p>
    <w:p w14:paraId="554DBDF5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v0 = float(Vitesse.get())</w:t>
      </w:r>
    </w:p>
    <w:p w14:paraId="227D392C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x0_réel = float(Position.get())</w:t>
      </w:r>
    </w:p>
    <w:p w14:paraId="3907064E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k = float(Raideur.get())</w:t>
      </w:r>
    </w:p>
    <w:p w14:paraId="5D89B673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m = float(Masse.get())</w:t>
      </w:r>
    </w:p>
    <w:p w14:paraId="07294AFF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theta = float(Angle.get())</w:t>
      </w:r>
    </w:p>
    <w:p w14:paraId="562EDDB8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L0 = float(Longueur.get())</w:t>
      </w:r>
    </w:p>
    <w:p w14:paraId="5EFCC7D0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   x0 = x0_réel - m*g*sin(theta)/k - L0</w:t>
      </w:r>
    </w:p>
    <w:p w14:paraId="228A6CF4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33827FD1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Qui nous permet de récupérer les valeurs que l’utilisateur a entre dans l’interface graphique.</w:t>
      </w:r>
    </w:p>
    <w:p w14:paraId="306E5117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Par exemple si on tape 5 dans la case « valeur des frottements » float(Frott.get()) va </w:t>
      </w:r>
    </w:p>
    <w:p w14:paraId="1329A2DE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récupér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e</w:t>
      </w: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r la valeur 5 tout simplement, idem pour les autres. Si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l’utilisateur</w:t>
      </w: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entre des valeurs</w:t>
      </w:r>
    </w:p>
    <w:p w14:paraId="3F59EB60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négatives pour les frottements, la masse, la raideur, la vitesse, et la longueur du ressort, le </w:t>
      </w:r>
    </w:p>
    <w:p w14:paraId="77A79BB6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programme s’arrête. Il s’arrête aussi si la raideur du ressort, la masse, la longueur du </w:t>
      </w:r>
    </w:p>
    <w:p w14:paraId="740D8D26" w14:textId="43912AB8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ressort est égale à 0, sinon ça n’a aucun sens</w:t>
      </w:r>
      <w:r w:rsidR="00CE376F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phy</w:t>
      </w:r>
      <w:r w:rsidR="00FA207E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sique</w:t>
      </w: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.</w:t>
      </w:r>
    </w:p>
    <w:p w14:paraId="46ECEAB5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09F4FDFF" w14:textId="6651DFA2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Pour ca j’ai fait avec des True et des False. </w:t>
      </w:r>
      <w:r w:rsidR="00CE376F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J’ai posé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True </w:t>
      </w:r>
      <w:r w:rsidR="00CE376F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pour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la variable </w:t>
      </w:r>
    </w:p>
    <w:p w14:paraId="16C0C3C1" w14:textId="6876828C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« valeurs_impossibles » , et si les valeurs sont mauvaises pour la masse, la longueur, la raideur et les frottements, « valeurs_impossibles » va </w:t>
      </w:r>
      <w:r w:rsidR="00CE376F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devenir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False, et va afficher dans le</w:t>
      </w:r>
    </w:p>
    <w:p w14:paraId="7C228BB7" w14:textId="00E94CEC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programme un label disant quel</w:t>
      </w:r>
      <w:r w:rsidR="00CE376F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le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valeur est fausse.</w:t>
      </w:r>
    </w:p>
    <w:p w14:paraId="5456EC0E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25AAC99A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2404DDBB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69BB1F08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Si on met que la masse = 0 :</w:t>
      </w:r>
    </w:p>
    <w:p w14:paraId="4AA2566A" w14:textId="5EE06236" w:rsidR="00D550B7" w:rsidRDefault="00A5142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4AC93" wp14:editId="54BE8831">
                <wp:simplePos x="0" y="0"/>
                <wp:positionH relativeFrom="column">
                  <wp:posOffset>2639272</wp:posOffset>
                </wp:positionH>
                <wp:positionV relativeFrom="paragraph">
                  <wp:posOffset>2453004</wp:posOffset>
                </wp:positionV>
                <wp:extent cx="706966" cy="846667"/>
                <wp:effectExtent l="38100" t="0" r="17145" b="4889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966" cy="846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99B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07.8pt;margin-top:193.15pt;width:55.65pt;height:66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XIxgEAANkDAAAOAAAAZHJzL2Uyb0RvYy54bWysU8tu3DAMvBfoPwi6d+1dFE5qrDeHTR+H&#10;og36+ABFpmwBsiRQ7Nr++0qy4xRtUaBBLoQscYbDIX28mQbDLoBBO9vw/a7kDKx0rbZdw79/e/fq&#10;mrNAwrbCOAsNnyHwm9PLF8fR13BwvTMtIIskNtSjb3hP5OuiCLKHQYSd82Djo3I4CIqf2BUtijGy&#10;D6Y4lGVVjA5bj05CCPH2dnnkp8yvFEj6rFQAYqbhURvliDnep1icjqLuUPhey1WGeIKKQWgbi25U&#10;t4IE+4H6D6pBS3TBKdpJNxROKS0h9xC72Ze/dfO1Fx5yL9Gc4DebwvPRyk+Xs73DaMPoQx38HaYu&#10;JoUDU0b7D3Gmua+olE3ZtnmzDSZiMl5eldWbquJMxqfr11VVXSVbi4Um0XkM9B7cwNKh4YFQ6K6n&#10;s7M2DsjhUkJcPgZagA+ABDY2RRLavLUto9nHLSLUwnYG1joppXjUn080G1jgX0Ax3UadS5m8WnA2&#10;yC4iLoWQEiwdNqaYnWBKG7MBy2zBP4FrfoJCXrv/AW+IXNlZ2sCDtg7/Vp2m/SpZLfkPDix9Jwvu&#10;XTvnyWZr4v7kmay7nhb01+8Mf/wjTz8BAAD//wMAUEsDBBQABgAIAAAAIQD2HnfH4AAAAAsBAAAP&#10;AAAAZHJzL2Rvd25yZXYueG1sTI/LTsMwEEX3SPyDNUjsqPNoQxviVIjHhh2GBUs3niYp8TiK3Tb9&#10;e4YV7GY0R3fOrbazG8QJp9B7UpAuEhBIjbc9tQo+P17v1iBCNGTN4AkVXDDAtr6+qkxp/Zne8aRj&#10;KziEQmkUdDGOpZSh6dCZsPAjEt/2fnIm8jq10k7mzOFukFmSFNKZnvhDZ0Z86rD51kenYL40hxe3&#10;/9LZ/bPUh7fcJ6leKnV7Mz8+gIg4xz8YfvVZHWp22vkj2SAGBct0VTCqIF8XOQgmVlmxAbHjId0U&#10;IOtK/u9Q/wAAAP//AwBQSwECLQAUAAYACAAAACEAtoM4kv4AAADhAQAAEwAAAAAAAAAAAAAAAAAA&#10;AAAAW0NvbnRlbnRfVHlwZXNdLnhtbFBLAQItABQABgAIAAAAIQA4/SH/1gAAAJQBAAALAAAAAAAA&#10;AAAAAAAAAC8BAABfcmVscy8ucmVsc1BLAQItABQABgAIAAAAIQAxTXXIxgEAANkDAAAOAAAAAAAA&#10;AAAAAAAAAC4CAABkcnMvZTJvRG9jLnhtbFBLAQItABQABgAIAAAAIQD2HnfH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D550B7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fr-FR"/>
        </w:rPr>
        <w:drawing>
          <wp:inline distT="0" distB="0" distL="0" distR="0" wp14:anchorId="326F0597" wp14:editId="683650DD">
            <wp:extent cx="4983480" cy="3694213"/>
            <wp:effectExtent l="0" t="0" r="762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208" cy="36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F88C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5520FD1B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6D9AE460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6A382278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068F4F82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42E9CFA5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Ou que la masse = -8 :</w:t>
      </w:r>
    </w:p>
    <w:p w14:paraId="1ECFC73B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241AF78E" w14:textId="1C0722A9" w:rsidR="00D550B7" w:rsidRDefault="00A5142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95FBF" wp14:editId="0837030F">
                <wp:simplePos x="0" y="0"/>
                <wp:positionH relativeFrom="column">
                  <wp:posOffset>2512272</wp:posOffset>
                </wp:positionH>
                <wp:positionV relativeFrom="paragraph">
                  <wp:posOffset>2314787</wp:posOffset>
                </wp:positionV>
                <wp:extent cx="609600" cy="922866"/>
                <wp:effectExtent l="38100" t="0" r="19050" b="4889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22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AAA9E" id="Connecteur droit avec flèche 6" o:spid="_x0000_s1026" type="#_x0000_t32" style="position:absolute;margin-left:197.8pt;margin-top:182.25pt;width:48pt;height:72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AAxAEAANkDAAAOAAAAZHJzL2Uyb0RvYy54bWysU8uO1DAQvCPxD1buTDI5RLvRZPYwy+OA&#10;YMXjA7xOO7Hkl+xmkvw9bSebRYCQQFxajt1VXV3dOd3NRrMrhKic7YrjoSoYWOF6ZYeu+Prlzaub&#10;gkXktufaWeiKBWJxd3754jT5Fmo3Ot1DYERiYzv5rhgRfVuWUYxgeDw4D5YepQuGI32GoewDn4jd&#10;6LKuqqacXOh9cAJipNv79bE4Z34pQeBHKSMg011B2jDHkONjiuX5xNshcD8qscng/6DCcGWp6E51&#10;z5Gzb0H9QmWUCC46iQfhTOmkVAJyD9TNsfqpm88j95B7IXOi322K/49WfLhe7EMgGyYf2+gfQupi&#10;lsEwqZV/RzPNfZFSNmfblt02mJEJumyq26YicwU93db1TdMkW8uVJtH5EPEtOMPSoSsiBq6GES/O&#10;WhqQC2sJfn0fcQU+ARJY2xSRK/3a9gwXT1uEQXE7aNjqpJTyWX8+4aJhhX8CyVRPOtcyebXgogO7&#10;cloKLgRYrHcmyk4wqbTegVW24I/ALT9BIa/d34B3RK7sLO5go6wLv6uO83GTLNf8JwfWvpMFj65f&#10;8mSzNbQ/eSbbrqcF/fE7w5//yPN3AAAA//8DAFBLAwQUAAYACAAAACEAEwCKeN8AAAALAQAADwAA&#10;AGRycy9kb3ducmV2LnhtbEyPPU/DMBCGdyT+g3VIbNROm6RNiFMhPhY2DENHN3aTlPgcxW6b/nuO&#10;Cbb7ePTec9V2dgM72yn0HiUkCwHMYuNNj62Er8+3hw2wEDUaPXi0Eq42wLa+val0afwFP+xZxZZR&#10;CIZSS+hiHEvOQ9NZp8PCjxZpd/CT05HaqeVm0hcKdwNfCpFzp3ukC50e7XNnm291chLma3N8dYed&#10;Wq5fuDq+r7xIVCrl/d389Ags2jn+wfCrT+pQk9Pen9AENkhYFVlOKBV5mgEjIi0SmuwlZKLYAK8r&#10;/v+H+gcAAP//AwBQSwECLQAUAAYACAAAACEAtoM4kv4AAADhAQAAEwAAAAAAAAAAAAAAAAAAAAAA&#10;W0NvbnRlbnRfVHlwZXNdLnhtbFBLAQItABQABgAIAAAAIQA4/SH/1gAAAJQBAAALAAAAAAAAAAAA&#10;AAAAAC8BAABfcmVscy8ucmVsc1BLAQItABQABgAIAAAAIQDWgiAAxAEAANkDAAAOAAAAAAAAAAAA&#10;AAAAAC4CAABkcnMvZTJvRG9jLnhtbFBLAQItABQABgAIAAAAIQATAIp43wAAAAsBAAAPAAAAAAAA&#10;AAAAAAAAAB4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D550B7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fr-FR"/>
        </w:rPr>
        <w:drawing>
          <wp:inline distT="0" distB="0" distL="0" distR="0" wp14:anchorId="06C9146B" wp14:editId="6B20F016">
            <wp:extent cx="4821501" cy="35890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820" cy="359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C340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0E2A3EBA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Ou que la raideur = 0 :</w:t>
      </w:r>
    </w:p>
    <w:p w14:paraId="05B51C32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10076D9A" w14:textId="0A16B606" w:rsidR="00D550B7" w:rsidRDefault="00A5142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1CCB6" wp14:editId="105F2F4C">
                <wp:simplePos x="0" y="0"/>
                <wp:positionH relativeFrom="column">
                  <wp:posOffset>2512060</wp:posOffset>
                </wp:positionH>
                <wp:positionV relativeFrom="paragraph">
                  <wp:posOffset>2029672</wp:posOffset>
                </wp:positionV>
                <wp:extent cx="516466" cy="1049867"/>
                <wp:effectExtent l="38100" t="0" r="36195" b="5524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466" cy="1049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920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97.8pt;margin-top:159.8pt;width:40.65pt;height:82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ioOxwEAANoDAAAOAAAAZHJzL2Uyb0RvYy54bWysU02P1DAMvSPxH6LcmbajpSzVdPYwy8cB&#10;wWqBH5BNnTZSmkSJmbb/Hied7SJASCAuVpr4Pfs9u4ebeTTsDCFqZ1te7UrOwErXadu3/OuXty+u&#10;OYsobCeMs9DyBSK/OT5/dph8A3s3ONNBYERiYzP5lg+IvimKKAcYRdw5D5YelQujQPoMfdEFMRH7&#10;aIp9WdbF5ELng5MQI93ero/8mPmVAomflIqAzLScesMcQ44PKRbHg2j6IPyg5aUN8Q9djEJbKrpR&#10;3QoU7FvQv1CNWgYXncKddGPhlNISsgZSU5U/qfk8CA9ZC5kT/WZT/H+08uP5ZO8C2TD52ER/F5KK&#10;WYWRKaP9e5pp1kWdsjnbtmy2wYxM0uXLqr6qa84kPVXl1evr+lXytVh5Ep8PEd+BG1k6tDxiELof&#10;8OSspQm5sNYQ5w8RV+AjIIGNTRGFNm9sx3DxtEYYtLC9gUudlFI8CcgnXAys8HtQTHfU6Fom7xac&#10;TGBnQVshpASL+42JshNMaWM2YJk9+CPwkp+gkPfub8AbIld2FjfwqK0Lv6uOc3VpWa35jw6supMF&#10;D65b8mizNbRAeSaXZU8b+uN3hj/9ksfvAAAA//8DAFBLAwQUAAYACAAAACEAJlzhaN8AAAALAQAA&#10;DwAAAGRycy9kb3ducmV2LnhtbEyPTU/DMAyG70j8h8hI3FjarXRraTohPi7cCBw4Zo3XdjRO1WRb&#10;9+8xJ7g9ll+9flxtZzeIE06h96QgXSQgkBpve2oVfH683m1AhGjImsETKrhggG19fVWZ0vozveNJ&#10;x1ZwCYXSKOhiHEspQ9OhM2HhRyTe7f3kTORxaqWdzJnL3SCXSZJLZ3riC50Z8anD5lsfnYL50hxe&#10;3P5LL9fPUh/eVj5JdabU7c38+AAi4hz/wvCrz+pQs9POH8kGMShYFfc5RxnSgoET2TovQOwYNlkB&#10;sq7k/x/qHwAAAP//AwBQSwECLQAUAAYACAAAACEAtoM4kv4AAADhAQAAEwAAAAAAAAAAAAAAAAAA&#10;AAAAW0NvbnRlbnRfVHlwZXNdLnhtbFBLAQItABQABgAIAAAAIQA4/SH/1gAAAJQBAAALAAAAAAAA&#10;AAAAAAAAAC8BAABfcmVscy8ucmVsc1BLAQItABQABgAIAAAAIQAs+ioOxwEAANoDAAAOAAAAAAAA&#10;AAAAAAAAAC4CAABkcnMvZTJvRG9jLnhtbFBLAQItABQABgAIAAAAIQAmXOFo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D550B7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fr-FR"/>
        </w:rPr>
        <w:drawing>
          <wp:inline distT="0" distB="0" distL="0" distR="0" wp14:anchorId="69A76411" wp14:editId="0CE1A894">
            <wp:extent cx="4560570" cy="3378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679" cy="338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72B5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2DB1415A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0424EAFF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Le programme ne peut pas être lancé lorsqu’on pose des valeurs impossibles.</w:t>
      </w:r>
    </w:p>
    <w:p w14:paraId="1757EF30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237FC0E8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77184E28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Ensuite on a :</w:t>
      </w:r>
    </w:p>
    <w:p w14:paraId="7A7B587A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68FE3B93" w14:textId="77777777" w:rsidR="00D550B7" w:rsidRPr="00900D30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fr-FR"/>
        </w:rPr>
      </w:pPr>
      <w:r w:rsidRPr="00900D3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fr-FR"/>
        </w:rPr>
        <w:t xml:space="preserve">plotgraph(tmax, lambda t: calculate_position(t, f, v0, x0, k, m, theta, L0)) </w:t>
      </w:r>
    </w:p>
    <w:p w14:paraId="7C406EF5" w14:textId="77777777" w:rsidR="00D550B7" w:rsidRPr="00900D30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4EEDB72C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900D30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Lorsqu’on appelle plotgraph, l’ordinateur va pouvoir créer une courbe contenant les valeurs</w:t>
      </w:r>
    </w:p>
    <w:p w14:paraId="1098EABB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900D30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calculées à l’aide de la fonction calculate_position, en fonction du temps tmax. On met </w:t>
      </w:r>
    </w:p>
    <w:p w14:paraId="5571AFF2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900D3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fr-FR"/>
        </w:rPr>
        <w:t xml:space="preserve">lambda t: calculate_position(t, f, v0, x0, k, m, theta, L0) , </w:t>
      </w:r>
      <w:r w:rsidRPr="00900D30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sinon plotgraph ne pourra pas utiliser la fonction car il y a plusieurs variables différentes, donc on fixe toutes les variables sauf t </w:t>
      </w:r>
    </w:p>
    <w:p w14:paraId="0577B09B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900D30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pour ainsi créer une fonction à une variable qui est le temps, avec les autres valeurs qui sont </w:t>
      </w:r>
    </w:p>
    <w:p w14:paraId="5BBEEE0B" w14:textId="77777777" w:rsidR="00D550B7" w:rsidRPr="00900D30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900D30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des constantes.</w:t>
      </w:r>
    </w:p>
    <w:p w14:paraId="46BEFDA1" w14:textId="77777777" w:rsidR="00D550B7" w:rsidRPr="00900D30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2814D6F7" w14:textId="77777777" w:rsidR="00D550B7" w:rsidRPr="00900D30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900D30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Pour tester on peut écrire :</w:t>
      </w:r>
    </w:p>
    <w:p w14:paraId="42879487" w14:textId="77777777" w:rsidR="00D550B7" w:rsidRPr="00900D30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900D30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</w:t>
      </w:r>
    </w:p>
    <w:p w14:paraId="6659CDDE" w14:textId="77777777" w:rsidR="00D550B7" w:rsidRPr="00900D30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900D30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plotgraph(20, lambda t: calculate_position(t, f, v0, x0, k, m, theta, L0)) </w:t>
      </w:r>
    </w:p>
    <w:p w14:paraId="1E3B9AC9" w14:textId="77777777" w:rsidR="00D550B7" w:rsidRPr="00900D30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900D30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Avec f = 2, v0 = 0  ,x0 = 0, k = 8, m = 1, theta = 0, L0 = 10</w:t>
      </w:r>
    </w:p>
    <w:p w14:paraId="6FADE264" w14:textId="77777777" w:rsidR="00D550B7" w:rsidRPr="00900D30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900D30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On appuie ensuite sur le bouton lancer la simulation pour exécuter la fonction runProgram() :</w:t>
      </w:r>
    </w:p>
    <w:p w14:paraId="7CD2FA34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fr-FR"/>
        </w:rPr>
      </w:pPr>
    </w:p>
    <w:p w14:paraId="44D5A20A" w14:textId="6DDB465D" w:rsidR="00D550B7" w:rsidRPr="00D41E39" w:rsidRDefault="00011B58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fr-FR"/>
        </w:rPr>
      </w:pPr>
      <w:r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fr-FR"/>
        </w:rPr>
        <w:drawing>
          <wp:inline distT="0" distB="0" distL="0" distR="0" wp14:anchorId="10275BE5" wp14:editId="76D31638">
            <wp:extent cx="5529060" cy="41071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928" cy="410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2AEE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fr-FR"/>
        </w:rPr>
      </w:pPr>
    </w:p>
    <w:p w14:paraId="3199C960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8"/>
          <w:szCs w:val="28"/>
          <w:lang w:eastAsia="fr-FR"/>
        </w:rPr>
        <w:t xml:space="preserve"> </w:t>
      </w:r>
    </w:p>
    <w:p w14:paraId="73CF2457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6CB20DD8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lastRenderedPageBreak/>
        <w:t>On a donc bien une courbe sur un intervalle de temps [0 ;20] et une courbe en accord avec les valeurs données.</w:t>
      </w:r>
    </w:p>
    <w:p w14:paraId="05CA1B92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Pour ce qui est du temps maximum j’ai posé 20 car pour la majorité des cas le ressort va</w:t>
      </w:r>
    </w:p>
    <w:p w14:paraId="35906C82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arrêter d’osciller au bout de 20 secondes, mais on peut très bien le changer, il suffit de </w:t>
      </w:r>
    </w:p>
    <w:p w14:paraId="009F811C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changer la valeur de « tmax » dans la fonction  « runProgram ».</w:t>
      </w:r>
    </w:p>
    <w:p w14:paraId="0228C666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714FE582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2124A93F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167D882B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68DD8886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15CB71A5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38D38F2C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</w:pPr>
      <w:r w:rsidRPr="00D41E39"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  <w:t>def Showgraph():</w:t>
      </w:r>
    </w:p>
    <w:p w14:paraId="272868B9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</w:pPr>
    </w:p>
    <w:p w14:paraId="54463D99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Cette fonction permet de faire en sorte que l’image soit affichée directement dans l’interface graphique lorsqu’on appuie sur le bouton. En effet, global img permet de rendre la variable </w:t>
      </w:r>
    </w:p>
    <w:p w14:paraId="25B5FFDC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« img » global au lieu de local vu qu’on est dans une fonction, comme ça l’objet avec l’image </w:t>
      </w:r>
    </w:p>
    <w:p w14:paraId="52255644" w14:textId="7777777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ne va pas être détruire a la sortie de la fonction. </w:t>
      </w:r>
    </w:p>
    <w:p w14:paraId="7D6B4325" w14:textId="6BFF14D7" w:rsidR="00D550B7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En lien avec la fonction précédent « runProgram</w:t>
      </w:r>
      <w:r w:rsidR="00AB5D80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» qui</w:t>
      </w:r>
      <w:r w:rsidR="00384AEB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renvoie à la valeur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True, dans ce cas </w:t>
      </w:r>
    </w:p>
    <w:p w14:paraId="16FBD77B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Showgraph pourra générer une image. Dans le cas contraire Showgraph ne va rien faire.</w:t>
      </w:r>
    </w:p>
    <w:p w14:paraId="56865908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7B126F74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D41E39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Pour tester la fonction il suffit d’entrer des valeurs dans l’interface graphique et d’appuyer sur le bouton lancer le programme, vous pourrez voir que l’image s’affiche directement.</w:t>
      </w:r>
    </w:p>
    <w:p w14:paraId="0D4AB665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064400E9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79E3914E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2A4A530D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0060DAFD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1EBDD768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</w:pPr>
    </w:p>
    <w:p w14:paraId="73FD6CCC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5C43C94A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000000"/>
          <w:sz w:val="44"/>
          <w:szCs w:val="44"/>
          <w:lang w:eastAsia="fr-FR"/>
        </w:rPr>
      </w:pPr>
    </w:p>
    <w:p w14:paraId="2F8E0D67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77A4E302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0BA5C595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</w:p>
    <w:p w14:paraId="7199905C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14:paraId="2B441235" w14:textId="77777777" w:rsidR="00D550B7" w:rsidRPr="00D41E39" w:rsidRDefault="00D550B7" w:rsidP="00D55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D41E39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          </w:t>
      </w:r>
    </w:p>
    <w:p w14:paraId="6D7B4D99" w14:textId="77777777" w:rsidR="00D550B7" w:rsidRPr="00D41E39" w:rsidRDefault="00D550B7" w:rsidP="00D550B7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E5CD853" w14:textId="77777777" w:rsidR="00D550B7" w:rsidRPr="00D41E39" w:rsidRDefault="00D550B7" w:rsidP="00D550B7">
      <w:pPr>
        <w:jc w:val="both"/>
        <w:rPr>
          <w:sz w:val="24"/>
          <w:szCs w:val="24"/>
        </w:rPr>
      </w:pPr>
    </w:p>
    <w:p w14:paraId="3AE3B7CD" w14:textId="77777777" w:rsidR="00D550B7" w:rsidRPr="00D41E39" w:rsidRDefault="00D550B7" w:rsidP="00D550B7">
      <w:pPr>
        <w:jc w:val="both"/>
        <w:rPr>
          <w:sz w:val="24"/>
          <w:szCs w:val="24"/>
        </w:rPr>
      </w:pPr>
    </w:p>
    <w:p w14:paraId="4D0F1088" w14:textId="77777777" w:rsidR="00D550B7" w:rsidRPr="00D41E39" w:rsidRDefault="00D550B7" w:rsidP="00D550B7">
      <w:pPr>
        <w:jc w:val="both"/>
        <w:rPr>
          <w:sz w:val="24"/>
          <w:szCs w:val="24"/>
        </w:rPr>
      </w:pPr>
    </w:p>
    <w:p w14:paraId="55FA222C" w14:textId="77777777" w:rsidR="00D550B7" w:rsidRPr="00D41E39" w:rsidRDefault="00D550B7" w:rsidP="00D550B7">
      <w:pPr>
        <w:jc w:val="both"/>
        <w:rPr>
          <w:sz w:val="24"/>
          <w:szCs w:val="24"/>
        </w:rPr>
      </w:pPr>
    </w:p>
    <w:p w14:paraId="77FDD9FB" w14:textId="77777777" w:rsidR="00D550B7" w:rsidRPr="00D41E39" w:rsidRDefault="00D550B7" w:rsidP="00D550B7">
      <w:pPr>
        <w:jc w:val="both"/>
        <w:rPr>
          <w:sz w:val="24"/>
          <w:szCs w:val="24"/>
        </w:rPr>
      </w:pPr>
    </w:p>
    <w:p w14:paraId="60A076E1" w14:textId="77777777" w:rsidR="00D550B7" w:rsidRPr="00D41E39" w:rsidRDefault="00D550B7" w:rsidP="00D550B7">
      <w:pPr>
        <w:jc w:val="both"/>
        <w:rPr>
          <w:sz w:val="24"/>
          <w:szCs w:val="24"/>
        </w:rPr>
      </w:pPr>
    </w:p>
    <w:p w14:paraId="06FD89F5" w14:textId="77777777" w:rsidR="00D550B7" w:rsidRPr="00D41E39" w:rsidRDefault="00D550B7" w:rsidP="00D550B7">
      <w:pPr>
        <w:jc w:val="both"/>
        <w:rPr>
          <w:sz w:val="24"/>
          <w:szCs w:val="24"/>
        </w:rPr>
      </w:pPr>
    </w:p>
    <w:p w14:paraId="47A224EA" w14:textId="77777777" w:rsidR="00D550B7" w:rsidRPr="00D41E39" w:rsidRDefault="00D550B7" w:rsidP="00D550B7">
      <w:pPr>
        <w:jc w:val="both"/>
        <w:rPr>
          <w:sz w:val="24"/>
          <w:szCs w:val="24"/>
        </w:rPr>
      </w:pPr>
    </w:p>
    <w:p w14:paraId="1A2E20EA" w14:textId="77777777" w:rsidR="007577D0" w:rsidRDefault="00F85DED"/>
    <w:sectPr w:rsidR="00757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B7"/>
    <w:rsid w:val="00011B58"/>
    <w:rsid w:val="00012418"/>
    <w:rsid w:val="002045F4"/>
    <w:rsid w:val="002D0965"/>
    <w:rsid w:val="00384AEB"/>
    <w:rsid w:val="00394889"/>
    <w:rsid w:val="003A4E2A"/>
    <w:rsid w:val="005F1C1A"/>
    <w:rsid w:val="007D4415"/>
    <w:rsid w:val="007E788F"/>
    <w:rsid w:val="00892A4A"/>
    <w:rsid w:val="00894D3C"/>
    <w:rsid w:val="00924C48"/>
    <w:rsid w:val="00A51427"/>
    <w:rsid w:val="00AB5D80"/>
    <w:rsid w:val="00B257F5"/>
    <w:rsid w:val="00B52D07"/>
    <w:rsid w:val="00B872F1"/>
    <w:rsid w:val="00BA74A3"/>
    <w:rsid w:val="00CE376F"/>
    <w:rsid w:val="00D54FA9"/>
    <w:rsid w:val="00D550B7"/>
    <w:rsid w:val="00F85DED"/>
    <w:rsid w:val="00FA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903F"/>
  <w15:chartTrackingRefBased/>
  <w15:docId w15:val="{46BE171E-E791-4A7B-B3FD-E4C29AD8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0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55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550B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1262</Words>
  <Characters>6943</Characters>
  <Application>Microsoft Office Word</Application>
  <DocSecurity>0</DocSecurity>
  <Lines>57</Lines>
  <Paragraphs>16</Paragraphs>
  <ScaleCrop>false</ScaleCrop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milosavljevic</dc:creator>
  <cp:keywords/>
  <dc:description/>
  <cp:lastModifiedBy>ivan milosavljevic</cp:lastModifiedBy>
  <cp:revision>22</cp:revision>
  <dcterms:created xsi:type="dcterms:W3CDTF">2021-12-29T15:13:00Z</dcterms:created>
  <dcterms:modified xsi:type="dcterms:W3CDTF">2021-12-29T16:14:00Z</dcterms:modified>
</cp:coreProperties>
</file>