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33E2" w14:textId="43A5C884" w:rsidR="007577D0" w:rsidRPr="005304E0" w:rsidRDefault="005304E0">
      <w:pPr>
        <w:rPr>
          <w:sz w:val="28"/>
          <w:szCs w:val="28"/>
        </w:rPr>
      </w:pPr>
      <w:r w:rsidRPr="005304E0">
        <w:rPr>
          <w:sz w:val="28"/>
          <w:szCs w:val="28"/>
        </w:rPr>
        <w:t xml:space="preserve">On a donc </w:t>
      </w:r>
      <w:proofErr w:type="spellStart"/>
      <w:r w:rsidRPr="005304E0">
        <w:rPr>
          <w:sz w:val="28"/>
          <w:szCs w:val="28"/>
        </w:rPr>
        <w:t>obntenu</w:t>
      </w:r>
      <w:proofErr w:type="spellEnd"/>
      <w:r w:rsidRPr="005304E0">
        <w:rPr>
          <w:sz w:val="28"/>
          <w:szCs w:val="28"/>
        </w:rPr>
        <w:t xml:space="preserve"> les listes : </w:t>
      </w:r>
    </w:p>
    <w:p w14:paraId="58727A2F" w14:textId="77777777" w:rsidR="00C73D50" w:rsidRPr="00C73D50" w:rsidRDefault="00C73D50" w:rsidP="00C73D50">
      <w:pPr>
        <w:rPr>
          <w:sz w:val="28"/>
          <w:szCs w:val="28"/>
        </w:rPr>
      </w:pPr>
      <w:proofErr w:type="gramStart"/>
      <w:r w:rsidRPr="00C73D50">
        <w:rPr>
          <w:sz w:val="28"/>
          <w:szCs w:val="28"/>
        </w:rPr>
        <w:t>abscisse</w:t>
      </w:r>
      <w:proofErr w:type="gramEnd"/>
      <w:r w:rsidRPr="00C73D50">
        <w:rPr>
          <w:sz w:val="28"/>
          <w:szCs w:val="28"/>
        </w:rPr>
        <w:t xml:space="preserve"> [0, 0.1, 0.2]</w:t>
      </w:r>
    </w:p>
    <w:p w14:paraId="7C6327FA" w14:textId="3AC64526" w:rsidR="005304E0" w:rsidRDefault="00C73D50" w:rsidP="00C73D50">
      <w:pPr>
        <w:rPr>
          <w:sz w:val="28"/>
          <w:szCs w:val="28"/>
        </w:rPr>
      </w:pPr>
      <w:proofErr w:type="gramStart"/>
      <w:r w:rsidRPr="00C73D50">
        <w:rPr>
          <w:sz w:val="28"/>
          <w:szCs w:val="28"/>
        </w:rPr>
        <w:t>ordonne</w:t>
      </w:r>
      <w:proofErr w:type="gramEnd"/>
      <w:r w:rsidRPr="00C73D50">
        <w:rPr>
          <w:sz w:val="28"/>
          <w:szCs w:val="28"/>
        </w:rPr>
        <w:t xml:space="preserve"> [0, 0.30000000000000004, 0.6000000000000001]</w:t>
      </w:r>
    </w:p>
    <w:p w14:paraId="70F0CF14" w14:textId="10F363A3" w:rsidR="005304E0" w:rsidRDefault="005304E0" w:rsidP="005304E0">
      <w:pPr>
        <w:rPr>
          <w:sz w:val="28"/>
          <w:szCs w:val="28"/>
        </w:rPr>
      </w:pPr>
      <w:r>
        <w:rPr>
          <w:sz w:val="28"/>
          <w:szCs w:val="28"/>
        </w:rPr>
        <w:t>Si on prend une calculatrice et qu’on fait la multiplication de la fonction 3*x et qu’on prend x=0, x = 0.1 et x = 0.2 on a bien les mêmes résultats que dans la liste. Donc la fonction marche correctement.</w:t>
      </w:r>
    </w:p>
    <w:p w14:paraId="64420B67" w14:textId="54BC482E" w:rsidR="005304E0" w:rsidRDefault="005304E0" w:rsidP="005304E0">
      <w:pPr>
        <w:rPr>
          <w:sz w:val="28"/>
          <w:szCs w:val="28"/>
        </w:rPr>
      </w:pPr>
    </w:p>
    <w:p w14:paraId="5396E2F8" w14:textId="25F77918" w:rsidR="005304E0" w:rsidRPr="005304E0" w:rsidRDefault="005304E0" w:rsidP="005304E0">
      <w:pPr>
        <w:rPr>
          <w:sz w:val="28"/>
          <w:szCs w:val="28"/>
        </w:rPr>
      </w:pPr>
    </w:p>
    <w:sectPr w:rsidR="005304E0" w:rsidRPr="00530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E0"/>
    <w:rsid w:val="002D0965"/>
    <w:rsid w:val="005304E0"/>
    <w:rsid w:val="006865A9"/>
    <w:rsid w:val="00B0720A"/>
    <w:rsid w:val="00B257F5"/>
    <w:rsid w:val="00C73D50"/>
    <w:rsid w:val="00C944A7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F4A5"/>
  <w15:chartTrackingRefBased/>
  <w15:docId w15:val="{257C8415-04D8-47AF-A119-C624EF73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milosavljevic</dc:creator>
  <cp:keywords/>
  <dc:description/>
  <cp:lastModifiedBy>ivan milosavljevic</cp:lastModifiedBy>
  <cp:revision>2</cp:revision>
  <dcterms:created xsi:type="dcterms:W3CDTF">2022-01-02T20:42:00Z</dcterms:created>
  <dcterms:modified xsi:type="dcterms:W3CDTF">2022-01-02T20:42:00Z</dcterms:modified>
</cp:coreProperties>
</file>