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9366" w14:textId="49D30A81" w:rsidR="007577D0" w:rsidRPr="00B6606B" w:rsidRDefault="00B6606B">
      <w:pPr>
        <w:rPr>
          <w:sz w:val="28"/>
          <w:szCs w:val="28"/>
        </w:rPr>
      </w:pPr>
      <w:r w:rsidRPr="00B6606B">
        <w:rPr>
          <w:sz w:val="28"/>
          <w:szCs w:val="28"/>
        </w:rPr>
        <w:t xml:space="preserve">Pour ce qui est de </w:t>
      </w:r>
      <w:proofErr w:type="spellStart"/>
      <w:r w:rsidRPr="00B6606B">
        <w:rPr>
          <w:sz w:val="28"/>
          <w:szCs w:val="28"/>
        </w:rPr>
        <w:t>Showgraph</w:t>
      </w:r>
      <w:proofErr w:type="spellEnd"/>
      <w:r w:rsidRPr="00B6606B">
        <w:rPr>
          <w:sz w:val="28"/>
          <w:szCs w:val="28"/>
        </w:rPr>
        <w:t xml:space="preserve"> et </w:t>
      </w:r>
      <w:proofErr w:type="spellStart"/>
      <w:r w:rsidRPr="00B6606B">
        <w:rPr>
          <w:sz w:val="28"/>
          <w:szCs w:val="28"/>
        </w:rPr>
        <w:t>runProgram</w:t>
      </w:r>
      <w:proofErr w:type="spellEnd"/>
      <w:r w:rsidRPr="00B6606B">
        <w:rPr>
          <w:sz w:val="28"/>
          <w:szCs w:val="28"/>
        </w:rPr>
        <w:t>, je ne vois pas comment on peut tester ces fonctions, de plus je ne pense pas que ça soit pertinent d</w:t>
      </w:r>
      <w:r>
        <w:rPr>
          <w:sz w:val="28"/>
          <w:szCs w:val="28"/>
        </w:rPr>
        <w:t>e</w:t>
      </w:r>
      <w:r w:rsidRPr="00B6606B">
        <w:rPr>
          <w:sz w:val="28"/>
          <w:szCs w:val="28"/>
        </w:rPr>
        <w:t xml:space="preserve"> les séparer en 2 fichiers de test sachant que les 2 fonctionnent de pair. De plus le fait qu’elles fonctionnent peut s’observer facilement du fait que l’interface graphique fonctionne correctement.</w:t>
      </w:r>
    </w:p>
    <w:sectPr w:rsidR="007577D0" w:rsidRPr="00B66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6B"/>
    <w:rsid w:val="002D0965"/>
    <w:rsid w:val="00AF704D"/>
    <w:rsid w:val="00B257F5"/>
    <w:rsid w:val="00B6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41FD"/>
  <w15:chartTrackingRefBased/>
  <w15:docId w15:val="{E7C49AD8-0F13-495E-8A4A-4C657891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milosavljevic</dc:creator>
  <cp:keywords/>
  <dc:description/>
  <cp:lastModifiedBy>ivan milosavljevic</cp:lastModifiedBy>
  <cp:revision>2</cp:revision>
  <dcterms:created xsi:type="dcterms:W3CDTF">2022-01-02T20:29:00Z</dcterms:created>
  <dcterms:modified xsi:type="dcterms:W3CDTF">2022-01-02T20:29:00Z</dcterms:modified>
</cp:coreProperties>
</file>