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67" w:rsidRPr="001953EA" w:rsidRDefault="00274567" w:rsidP="0027456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 xml:space="preserve">Київський національний університет імені Тараса Шевченка </w:t>
      </w:r>
    </w:p>
    <w:p w:rsidR="00274567" w:rsidRPr="001953EA" w:rsidRDefault="00274567" w:rsidP="0027456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Факультет комп’ютерних наук та кібернетики</w:t>
      </w:r>
    </w:p>
    <w:p w:rsidR="00274567" w:rsidRPr="001953EA" w:rsidRDefault="00274567" w:rsidP="0027456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Кафедра інформаційних систем</w:t>
      </w:r>
    </w:p>
    <w:p w:rsidR="00274567" w:rsidRDefault="00274567" w:rsidP="00274567">
      <w:pPr>
        <w:jc w:val="center"/>
        <w:rPr>
          <w:rFonts w:ascii="Times New Roman" w:hAnsi="Times New Roman"/>
          <w:sz w:val="28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8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8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8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8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8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8"/>
        </w:rPr>
      </w:pPr>
    </w:p>
    <w:p w:rsidR="00274567" w:rsidRPr="001953EA" w:rsidRDefault="00274567" w:rsidP="00274567">
      <w:pPr>
        <w:jc w:val="center"/>
        <w:rPr>
          <w:rFonts w:ascii="Times New Roman" w:hAnsi="Times New Roman"/>
          <w:sz w:val="28"/>
        </w:rPr>
      </w:pPr>
    </w:p>
    <w:p w:rsidR="00274567" w:rsidRPr="001953EA" w:rsidRDefault="00274567" w:rsidP="0027456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Лабораторна робота №1</w:t>
      </w:r>
    </w:p>
    <w:p w:rsidR="00274567" w:rsidRPr="001953EA" w:rsidRDefault="00274567" w:rsidP="0027456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«</w:t>
      </w:r>
      <w:r>
        <w:rPr>
          <w:rFonts w:ascii="Times New Roman" w:hAnsi="Times New Roman"/>
          <w:sz w:val="32"/>
        </w:rPr>
        <w:t xml:space="preserve">Узагальнений метод </w:t>
      </w:r>
      <w:proofErr w:type="spellStart"/>
      <w:r>
        <w:rPr>
          <w:rFonts w:ascii="Times New Roman" w:hAnsi="Times New Roman"/>
          <w:sz w:val="32"/>
        </w:rPr>
        <w:t>Рабіна</w:t>
      </w:r>
      <w:proofErr w:type="spellEnd"/>
      <w:r>
        <w:rPr>
          <w:rFonts w:ascii="Times New Roman" w:hAnsi="Times New Roman"/>
          <w:sz w:val="32"/>
        </w:rPr>
        <w:t xml:space="preserve"> Карпа</w:t>
      </w:r>
      <w:r w:rsidRPr="001953EA">
        <w:rPr>
          <w:rFonts w:ascii="Times New Roman" w:hAnsi="Times New Roman"/>
          <w:sz w:val="32"/>
        </w:rPr>
        <w:t>»</w:t>
      </w:r>
    </w:p>
    <w:p w:rsidR="00274567" w:rsidRPr="001953EA" w:rsidRDefault="00274567" w:rsidP="0027456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Виконав студент 1 курсу</w:t>
      </w:r>
    </w:p>
    <w:p w:rsidR="00274567" w:rsidRPr="001953EA" w:rsidRDefault="00274567" w:rsidP="0027456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Групи К-28</w:t>
      </w:r>
    </w:p>
    <w:p w:rsidR="00274567" w:rsidRPr="001953EA" w:rsidRDefault="00274567" w:rsidP="00274567">
      <w:pPr>
        <w:jc w:val="center"/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Макарчук</w:t>
      </w:r>
      <w:proofErr w:type="spellEnd"/>
      <w:r>
        <w:rPr>
          <w:rFonts w:ascii="Times New Roman" w:hAnsi="Times New Roman"/>
          <w:sz w:val="32"/>
        </w:rPr>
        <w:t xml:space="preserve"> Іван Іванович</w:t>
      </w: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</w:p>
    <w:p w:rsidR="00274567" w:rsidRDefault="00274567" w:rsidP="00274567">
      <w:pPr>
        <w:rPr>
          <w:rFonts w:ascii="Times New Roman" w:hAnsi="Times New Roman"/>
          <w:sz w:val="24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</w:p>
    <w:p w:rsidR="00274567" w:rsidRDefault="00274567" w:rsidP="00274567">
      <w:pPr>
        <w:jc w:val="center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2018</w:t>
      </w:r>
    </w:p>
    <w:p w:rsidR="002E6F79" w:rsidRPr="00F017EB" w:rsidRDefault="002E6F79" w:rsidP="00524E9A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E82B33" w:rsidRDefault="00A32E64" w:rsidP="00524E9A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lastRenderedPageBreak/>
        <w:t>Постановка задачи</w:t>
      </w:r>
    </w:p>
    <w:p w:rsidR="00524E9A" w:rsidRDefault="00524E9A" w:rsidP="00524E9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Обобщите метод Рабина-Карпа поиска образца в текстовой строке так, чтобы он позволил решить задачу поиска заданного образца размером m на m в символьном массиве размером n на n. Образец можно двигать по горизонтали и вертикали, но не обращать.</w:t>
      </w:r>
    </w:p>
    <w:p w:rsidR="003E7F9C" w:rsidRPr="003E7F9C" w:rsidRDefault="003E7F9C" w:rsidP="00524E9A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Опис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ание алгоритма</w:t>
      </w:r>
    </w:p>
    <w:p w:rsidR="00524E9A" w:rsidRPr="00524E9A" w:rsidRDefault="00524E9A" w:rsidP="00524E9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Пусть есть текст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Text</w:t>
      </w:r>
      <w:r w:rsidRPr="0027456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[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r w:rsidRPr="0027456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][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r w:rsidRPr="0027456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]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и шаблон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</w:t>
      </w:r>
      <w:r w:rsidRPr="0027456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[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m</w:t>
      </w:r>
      <w:r w:rsidRPr="0027456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][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m</w:t>
      </w:r>
      <w:r w:rsidRPr="0027456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].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Для выполнения данной задачи будем следовать следующим образом. Будем искать в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-ой строке, где </w:t>
      </w:r>
      <w:r w:rsidRPr="0027456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(0&lt;=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27456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&lt;=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r w:rsidRPr="0027456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-1)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0-вую строку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Алгоритмом Рабина-Карпа.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При нахождении ее – проверяем отрезки строки под ней все тем же алгоритмом Рабина-Карпа на соответствие.</w:t>
      </w:r>
    </w:p>
    <w:p w:rsidR="00524E9A" w:rsidRDefault="00524E9A" w:rsidP="00524E9A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Алгоритм Рабина-Карпа</w:t>
      </w:r>
    </w:p>
    <w:p w:rsidR="00817424" w:rsidRPr="00817424" w:rsidRDefault="00817424" w:rsidP="00817424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Алгоритм начинается с подсчета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(s[0..m−1]) и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(p[0..m−1]), а также с подсчета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pm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, для ускорения ответов на запрос.</w:t>
      </w:r>
    </w:p>
    <w:p w:rsidR="00817424" w:rsidRPr="00817424" w:rsidRDefault="00817424" w:rsidP="00817424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Для i</w:t>
      </w:r>
      <w:r w:rsidRPr="00817424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 w:eastAsia="ru-RU"/>
        </w:rPr>
        <w:t>∈</w:t>
      </w: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[0..n</w:t>
      </w:r>
      <w:r w:rsidRPr="00817424">
        <w:rPr>
          <w:rFonts w:ascii="Times New Roman" w:eastAsia="Times New Roman" w:hAnsi="Times New Roman" w:cs="Calibri"/>
          <w:color w:val="000000" w:themeColor="text1"/>
          <w:sz w:val="28"/>
          <w:szCs w:val="28"/>
          <w:lang w:val="ru-RU" w:eastAsia="ru-RU"/>
        </w:rPr>
        <w:t>−</w:t>
      </w: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m] </w:t>
      </w:r>
      <w:r w:rsidRPr="00817424">
        <w:rPr>
          <w:rFonts w:ascii="Times New Roman" w:eastAsia="Times New Roman" w:hAnsi="Times New Roman" w:cs="Calibri"/>
          <w:color w:val="000000" w:themeColor="text1"/>
          <w:sz w:val="28"/>
          <w:szCs w:val="28"/>
          <w:lang w:val="ru-RU" w:eastAsia="ru-RU"/>
        </w:rPr>
        <w:t>в</w:t>
      </w: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ычисляется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(s[i..i+m−1]) и сравнивается с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(p[0..m−1]). Если они оказались равны, то образец p скорее всего содержится в строке s начиная с позиции i, хотя возможны и ложные срабатывания алгоритма. Если требуется свести такие срабатывания к минимуму или исключить вовсе, то применяют сравнение некоторых символов из этих строк, которые выбраны случайным образом, или применяют явное сравнение строк, как в наивном алгоритме поиска подстроки в строке. В первом случае проверка произойдет быстрее, но вероятность ложного срабатывания, хоть и небольшая, останется. Во втором случае проверка займет время, равное длине образца, но полностью исключит во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зможность ложного срабатывания.</w:t>
      </w:r>
    </w:p>
    <w:p w:rsidR="00817424" w:rsidRDefault="00817424" w:rsidP="00817424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Если требуется найти индексы вхождения нескольких образцов, или сравнить две строки − выгоднее будет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предпосчитать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все степени p, а также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хеши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всех префиксов строки s.</w:t>
      </w:r>
    </w:p>
    <w:p w:rsidR="00817424" w:rsidRPr="00817424" w:rsidRDefault="00817424" w:rsidP="00817424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817424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Пример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Пусть алфавит D={0, 1, 2, 3, 4, 5, 6, 7, 8, 9}, то есть каждый символ в алфавите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есть d–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ичная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цифра, где d=│D│.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Пусть образец имеет вид W = 3 1 4 1 5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Вычисляем значения чисел из окна длины |W|=5 по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q, q — простое число.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 wp14:anchorId="5E236519" wp14:editId="0EEA6892">
            <wp:extent cx="6840220" cy="972185"/>
            <wp:effectExtent l="0" t="0" r="0" b="0"/>
            <wp:docPr id="10" name="Рисунок 10" descr="https://habrastorage.org/storage/ffd9059b/70fd4cb9/b2a243d7/f353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storage/ffd9059b/70fd4cb9/b2a243d7/f35390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23590(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13)=8, 35902(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13)=9, 59023(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13)=9, …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k1=31415</w:t>
      </w: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7(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 – вхождение образца,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k2=67399</w:t>
      </w: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7(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 – холостое срабатывание.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lastRenderedPageBreak/>
        <w:t xml:space="preserve">Из равенства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=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q) не следует, что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=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(например, 31415=67399(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13), но это не значит, что 31415=67399). Если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=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q), то ещё надо проверить, совпадают ли строки W[1…m] и T[s+1…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s+m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] на самом деле.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Если простое число q достаточно велико, то дополнительные затраты на анализ холостых срабатываний будут невелики. 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 худшем случае время работы алгоритма РК — Θ((N-M+</w:t>
      </w:r>
      <w:proofErr w:type="gram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1)*</w:t>
      </w:r>
      <w:proofErr w:type="gram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M), в среднем же он работает доста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точно быстро – за время О(N+M).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Пример: Сколько холостых срабатываний k сделает алгоритм РК, если 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q= 11, 13, 17. Пусть W={2 6}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 wp14:anchorId="7F98F146" wp14:editId="296D169F">
            <wp:extent cx="6840220" cy="1239238"/>
            <wp:effectExtent l="0" t="0" r="0" b="0"/>
            <wp:docPr id="9" name="Рисунок 9" descr="https://habrastorage.org/storage/622c2766/6d985a32/69526bf0/28ca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storage/622c2766/6d985a32/69526bf0/28ca26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11=4 → k =3 холостых срабатывания,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13=0 → k =1 холостое срабатывание,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17=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9 → k =0 холостых срабатываний.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Очевидно, что количество холостых срабатываний k является функцией от величины простого числа q (если функция обработки образца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q) и, в общем случае, от вида функции для обработки образца W и текста Т.</w:t>
      </w:r>
    </w:p>
    <w:sectPr w:rsidR="00524E9A" w:rsidRPr="00524E9A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062D9"/>
    <w:multiLevelType w:val="hybridMultilevel"/>
    <w:tmpl w:val="D548C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E720F"/>
    <w:multiLevelType w:val="hybridMultilevel"/>
    <w:tmpl w:val="F9F6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D7983"/>
    <w:multiLevelType w:val="hybridMultilevel"/>
    <w:tmpl w:val="AE2AF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4"/>
  </w:num>
  <w:num w:numId="8">
    <w:abstractNumId w:val="0"/>
  </w:num>
  <w:num w:numId="9">
    <w:abstractNumId w:val="2"/>
  </w:num>
  <w:num w:numId="10">
    <w:abstractNumId w:val="12"/>
  </w:num>
  <w:num w:numId="11">
    <w:abstractNumId w:val="11"/>
  </w:num>
  <w:num w:numId="12">
    <w:abstractNumId w:val="10"/>
  </w:num>
  <w:num w:numId="13">
    <w:abstractNumId w:val="4"/>
  </w:num>
  <w:num w:numId="14">
    <w:abstractNumId w:val="1"/>
  </w:num>
  <w:num w:numId="15">
    <w:abstractNumId w:val="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74567"/>
    <w:rsid w:val="002A30AA"/>
    <w:rsid w:val="002E1B7A"/>
    <w:rsid w:val="002E6F79"/>
    <w:rsid w:val="00306E27"/>
    <w:rsid w:val="003403D4"/>
    <w:rsid w:val="00387716"/>
    <w:rsid w:val="003E7F9C"/>
    <w:rsid w:val="003F4294"/>
    <w:rsid w:val="004147EE"/>
    <w:rsid w:val="00464695"/>
    <w:rsid w:val="00472F28"/>
    <w:rsid w:val="004A2391"/>
    <w:rsid w:val="004B6ED7"/>
    <w:rsid w:val="004E68D7"/>
    <w:rsid w:val="00512A77"/>
    <w:rsid w:val="00524E9A"/>
    <w:rsid w:val="00527FEB"/>
    <w:rsid w:val="005477BF"/>
    <w:rsid w:val="005A174E"/>
    <w:rsid w:val="00632DA8"/>
    <w:rsid w:val="007B716D"/>
    <w:rsid w:val="007D480E"/>
    <w:rsid w:val="007F6A16"/>
    <w:rsid w:val="00817424"/>
    <w:rsid w:val="00853A7B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A1D8B"/>
    <w:rsid w:val="00CD4780"/>
    <w:rsid w:val="00CF2C26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C591"/>
  <w15:docId w15:val="{377C85E0-CB68-4DE7-9617-E74246DA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1985</Words>
  <Characters>1132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Пользователь Windows</cp:lastModifiedBy>
  <cp:revision>66</cp:revision>
  <dcterms:created xsi:type="dcterms:W3CDTF">2018-11-11T10:34:00Z</dcterms:created>
  <dcterms:modified xsi:type="dcterms:W3CDTF">2018-11-20T19:11:00Z</dcterms:modified>
</cp:coreProperties>
</file>