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AEF" w:rsidRPr="001953EA" w:rsidRDefault="00DA4AEF" w:rsidP="00DA4AEF">
      <w:pPr>
        <w:jc w:val="center"/>
        <w:rPr>
          <w:rFonts w:ascii="Times New Roman" w:hAnsi="Times New Roman"/>
          <w:sz w:val="32"/>
        </w:rPr>
      </w:pPr>
      <w:r w:rsidRPr="001953EA">
        <w:rPr>
          <w:rFonts w:ascii="Times New Roman" w:hAnsi="Times New Roman"/>
          <w:sz w:val="32"/>
        </w:rPr>
        <w:t xml:space="preserve">Київський національний університет імені Тараса Шевченка </w:t>
      </w:r>
    </w:p>
    <w:p w:rsidR="00DA4AEF" w:rsidRPr="001953EA" w:rsidRDefault="00DA4AEF" w:rsidP="00DA4AEF">
      <w:pPr>
        <w:jc w:val="center"/>
        <w:rPr>
          <w:rFonts w:ascii="Times New Roman" w:hAnsi="Times New Roman"/>
          <w:sz w:val="32"/>
        </w:rPr>
      </w:pPr>
      <w:r w:rsidRPr="001953EA">
        <w:rPr>
          <w:rFonts w:ascii="Times New Roman" w:hAnsi="Times New Roman"/>
          <w:sz w:val="32"/>
        </w:rPr>
        <w:t>Факультет комп’ютерних наук та кібернетики</w:t>
      </w:r>
    </w:p>
    <w:p w:rsidR="00DA4AEF" w:rsidRPr="001953EA" w:rsidRDefault="00DA4AEF" w:rsidP="00DA4AEF">
      <w:pPr>
        <w:jc w:val="center"/>
        <w:rPr>
          <w:rFonts w:ascii="Times New Roman" w:hAnsi="Times New Roman"/>
          <w:sz w:val="32"/>
        </w:rPr>
      </w:pPr>
      <w:r w:rsidRPr="001953EA">
        <w:rPr>
          <w:rFonts w:ascii="Times New Roman" w:hAnsi="Times New Roman"/>
          <w:sz w:val="32"/>
        </w:rPr>
        <w:t>Кафедра інформаційних систем</w:t>
      </w:r>
    </w:p>
    <w:p w:rsidR="00DA4AEF" w:rsidRDefault="00DA4AEF" w:rsidP="00DA4AEF">
      <w:pPr>
        <w:jc w:val="center"/>
        <w:rPr>
          <w:rFonts w:ascii="Times New Roman" w:hAnsi="Times New Roman"/>
          <w:sz w:val="28"/>
        </w:rPr>
      </w:pPr>
    </w:p>
    <w:p w:rsidR="00DA4AEF" w:rsidRDefault="00DA4AEF" w:rsidP="00DA4AEF">
      <w:pPr>
        <w:jc w:val="center"/>
        <w:rPr>
          <w:rFonts w:ascii="Times New Roman" w:hAnsi="Times New Roman"/>
          <w:sz w:val="28"/>
        </w:rPr>
      </w:pPr>
    </w:p>
    <w:p w:rsidR="00DA4AEF" w:rsidRDefault="00DA4AEF" w:rsidP="00DA4AEF">
      <w:pPr>
        <w:jc w:val="center"/>
        <w:rPr>
          <w:rFonts w:ascii="Times New Roman" w:hAnsi="Times New Roman"/>
          <w:sz w:val="28"/>
        </w:rPr>
      </w:pPr>
    </w:p>
    <w:p w:rsidR="00DA4AEF" w:rsidRDefault="00DA4AEF" w:rsidP="00DA4AEF">
      <w:pPr>
        <w:jc w:val="center"/>
        <w:rPr>
          <w:rFonts w:ascii="Times New Roman" w:hAnsi="Times New Roman"/>
          <w:sz w:val="28"/>
        </w:rPr>
      </w:pPr>
    </w:p>
    <w:p w:rsidR="00DA4AEF" w:rsidRDefault="00DA4AEF" w:rsidP="00DA4AEF">
      <w:pPr>
        <w:jc w:val="center"/>
        <w:rPr>
          <w:rFonts w:ascii="Times New Roman" w:hAnsi="Times New Roman"/>
          <w:sz w:val="28"/>
        </w:rPr>
      </w:pPr>
    </w:p>
    <w:p w:rsidR="00DA4AEF" w:rsidRDefault="00DA4AEF" w:rsidP="00DA4AEF">
      <w:pPr>
        <w:jc w:val="center"/>
        <w:rPr>
          <w:rFonts w:ascii="Times New Roman" w:hAnsi="Times New Roman"/>
          <w:sz w:val="28"/>
        </w:rPr>
      </w:pPr>
    </w:p>
    <w:p w:rsidR="00DA4AEF" w:rsidRDefault="00DA4AEF" w:rsidP="00DA4AEF">
      <w:pPr>
        <w:jc w:val="center"/>
        <w:rPr>
          <w:rFonts w:ascii="Times New Roman" w:hAnsi="Times New Roman"/>
          <w:sz w:val="28"/>
        </w:rPr>
      </w:pPr>
    </w:p>
    <w:p w:rsidR="00DA4AEF" w:rsidRPr="001953EA" w:rsidRDefault="00DA4AEF" w:rsidP="00DA4AEF">
      <w:pPr>
        <w:jc w:val="center"/>
        <w:rPr>
          <w:rFonts w:ascii="Times New Roman" w:hAnsi="Times New Roman"/>
          <w:sz w:val="28"/>
        </w:rPr>
      </w:pPr>
    </w:p>
    <w:p w:rsidR="00DA4AEF" w:rsidRPr="001953EA" w:rsidRDefault="00DA4AEF" w:rsidP="00DA4AEF">
      <w:pPr>
        <w:jc w:val="center"/>
        <w:rPr>
          <w:rFonts w:ascii="Times New Roman" w:hAnsi="Times New Roman"/>
          <w:sz w:val="32"/>
        </w:rPr>
      </w:pPr>
      <w:r w:rsidRPr="001953EA">
        <w:rPr>
          <w:rFonts w:ascii="Times New Roman" w:hAnsi="Times New Roman"/>
          <w:sz w:val="32"/>
        </w:rPr>
        <w:t xml:space="preserve">Лабораторна робота </w:t>
      </w:r>
      <w:r>
        <w:rPr>
          <w:rFonts w:ascii="Times New Roman" w:hAnsi="Times New Roman"/>
          <w:sz w:val="32"/>
        </w:rPr>
        <w:t>№8</w:t>
      </w:r>
    </w:p>
    <w:p w:rsidR="00DA4AEF" w:rsidRPr="001953EA" w:rsidRDefault="00DA4AEF" w:rsidP="00DA4AEF">
      <w:pPr>
        <w:jc w:val="center"/>
        <w:rPr>
          <w:rFonts w:ascii="Times New Roman" w:hAnsi="Times New Roman"/>
          <w:sz w:val="32"/>
        </w:rPr>
      </w:pPr>
      <w:r w:rsidRPr="001953EA">
        <w:rPr>
          <w:rFonts w:ascii="Times New Roman" w:hAnsi="Times New Roman"/>
          <w:sz w:val="32"/>
        </w:rPr>
        <w:t>«</w:t>
      </w:r>
      <w:r>
        <w:rPr>
          <w:rFonts w:ascii="Times New Roman" w:hAnsi="Times New Roman"/>
          <w:sz w:val="32"/>
        </w:rPr>
        <w:t>Алгоритм пошуку зразка в рядку</w:t>
      </w:r>
      <w:r w:rsidRPr="001953EA">
        <w:rPr>
          <w:rFonts w:ascii="Times New Roman" w:hAnsi="Times New Roman"/>
          <w:sz w:val="32"/>
        </w:rPr>
        <w:t>»</w:t>
      </w:r>
    </w:p>
    <w:p w:rsidR="00DA4AEF" w:rsidRPr="001953EA" w:rsidRDefault="00DA4AEF" w:rsidP="00DA4AEF">
      <w:pPr>
        <w:jc w:val="center"/>
        <w:rPr>
          <w:rFonts w:ascii="Times New Roman" w:hAnsi="Times New Roman"/>
          <w:sz w:val="32"/>
        </w:rPr>
      </w:pPr>
      <w:r w:rsidRPr="001953EA">
        <w:rPr>
          <w:rFonts w:ascii="Times New Roman" w:hAnsi="Times New Roman"/>
          <w:sz w:val="32"/>
        </w:rPr>
        <w:t>Виконав студент 1 курсу</w:t>
      </w:r>
    </w:p>
    <w:p w:rsidR="00DA4AEF" w:rsidRPr="001953EA" w:rsidRDefault="00DA4AEF" w:rsidP="00DA4AEF">
      <w:pPr>
        <w:jc w:val="center"/>
        <w:rPr>
          <w:rFonts w:ascii="Times New Roman" w:hAnsi="Times New Roman"/>
          <w:sz w:val="32"/>
        </w:rPr>
      </w:pPr>
      <w:r w:rsidRPr="001953EA">
        <w:rPr>
          <w:rFonts w:ascii="Times New Roman" w:hAnsi="Times New Roman"/>
          <w:sz w:val="32"/>
        </w:rPr>
        <w:t>Групи К-28</w:t>
      </w:r>
    </w:p>
    <w:p w:rsidR="00DA4AEF" w:rsidRPr="001953EA" w:rsidRDefault="00DA4AEF" w:rsidP="00DA4AEF">
      <w:pPr>
        <w:jc w:val="center"/>
        <w:rPr>
          <w:rFonts w:ascii="Times New Roman" w:hAnsi="Times New Roman"/>
          <w:sz w:val="32"/>
        </w:rPr>
      </w:pPr>
      <w:proofErr w:type="spellStart"/>
      <w:r>
        <w:rPr>
          <w:rFonts w:ascii="Times New Roman" w:hAnsi="Times New Roman"/>
          <w:sz w:val="32"/>
        </w:rPr>
        <w:t>Макарчук</w:t>
      </w:r>
      <w:proofErr w:type="spellEnd"/>
      <w:r>
        <w:rPr>
          <w:rFonts w:ascii="Times New Roman" w:hAnsi="Times New Roman"/>
          <w:sz w:val="32"/>
        </w:rPr>
        <w:t xml:space="preserve"> Іван Іванович</w:t>
      </w:r>
    </w:p>
    <w:p w:rsidR="00DA4AEF" w:rsidRDefault="00DA4AEF" w:rsidP="00DA4AEF">
      <w:pPr>
        <w:jc w:val="center"/>
        <w:rPr>
          <w:rFonts w:ascii="Times New Roman" w:hAnsi="Times New Roman"/>
          <w:sz w:val="24"/>
        </w:rPr>
      </w:pPr>
    </w:p>
    <w:p w:rsidR="00DA4AEF" w:rsidRDefault="00DA4AEF" w:rsidP="00DA4AEF">
      <w:pPr>
        <w:jc w:val="center"/>
        <w:rPr>
          <w:rFonts w:ascii="Times New Roman" w:hAnsi="Times New Roman"/>
          <w:sz w:val="24"/>
        </w:rPr>
      </w:pPr>
    </w:p>
    <w:p w:rsidR="00DA4AEF" w:rsidRDefault="00DA4AEF" w:rsidP="00DA4AEF">
      <w:pPr>
        <w:jc w:val="center"/>
        <w:rPr>
          <w:rFonts w:ascii="Times New Roman" w:hAnsi="Times New Roman"/>
          <w:sz w:val="24"/>
        </w:rPr>
      </w:pPr>
    </w:p>
    <w:p w:rsidR="00DA4AEF" w:rsidRDefault="00DA4AEF" w:rsidP="00DA4AEF">
      <w:pPr>
        <w:jc w:val="center"/>
        <w:rPr>
          <w:rFonts w:ascii="Times New Roman" w:hAnsi="Times New Roman"/>
          <w:sz w:val="24"/>
        </w:rPr>
      </w:pPr>
    </w:p>
    <w:p w:rsidR="00DA4AEF" w:rsidRDefault="00DA4AEF" w:rsidP="00DA4AEF">
      <w:pPr>
        <w:jc w:val="center"/>
        <w:rPr>
          <w:rFonts w:ascii="Times New Roman" w:hAnsi="Times New Roman"/>
          <w:sz w:val="24"/>
        </w:rPr>
      </w:pPr>
    </w:p>
    <w:p w:rsidR="00DA4AEF" w:rsidRDefault="00DA4AEF" w:rsidP="00DA4AEF">
      <w:pPr>
        <w:jc w:val="center"/>
        <w:rPr>
          <w:rFonts w:ascii="Times New Roman" w:hAnsi="Times New Roman"/>
          <w:sz w:val="24"/>
        </w:rPr>
      </w:pPr>
    </w:p>
    <w:p w:rsidR="00DA4AEF" w:rsidRDefault="00DA4AEF" w:rsidP="00DA4AEF">
      <w:pPr>
        <w:jc w:val="center"/>
        <w:rPr>
          <w:rFonts w:ascii="Times New Roman" w:hAnsi="Times New Roman"/>
          <w:sz w:val="24"/>
        </w:rPr>
      </w:pPr>
    </w:p>
    <w:p w:rsidR="00DA4AEF" w:rsidRDefault="00DA4AEF" w:rsidP="00DA4AEF">
      <w:pPr>
        <w:jc w:val="center"/>
        <w:rPr>
          <w:rFonts w:ascii="Times New Roman" w:hAnsi="Times New Roman"/>
          <w:sz w:val="24"/>
        </w:rPr>
      </w:pPr>
    </w:p>
    <w:p w:rsidR="00DA4AEF" w:rsidRDefault="00DA4AEF" w:rsidP="00DA4AEF">
      <w:pPr>
        <w:rPr>
          <w:rFonts w:ascii="Times New Roman" w:hAnsi="Times New Roman"/>
          <w:sz w:val="24"/>
        </w:rPr>
      </w:pPr>
    </w:p>
    <w:p w:rsidR="00DA4AEF" w:rsidRDefault="00DA4AEF" w:rsidP="00DA4AEF">
      <w:pPr>
        <w:jc w:val="center"/>
        <w:rPr>
          <w:rFonts w:ascii="Times New Roman" w:hAnsi="Times New Roman"/>
          <w:sz w:val="24"/>
        </w:rPr>
      </w:pPr>
    </w:p>
    <w:p w:rsidR="00DA4AEF" w:rsidRDefault="00DA4AEF" w:rsidP="00DA4AEF">
      <w:pPr>
        <w:rPr>
          <w:rFonts w:ascii="Times New Roman" w:hAnsi="Times New Roman"/>
          <w:sz w:val="24"/>
        </w:rPr>
      </w:pPr>
      <w:bookmarkStart w:id="0" w:name="_GoBack"/>
      <w:bookmarkEnd w:id="0"/>
    </w:p>
    <w:p w:rsidR="00DA4AEF" w:rsidRDefault="00DA4AEF" w:rsidP="00DA4AEF">
      <w:pPr>
        <w:jc w:val="center"/>
        <w:rPr>
          <w:rFonts w:ascii="Times New Roman" w:hAnsi="Times New Roman"/>
          <w:sz w:val="24"/>
        </w:rPr>
      </w:pPr>
      <w:r>
        <w:rPr>
          <w:rFonts w:ascii="Times New Roman" w:hAnsi="Times New Roman"/>
          <w:sz w:val="24"/>
        </w:rPr>
        <w:t>2018</w:t>
      </w:r>
    </w:p>
    <w:p w:rsidR="002E6F79" w:rsidRPr="00F017EB" w:rsidRDefault="002E6F79" w:rsidP="00DF38B6">
      <w:pPr>
        <w:pStyle w:val="a4"/>
        <w:spacing w:after="0" w:line="240" w:lineRule="auto"/>
        <w:ind w:left="0"/>
        <w:jc w:val="both"/>
        <w:rPr>
          <w:rFonts w:ascii="Times New Roman" w:hAnsi="Times New Roman"/>
          <w:b/>
          <w:sz w:val="28"/>
          <w:szCs w:val="28"/>
          <w:lang w:val="ru-RU"/>
        </w:rPr>
      </w:pPr>
    </w:p>
    <w:p w:rsidR="0093440C" w:rsidRPr="00F017EB" w:rsidRDefault="0093440C" w:rsidP="00DF38B6">
      <w:pPr>
        <w:pStyle w:val="a4"/>
        <w:numPr>
          <w:ilvl w:val="0"/>
          <w:numId w:val="7"/>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sidRPr="00F017EB">
        <w:rPr>
          <w:rFonts w:ascii="Times New Roman" w:eastAsia="Times New Roman" w:hAnsi="Times New Roman"/>
          <w:b/>
          <w:color w:val="000000" w:themeColor="text1"/>
          <w:sz w:val="32"/>
          <w:szCs w:val="28"/>
          <w:lang w:val="ru-RU" w:eastAsia="ru-RU"/>
        </w:rPr>
        <w:t>Постановка задачи поиска в строке</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Часто приходится сталкиваться со специфическим поиском, так называемым поиском строки (поиском в строке). Пусть есть некоторый текст Т и слово (или образ) W. Необходимо найти первое вхождение этого слова в указанном тексте. Это действие типично для любых систем обработки текстов. (Элементы массивов Т и W – символы некоторого конечного алфавита – например, {0, 1}, или {a, …, z}, или {а, …, я}.)</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Наиболее типичным приложением такой задачи является документальный поиск: задан фонд документов, состоящих из последовательности библиографических ссылок, каждая ссылка сопровождается «дескриптором», указывающим тему соответствующей ссылки. Надо найти некоторые ключевые слова, встречающиеся среди дескрипторов. Мог бы иметь место, например, запрос «Программирование» и «</w:t>
      </w:r>
      <w:proofErr w:type="spellStart"/>
      <w:r w:rsidRPr="0093440C">
        <w:rPr>
          <w:rFonts w:ascii="Times New Roman" w:eastAsia="Times New Roman" w:hAnsi="Times New Roman"/>
          <w:color w:val="000000" w:themeColor="text1"/>
          <w:sz w:val="28"/>
          <w:szCs w:val="28"/>
          <w:shd w:val="clear" w:color="auto" w:fill="FFFFFF"/>
          <w:lang w:val="ru-RU" w:eastAsia="ru-RU"/>
        </w:rPr>
        <w:t>Java</w:t>
      </w:r>
      <w:proofErr w:type="spellEnd"/>
      <w:r w:rsidRPr="0093440C">
        <w:rPr>
          <w:rFonts w:ascii="Times New Roman" w:eastAsia="Times New Roman" w:hAnsi="Times New Roman"/>
          <w:color w:val="000000" w:themeColor="text1"/>
          <w:sz w:val="28"/>
          <w:szCs w:val="28"/>
          <w:shd w:val="clear" w:color="auto" w:fill="FFFFFF"/>
          <w:lang w:val="ru-RU" w:eastAsia="ru-RU"/>
        </w:rPr>
        <w:t>». Такой запрос можно трактовать следующим образом: существуют ли статьи, обладающие дескрипторами «Программирование» и «</w:t>
      </w:r>
      <w:proofErr w:type="spellStart"/>
      <w:r w:rsidRPr="0093440C">
        <w:rPr>
          <w:rFonts w:ascii="Times New Roman" w:eastAsia="Times New Roman" w:hAnsi="Times New Roman"/>
          <w:color w:val="000000" w:themeColor="text1"/>
          <w:sz w:val="28"/>
          <w:szCs w:val="28"/>
          <w:shd w:val="clear" w:color="auto" w:fill="FFFFFF"/>
          <w:lang w:val="ru-RU" w:eastAsia="ru-RU"/>
        </w:rPr>
        <w:t>Java</w:t>
      </w:r>
      <w:proofErr w:type="spellEnd"/>
      <w:r w:rsidRPr="0093440C">
        <w:rPr>
          <w:rFonts w:ascii="Times New Roman" w:eastAsia="Times New Roman" w:hAnsi="Times New Roman"/>
          <w:color w:val="000000" w:themeColor="text1"/>
          <w:sz w:val="28"/>
          <w:szCs w:val="28"/>
          <w:shd w:val="clear" w:color="auto" w:fill="FFFFFF"/>
          <w:lang w:val="ru-RU" w:eastAsia="ru-RU"/>
        </w:rPr>
        <w:t>».</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Поиск строки формально определяется следующим образом. Пусть задан массив Т из N элементов и массив W из M элементов, причем 0&lt;M≤N. Поиск строки обнаруживает первое вхождение W в Т, результатом будем считать индекс i, указывающий на первое с начала строки (с начала массива Т) совпадение с образом (словом).</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 xml:space="preserve">Пример. Требуется найти все вхождения образца W = </w:t>
      </w:r>
      <w:proofErr w:type="spellStart"/>
      <w:r w:rsidRPr="0093440C">
        <w:rPr>
          <w:rFonts w:ascii="Times New Roman" w:eastAsia="Times New Roman" w:hAnsi="Times New Roman"/>
          <w:color w:val="000000" w:themeColor="text1"/>
          <w:sz w:val="28"/>
          <w:szCs w:val="28"/>
          <w:shd w:val="clear" w:color="auto" w:fill="FFFFFF"/>
          <w:lang w:val="ru-RU" w:eastAsia="ru-RU"/>
        </w:rPr>
        <w:t>abaa</w:t>
      </w:r>
      <w:proofErr w:type="spellEnd"/>
      <w:r w:rsidRPr="0093440C">
        <w:rPr>
          <w:rFonts w:ascii="Times New Roman" w:eastAsia="Times New Roman" w:hAnsi="Times New Roman"/>
          <w:color w:val="000000" w:themeColor="text1"/>
          <w:sz w:val="28"/>
          <w:szCs w:val="28"/>
          <w:shd w:val="clear" w:color="auto" w:fill="FFFFFF"/>
          <w:lang w:val="ru-RU" w:eastAsia="ru-RU"/>
        </w:rPr>
        <w:t xml:space="preserve"> в текст T=</w:t>
      </w:r>
      <w:proofErr w:type="spellStart"/>
      <w:r w:rsidRPr="0093440C">
        <w:rPr>
          <w:rFonts w:ascii="Times New Roman" w:eastAsia="Times New Roman" w:hAnsi="Times New Roman"/>
          <w:color w:val="000000" w:themeColor="text1"/>
          <w:sz w:val="28"/>
          <w:szCs w:val="28"/>
          <w:shd w:val="clear" w:color="auto" w:fill="FFFFFF"/>
          <w:lang w:val="ru-RU" w:eastAsia="ru-RU"/>
        </w:rPr>
        <w:t>abcabaabcabca</w:t>
      </w:r>
      <w:proofErr w:type="spellEnd"/>
      <w:r w:rsidRPr="0093440C">
        <w:rPr>
          <w:rFonts w:ascii="Times New Roman" w:eastAsia="Times New Roman" w:hAnsi="Times New Roman"/>
          <w:color w:val="000000" w:themeColor="text1"/>
          <w:sz w:val="28"/>
          <w:szCs w:val="28"/>
          <w:shd w:val="clear" w:color="auto" w:fill="FFFFFF"/>
          <w:lang w:val="ru-RU" w:eastAsia="ru-RU"/>
        </w:rPr>
        <w:t>.</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noProof/>
          <w:color w:val="000000" w:themeColor="text1"/>
          <w:sz w:val="28"/>
          <w:szCs w:val="28"/>
          <w:lang w:eastAsia="uk-UA"/>
        </w:rPr>
        <w:drawing>
          <wp:inline distT="0" distB="0" distL="0" distR="0" wp14:anchorId="7BB81DA8" wp14:editId="6156B9E7">
            <wp:extent cx="6596280" cy="1295780"/>
            <wp:effectExtent l="0" t="0" r="0" b="0"/>
            <wp:docPr id="12" name="Рисунок 12" descr="http://habrastorage.org/storage/40aeb4ea/09ac969e/64b88b5f/a71afb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habrastorage.org/storage/40aeb4ea/09ac969e/64b88b5f/a71afb8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96698" cy="1295862"/>
                    </a:xfrm>
                    <a:prstGeom prst="rect">
                      <a:avLst/>
                    </a:prstGeom>
                    <a:noFill/>
                    <a:ln>
                      <a:noFill/>
                    </a:ln>
                  </pic:spPr>
                </pic:pic>
              </a:graphicData>
            </a:graphic>
          </wp:inline>
        </w:drawing>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Образец входит в текст только один раз, со сдвигом S=3, индекс i=4.</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bookmarkStart w:id="1" w:name="habracut"/>
      <w:bookmarkEnd w:id="1"/>
    </w:p>
    <w:p w:rsidR="0093440C" w:rsidRPr="0093440C"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numPr>
          <w:ilvl w:val="0"/>
          <w:numId w:val="7"/>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sidRPr="0093440C">
        <w:rPr>
          <w:rFonts w:ascii="Times New Roman" w:eastAsia="Times New Roman" w:hAnsi="Times New Roman"/>
          <w:b/>
          <w:color w:val="000000" w:themeColor="text1"/>
          <w:sz w:val="32"/>
          <w:szCs w:val="28"/>
          <w:lang w:val="ru-RU" w:eastAsia="ru-RU"/>
        </w:rPr>
        <w:t>Алгоритм прямого поиска</w:t>
      </w:r>
    </w:p>
    <w:p w:rsidR="0093440C" w:rsidRPr="00F017EB" w:rsidRDefault="0093440C" w:rsidP="00DF38B6">
      <w:pPr>
        <w:pStyle w:val="a4"/>
        <w:numPr>
          <w:ilvl w:val="0"/>
          <w:numId w:val="8"/>
        </w:numPr>
        <w:shd w:val="clear" w:color="auto" w:fill="FFFFFF"/>
        <w:spacing w:after="0" w:line="420" w:lineRule="atLeast"/>
        <w:jc w:val="both"/>
        <w:outlineLvl w:val="3"/>
        <w:rPr>
          <w:rFonts w:ascii="Times New Roman" w:eastAsia="Times New Roman" w:hAnsi="Times New Roman"/>
          <w:b/>
          <w:i/>
          <w:color w:val="000000" w:themeColor="text1"/>
          <w:sz w:val="28"/>
          <w:szCs w:val="28"/>
          <w:lang w:val="ru-RU" w:eastAsia="ru-RU"/>
        </w:rPr>
      </w:pPr>
      <w:r w:rsidRPr="00F017EB">
        <w:rPr>
          <w:rFonts w:ascii="Times New Roman" w:eastAsia="Times New Roman" w:hAnsi="Times New Roman"/>
          <w:b/>
          <w:i/>
          <w:color w:val="000000" w:themeColor="text1"/>
          <w:sz w:val="28"/>
          <w:szCs w:val="28"/>
          <w:shd w:val="clear" w:color="auto" w:fill="FFFFFF"/>
          <w:lang w:val="ru-RU" w:eastAsia="ru-RU"/>
        </w:rPr>
        <w:t>Идея алгоритма:</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1. I=1,</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2. сравнить I-й символ массива T с первым символом массива W,</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3. совпадение → сравнить вторые символы и так далее,</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4. несовпадение → I:=I+1 и переход на пункт 2,</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p>
    <w:p w:rsidR="0093440C" w:rsidRPr="00F017EB" w:rsidRDefault="0093440C" w:rsidP="00DF38B6">
      <w:pPr>
        <w:pStyle w:val="a4"/>
        <w:numPr>
          <w:ilvl w:val="0"/>
          <w:numId w:val="8"/>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sidRPr="00F017EB">
        <w:rPr>
          <w:rFonts w:ascii="Times New Roman" w:eastAsia="Times New Roman" w:hAnsi="Times New Roman"/>
          <w:b/>
          <w:i/>
          <w:color w:val="000000" w:themeColor="text1"/>
          <w:sz w:val="28"/>
          <w:szCs w:val="28"/>
          <w:shd w:val="clear" w:color="auto" w:fill="FFFFFF"/>
          <w:lang w:val="ru-RU" w:eastAsia="ru-RU"/>
        </w:rPr>
        <w:t>Условие окончания алгоритма:</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1. подряд М сравнений удачны,</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2. I+M&gt;N, то есть слово не найдено.</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p>
    <w:p w:rsidR="0093440C" w:rsidRPr="00F017EB" w:rsidRDefault="0093440C" w:rsidP="00DF38B6">
      <w:pPr>
        <w:pStyle w:val="a4"/>
        <w:numPr>
          <w:ilvl w:val="0"/>
          <w:numId w:val="8"/>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sidRPr="00F017EB">
        <w:rPr>
          <w:rFonts w:ascii="Times New Roman" w:eastAsia="Times New Roman" w:hAnsi="Times New Roman"/>
          <w:b/>
          <w:i/>
          <w:color w:val="000000" w:themeColor="text1"/>
          <w:sz w:val="28"/>
          <w:szCs w:val="28"/>
          <w:shd w:val="clear" w:color="auto" w:fill="FFFFFF"/>
          <w:lang w:val="ru-RU" w:eastAsia="ru-RU"/>
        </w:rPr>
        <w:t>Сложность алгоритма: </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lastRenderedPageBreak/>
        <w:t>Худший случай. Пусть массив T→{AAA….AAAB}, длина │T│=N, образец W→{A….AB}, длина │W│=M. Очевидно, что для обнаружения совпадения в конце строки потребуется произвести порядка N*M сравнений, то есть O(N*M).</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p>
    <w:p w:rsidR="0093440C" w:rsidRPr="00F017EB" w:rsidRDefault="0093440C" w:rsidP="00DF38B6">
      <w:pPr>
        <w:pStyle w:val="a4"/>
        <w:numPr>
          <w:ilvl w:val="0"/>
          <w:numId w:val="8"/>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sidRPr="00F017EB">
        <w:rPr>
          <w:rFonts w:ascii="Times New Roman" w:eastAsia="Times New Roman" w:hAnsi="Times New Roman"/>
          <w:b/>
          <w:i/>
          <w:color w:val="000000" w:themeColor="text1"/>
          <w:sz w:val="28"/>
          <w:szCs w:val="28"/>
          <w:shd w:val="clear" w:color="auto" w:fill="FFFFFF"/>
          <w:lang w:val="ru-RU" w:eastAsia="ru-RU"/>
        </w:rPr>
        <w:t>Недостатки алгоритма:</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1. высокая сложность — O(N*M), в худшем случае – Θ((N-M+1)*M);</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2. после несовпадения просмотр всегда начинается с первого символа образца и поэтому может включать символы T, которые ранее уже просматривались (если строка читается из вторичной памяти, то такие возвраты занимают много времени);</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3. информация о тексте T, получаемая при проверке данного сдвига S, никак не используется при проверке последующих сдвигов.</w:t>
      </w: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color w:val="000000" w:themeColor="text1"/>
          <w:sz w:val="28"/>
          <w:szCs w:val="28"/>
          <w:lang w:val="ru-RU" w:eastAsia="ru-RU"/>
        </w:rPr>
      </w:pPr>
    </w:p>
    <w:p w:rsidR="0093440C" w:rsidRPr="00F017EB" w:rsidRDefault="0093440C" w:rsidP="00DF38B6">
      <w:pPr>
        <w:pStyle w:val="a4"/>
        <w:shd w:val="clear" w:color="auto" w:fill="FFFFFF"/>
        <w:spacing w:after="0" w:line="420" w:lineRule="atLeast"/>
        <w:ind w:left="0"/>
        <w:jc w:val="both"/>
        <w:outlineLvl w:val="3"/>
        <w:rPr>
          <w:rFonts w:ascii="Times New Roman" w:eastAsia="Times New Roman" w:hAnsi="Times New Roman"/>
          <w:b/>
          <w:color w:val="000000" w:themeColor="text1"/>
          <w:sz w:val="32"/>
          <w:szCs w:val="28"/>
          <w:lang w:val="ru-RU" w:eastAsia="ru-RU"/>
        </w:rPr>
      </w:pPr>
    </w:p>
    <w:p w:rsidR="0093440C" w:rsidRPr="0093440C" w:rsidRDefault="0093440C" w:rsidP="00DF38B6">
      <w:pPr>
        <w:pStyle w:val="a4"/>
        <w:numPr>
          <w:ilvl w:val="0"/>
          <w:numId w:val="8"/>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sidRPr="0093440C">
        <w:rPr>
          <w:rFonts w:ascii="Times New Roman" w:eastAsia="Times New Roman" w:hAnsi="Times New Roman"/>
          <w:b/>
          <w:color w:val="000000" w:themeColor="text1"/>
          <w:sz w:val="32"/>
          <w:szCs w:val="28"/>
          <w:lang w:val="ru-RU" w:eastAsia="ru-RU"/>
        </w:rPr>
        <w:t xml:space="preserve">Алгоритм Д. Кнута, Д. Мориса и В. </w:t>
      </w:r>
      <w:proofErr w:type="spellStart"/>
      <w:r w:rsidRPr="0093440C">
        <w:rPr>
          <w:rFonts w:ascii="Times New Roman" w:eastAsia="Times New Roman" w:hAnsi="Times New Roman"/>
          <w:b/>
          <w:color w:val="000000" w:themeColor="text1"/>
          <w:sz w:val="32"/>
          <w:szCs w:val="28"/>
          <w:lang w:val="ru-RU" w:eastAsia="ru-RU"/>
        </w:rPr>
        <w:t>Пратта</w:t>
      </w:r>
      <w:proofErr w:type="spellEnd"/>
      <w:r w:rsidRPr="0093440C">
        <w:rPr>
          <w:rFonts w:ascii="Times New Roman" w:eastAsia="Times New Roman" w:hAnsi="Times New Roman"/>
          <w:b/>
          <w:color w:val="000000" w:themeColor="text1"/>
          <w:sz w:val="32"/>
          <w:szCs w:val="28"/>
          <w:lang w:val="ru-RU" w:eastAsia="ru-RU"/>
        </w:rPr>
        <w:t xml:space="preserve"> (КМП-поиск)</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Алгоритм КМП-поиска фактически требует только порядка N сравнений даже в самом плохом случае.</w:t>
      </w:r>
    </w:p>
    <w:p w:rsidR="0093440C" w:rsidRPr="00F017EB" w:rsidRDefault="0093440C" w:rsidP="00DF38B6">
      <w:pPr>
        <w:pStyle w:val="a4"/>
        <w:numPr>
          <w:ilvl w:val="0"/>
          <w:numId w:val="9"/>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sidRPr="0093440C">
        <w:rPr>
          <w:rFonts w:ascii="Times New Roman" w:eastAsia="Times New Roman" w:hAnsi="Times New Roman"/>
          <w:b/>
          <w:i/>
          <w:color w:val="000000" w:themeColor="text1"/>
          <w:sz w:val="28"/>
          <w:szCs w:val="28"/>
          <w:shd w:val="clear" w:color="auto" w:fill="FFFFFF"/>
          <w:lang w:val="ru-RU" w:eastAsia="ru-RU"/>
        </w:rPr>
        <w:t>Пример. </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(Символы, подвергшиеся сравнению, подчеркнуты.)</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noProof/>
          <w:color w:val="000000" w:themeColor="text1"/>
          <w:sz w:val="28"/>
          <w:szCs w:val="28"/>
          <w:lang w:eastAsia="uk-UA"/>
        </w:rPr>
        <w:drawing>
          <wp:inline distT="0" distB="0" distL="0" distR="0" wp14:anchorId="702787C3" wp14:editId="37902D6A">
            <wp:extent cx="6931478" cy="2206828"/>
            <wp:effectExtent l="0" t="0" r="3175" b="3175"/>
            <wp:docPr id="11" name="Рисунок 11" descr="https://habrastorage.org/storage/c96cee1a/558d0e40/f2868bce/3a4dd8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habrastorage.org/storage/c96cee1a/558d0e40/f2868bce/3a4dd85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367" cy="2206793"/>
                    </a:xfrm>
                    <a:prstGeom prst="rect">
                      <a:avLst/>
                    </a:prstGeom>
                    <a:noFill/>
                    <a:ln>
                      <a:noFill/>
                    </a:ln>
                  </pic:spPr>
                </pic:pic>
              </a:graphicData>
            </a:graphic>
          </wp:inline>
        </w:drawing>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После частичного совпадения начальной части образа W с соответствующими символами строки Т мы фактически знаем пройденную часть строки и может «вычислить» некоторые сведения (на основе самого образа W), с помощью которых потом быстро продвинемся по тексту.</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DF38B6" w:rsidRPr="00F017EB" w:rsidRDefault="0093440C" w:rsidP="00DF38B6">
      <w:pPr>
        <w:pStyle w:val="a4"/>
        <w:numPr>
          <w:ilvl w:val="0"/>
          <w:numId w:val="9"/>
        </w:numPr>
        <w:spacing w:after="0" w:line="240" w:lineRule="auto"/>
        <w:jc w:val="both"/>
        <w:rPr>
          <w:rFonts w:ascii="Times New Roman" w:eastAsia="Times New Roman" w:hAnsi="Times New Roman"/>
          <w:color w:val="000000" w:themeColor="text1"/>
          <w:sz w:val="28"/>
          <w:szCs w:val="28"/>
          <w:shd w:val="clear" w:color="auto" w:fill="FFFFFF"/>
          <w:lang w:val="ru-RU" w:eastAsia="ru-RU"/>
        </w:rPr>
      </w:pPr>
      <w:r w:rsidRPr="00F017EB">
        <w:rPr>
          <w:rFonts w:ascii="Times New Roman" w:eastAsia="Times New Roman" w:hAnsi="Times New Roman"/>
          <w:b/>
          <w:i/>
          <w:color w:val="000000" w:themeColor="text1"/>
          <w:sz w:val="28"/>
          <w:szCs w:val="28"/>
          <w:shd w:val="clear" w:color="auto" w:fill="FFFFFF"/>
          <w:lang w:val="ru-RU" w:eastAsia="ru-RU"/>
        </w:rPr>
        <w:t>Идея КМП-поиска</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при каждом несовпадении двух символов текста и образа образ сдвигается на все пройденное расстояние, так как меньшие сдвиги не могут привести к полному совпадению.</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numPr>
          <w:ilvl w:val="0"/>
          <w:numId w:val="9"/>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sidRPr="0093440C">
        <w:rPr>
          <w:rFonts w:ascii="Times New Roman" w:eastAsia="Times New Roman" w:hAnsi="Times New Roman"/>
          <w:b/>
          <w:i/>
          <w:color w:val="000000" w:themeColor="text1"/>
          <w:sz w:val="28"/>
          <w:szCs w:val="28"/>
          <w:shd w:val="clear" w:color="auto" w:fill="FFFFFF"/>
          <w:lang w:val="ru-RU" w:eastAsia="ru-RU"/>
        </w:rPr>
        <w:t>Особенности КМП-поиска:</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1. требуется порядка (N+M) сравнений символов для получения результата;</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lastRenderedPageBreak/>
        <w:t>2. схема КМП-поиска дает подлинный выигрыш только тогда, когда неудаче предшествовало некоторое число совпадений. Лишь в этом случае образ сдвигается более чем на единицу. К несчастью совпадения встречаются значительно реже чем несовпадения. Поэтому выигрыш от КМП-поиска в большинстве случаев текстов весьма незначителен.</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93440C"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93440C" w:rsidRDefault="0093440C" w:rsidP="00CD4780">
      <w:pPr>
        <w:pStyle w:val="a4"/>
        <w:numPr>
          <w:ilvl w:val="0"/>
          <w:numId w:val="11"/>
        </w:numPr>
        <w:shd w:val="clear" w:color="auto" w:fill="FFFFFF"/>
        <w:spacing w:after="0" w:line="420" w:lineRule="atLeast"/>
        <w:ind w:left="0" w:firstLine="0"/>
        <w:jc w:val="both"/>
        <w:outlineLvl w:val="3"/>
        <w:rPr>
          <w:rFonts w:ascii="Times New Roman" w:eastAsia="Times New Roman" w:hAnsi="Times New Roman"/>
          <w:b/>
          <w:color w:val="000000" w:themeColor="text1"/>
          <w:sz w:val="32"/>
          <w:szCs w:val="28"/>
          <w:lang w:val="ru-RU" w:eastAsia="ru-RU"/>
        </w:rPr>
      </w:pPr>
      <w:r w:rsidRPr="0093440C">
        <w:rPr>
          <w:rFonts w:ascii="Times New Roman" w:eastAsia="Times New Roman" w:hAnsi="Times New Roman"/>
          <w:b/>
          <w:color w:val="000000" w:themeColor="text1"/>
          <w:sz w:val="32"/>
          <w:szCs w:val="28"/>
          <w:lang w:val="ru-RU" w:eastAsia="ru-RU"/>
        </w:rPr>
        <w:t xml:space="preserve">Алгоритм Р. </w:t>
      </w:r>
      <w:proofErr w:type="spellStart"/>
      <w:r w:rsidRPr="0093440C">
        <w:rPr>
          <w:rFonts w:ascii="Times New Roman" w:eastAsia="Times New Roman" w:hAnsi="Times New Roman"/>
          <w:b/>
          <w:color w:val="000000" w:themeColor="text1"/>
          <w:sz w:val="32"/>
          <w:szCs w:val="28"/>
          <w:lang w:val="ru-RU" w:eastAsia="ru-RU"/>
        </w:rPr>
        <w:t>Боуера</w:t>
      </w:r>
      <w:proofErr w:type="spellEnd"/>
      <w:r w:rsidRPr="0093440C">
        <w:rPr>
          <w:rFonts w:ascii="Times New Roman" w:eastAsia="Times New Roman" w:hAnsi="Times New Roman"/>
          <w:b/>
          <w:color w:val="000000" w:themeColor="text1"/>
          <w:sz w:val="32"/>
          <w:szCs w:val="28"/>
          <w:lang w:val="ru-RU" w:eastAsia="ru-RU"/>
        </w:rPr>
        <w:t xml:space="preserve"> и Д. Мура (БМ-поиск)</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На практике алгоритм БМ-поиска наиболее эффективен, если образец W длинный, а мощность алфавита достаточно велика.</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CD4780" w:rsidRPr="00F017EB" w:rsidRDefault="00CD4780" w:rsidP="00CD4780">
      <w:pPr>
        <w:pStyle w:val="a4"/>
        <w:numPr>
          <w:ilvl w:val="0"/>
          <w:numId w:val="10"/>
        </w:numPr>
        <w:shd w:val="clear" w:color="auto" w:fill="FFFFFF"/>
        <w:spacing w:after="0" w:line="420" w:lineRule="atLeast"/>
        <w:jc w:val="both"/>
        <w:outlineLvl w:val="3"/>
        <w:rPr>
          <w:rFonts w:ascii="Times New Roman" w:eastAsia="Times New Roman" w:hAnsi="Times New Roman"/>
          <w:b/>
          <w:i/>
          <w:color w:val="000000" w:themeColor="text1"/>
          <w:sz w:val="28"/>
          <w:szCs w:val="28"/>
          <w:shd w:val="clear" w:color="auto" w:fill="FFFFFF"/>
          <w:lang w:val="ru-RU" w:eastAsia="ru-RU"/>
        </w:rPr>
      </w:pPr>
      <w:r w:rsidRPr="00F017EB">
        <w:rPr>
          <w:rFonts w:ascii="Times New Roman" w:eastAsia="Times New Roman" w:hAnsi="Times New Roman"/>
          <w:b/>
          <w:i/>
          <w:color w:val="000000" w:themeColor="text1"/>
          <w:sz w:val="28"/>
          <w:szCs w:val="28"/>
          <w:shd w:val="clear" w:color="auto" w:fill="FFFFFF"/>
          <w:lang w:val="ru-RU" w:eastAsia="ru-RU"/>
        </w:rPr>
        <w:t xml:space="preserve">Идея БМ-поиска </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сравнение символов начинается с конца образца, а не с начала, то есть сравнение отдельных символов происходит справа налево. Затем с помощью некоторой эвристической процедуры вычисляется величина сдвига вправо s. И снова производится сравнение символов, начиная с конца образца.</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Этот метод не только улучшает обработку самого плохого случая, но и даёт выигрыш в промежуточных ситуациях.</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r w:rsidRPr="0093440C">
        <w:rPr>
          <w:rFonts w:ascii="Times New Roman" w:eastAsia="Times New Roman" w:hAnsi="Times New Roman"/>
          <w:color w:val="000000" w:themeColor="text1"/>
          <w:sz w:val="28"/>
          <w:szCs w:val="28"/>
          <w:shd w:val="clear" w:color="auto" w:fill="FFFFFF"/>
          <w:lang w:val="ru-RU" w:eastAsia="ru-RU"/>
        </w:rPr>
        <w:t>Почти всегда, кроме специально построенных примеров, БМ-поиск требует значительно меньше N сравнений. В самых же благоприятных обстоятельствах, когда последний символ образца всегда попадает на несовпадающий символ текста, число сравнений равно (N / M), в худшем же случае – О((N-M+1)*M+ p), где p – мощность алфавита.</w:t>
      </w:r>
    </w:p>
    <w:p w:rsidR="0093440C" w:rsidRPr="00F017EB"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93440C" w:rsidRDefault="0093440C" w:rsidP="00DF38B6">
      <w:pPr>
        <w:spacing w:after="0" w:line="240" w:lineRule="auto"/>
        <w:jc w:val="both"/>
        <w:rPr>
          <w:rFonts w:ascii="Times New Roman" w:eastAsia="Times New Roman" w:hAnsi="Times New Roman"/>
          <w:color w:val="000000" w:themeColor="text1"/>
          <w:sz w:val="28"/>
          <w:szCs w:val="28"/>
          <w:lang w:val="ru-RU" w:eastAsia="ru-RU"/>
        </w:rPr>
      </w:pPr>
    </w:p>
    <w:p w:rsidR="0093440C" w:rsidRPr="0093440C" w:rsidRDefault="0093440C" w:rsidP="00CD4780">
      <w:pPr>
        <w:pStyle w:val="a4"/>
        <w:numPr>
          <w:ilvl w:val="0"/>
          <w:numId w:val="12"/>
        </w:numPr>
        <w:shd w:val="clear" w:color="auto" w:fill="FFFFFF"/>
        <w:spacing w:after="0" w:line="420" w:lineRule="atLeast"/>
        <w:ind w:left="0" w:hanging="11"/>
        <w:jc w:val="both"/>
        <w:outlineLvl w:val="3"/>
        <w:rPr>
          <w:rFonts w:ascii="Times New Roman" w:eastAsia="Times New Roman" w:hAnsi="Times New Roman"/>
          <w:b/>
          <w:color w:val="000000" w:themeColor="text1"/>
          <w:sz w:val="32"/>
          <w:szCs w:val="28"/>
          <w:lang w:val="ru-RU" w:eastAsia="ru-RU"/>
        </w:rPr>
      </w:pPr>
      <w:r w:rsidRPr="0093440C">
        <w:rPr>
          <w:rFonts w:ascii="Times New Roman" w:eastAsia="Times New Roman" w:hAnsi="Times New Roman"/>
          <w:b/>
          <w:color w:val="000000" w:themeColor="text1"/>
          <w:sz w:val="32"/>
          <w:szCs w:val="28"/>
          <w:lang w:val="ru-RU" w:eastAsia="ru-RU"/>
        </w:rPr>
        <w:t>Алгоритм Рабина-Карпа (РК-поиск)</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Пусть алфавит D={0, 1, 2, 3, 4, 5, 6, 7, 8, 9}, то есть каждый символ в алфавите есть d–</w:t>
      </w:r>
      <w:proofErr w:type="spellStart"/>
      <w:r w:rsidRPr="00F017EB">
        <w:rPr>
          <w:rFonts w:ascii="Times New Roman" w:eastAsia="Times New Roman" w:hAnsi="Times New Roman"/>
          <w:color w:val="000000" w:themeColor="text1"/>
          <w:sz w:val="28"/>
          <w:szCs w:val="28"/>
          <w:shd w:val="clear" w:color="auto" w:fill="FFFFFF"/>
          <w:lang w:val="ru-RU" w:eastAsia="ru-RU"/>
        </w:rPr>
        <w:t>ичная</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цифра, где d=│D│.</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Пример. Пусть образец имеет вид W = 3 1 4 1 5</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Вычисляем значения чисел из окна длины |W|=5 по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q, q — простое число.</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noProof/>
          <w:color w:val="000000" w:themeColor="text1"/>
          <w:sz w:val="28"/>
          <w:szCs w:val="28"/>
          <w:lang w:eastAsia="uk-UA"/>
        </w:rPr>
        <w:drawing>
          <wp:inline distT="0" distB="0" distL="0" distR="0" wp14:anchorId="204D04B6" wp14:editId="45BA72C3">
            <wp:extent cx="6701418" cy="952724"/>
            <wp:effectExtent l="0" t="0" r="4445" b="0"/>
            <wp:docPr id="10" name="Рисунок 10" descr="https://habrastorage.org/storage/ffd9059b/70fd4cb9/b2a243d7/f3539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habrastorage.org/storage/ffd9059b/70fd4cb9/b2a243d7/f353905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2470" cy="952874"/>
                    </a:xfrm>
                    <a:prstGeom prst="rect">
                      <a:avLst/>
                    </a:prstGeom>
                    <a:noFill/>
                    <a:ln>
                      <a:noFill/>
                    </a:ln>
                  </pic:spPr>
                </pic:pic>
              </a:graphicData>
            </a:graphic>
          </wp:inline>
        </w:drawing>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23590(</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13)=8, 35902(</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13)=9, 59023(</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13)=9, …</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k1=31415</w:t>
      </w:r>
      <w:r w:rsidRPr="00F017EB">
        <w:rPr>
          <w:rFonts w:ascii="Times New Roman" w:eastAsia="Times New Roman" w:hAnsi="Times New Roman"/>
          <w:color w:val="000000" w:themeColor="text1"/>
          <w:sz w:val="28"/>
          <w:szCs w:val="28"/>
          <w:shd w:val="clear" w:color="auto" w:fill="FFFFFF"/>
          <w:lang w:val="ru-RU" w:eastAsia="ru-RU"/>
        </w:rPr>
        <w:sym w:font="Symbol" w:char="F0BA"/>
      </w:r>
      <w:r w:rsidRPr="00F017EB">
        <w:rPr>
          <w:rFonts w:ascii="Times New Roman" w:eastAsia="Times New Roman" w:hAnsi="Times New Roman"/>
          <w:color w:val="000000" w:themeColor="text1"/>
          <w:sz w:val="28"/>
          <w:szCs w:val="28"/>
          <w:shd w:val="clear" w:color="auto" w:fill="FFFFFF"/>
          <w:lang w:val="ru-RU" w:eastAsia="ru-RU"/>
        </w:rPr>
        <w:t>7(</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 – вхождение образца,</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k2=67399</w:t>
      </w:r>
      <w:r w:rsidRPr="00F017EB">
        <w:rPr>
          <w:rFonts w:ascii="Times New Roman" w:eastAsia="Times New Roman" w:hAnsi="Times New Roman"/>
          <w:color w:val="000000" w:themeColor="text1"/>
          <w:sz w:val="28"/>
          <w:szCs w:val="28"/>
          <w:shd w:val="clear" w:color="auto" w:fill="FFFFFF"/>
          <w:lang w:val="ru-RU" w:eastAsia="ru-RU"/>
        </w:rPr>
        <w:sym w:font="Symbol" w:char="F0BA"/>
      </w:r>
      <w:r w:rsidRPr="00F017EB">
        <w:rPr>
          <w:rFonts w:ascii="Times New Roman" w:eastAsia="Times New Roman" w:hAnsi="Times New Roman"/>
          <w:color w:val="000000" w:themeColor="text1"/>
          <w:sz w:val="28"/>
          <w:szCs w:val="28"/>
          <w:shd w:val="clear" w:color="auto" w:fill="FFFFFF"/>
          <w:lang w:val="ru-RU" w:eastAsia="ru-RU"/>
        </w:rPr>
        <w:t>7(</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 – холостое срабатывание.</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Из равенства </w:t>
      </w:r>
      <w:proofErr w:type="spellStart"/>
      <w:r w:rsidRPr="00F017EB">
        <w:rPr>
          <w:rFonts w:ascii="Times New Roman" w:eastAsia="Times New Roman" w:hAnsi="Times New Roman"/>
          <w:color w:val="000000" w:themeColor="text1"/>
          <w:sz w:val="28"/>
          <w:szCs w:val="28"/>
          <w:shd w:val="clear" w:color="auto" w:fill="FFFFFF"/>
          <w:lang w:val="ru-RU" w:eastAsia="ru-RU"/>
        </w:rPr>
        <w:t>ki</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w:t>
      </w:r>
      <w:proofErr w:type="spellStart"/>
      <w:r w:rsidRPr="00F017EB">
        <w:rPr>
          <w:rFonts w:ascii="Times New Roman" w:eastAsia="Times New Roman" w:hAnsi="Times New Roman"/>
          <w:color w:val="000000" w:themeColor="text1"/>
          <w:sz w:val="28"/>
          <w:szCs w:val="28"/>
          <w:shd w:val="clear" w:color="auto" w:fill="FFFFFF"/>
          <w:lang w:val="ru-RU" w:eastAsia="ru-RU"/>
        </w:rPr>
        <w:t>kj</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q) не следует, что </w:t>
      </w:r>
      <w:proofErr w:type="spellStart"/>
      <w:r w:rsidRPr="00F017EB">
        <w:rPr>
          <w:rFonts w:ascii="Times New Roman" w:eastAsia="Times New Roman" w:hAnsi="Times New Roman"/>
          <w:color w:val="000000" w:themeColor="text1"/>
          <w:sz w:val="28"/>
          <w:szCs w:val="28"/>
          <w:shd w:val="clear" w:color="auto" w:fill="FFFFFF"/>
          <w:lang w:val="ru-RU" w:eastAsia="ru-RU"/>
        </w:rPr>
        <w:t>ki</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w:t>
      </w:r>
      <w:proofErr w:type="spellStart"/>
      <w:r w:rsidRPr="00F017EB">
        <w:rPr>
          <w:rFonts w:ascii="Times New Roman" w:eastAsia="Times New Roman" w:hAnsi="Times New Roman"/>
          <w:color w:val="000000" w:themeColor="text1"/>
          <w:sz w:val="28"/>
          <w:szCs w:val="28"/>
          <w:shd w:val="clear" w:color="auto" w:fill="FFFFFF"/>
          <w:lang w:val="ru-RU" w:eastAsia="ru-RU"/>
        </w:rPr>
        <w:t>kj</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(например, 31415=67399(</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 но это не значит, что 31415=67399). Если </w:t>
      </w:r>
      <w:proofErr w:type="spellStart"/>
      <w:r w:rsidRPr="00F017EB">
        <w:rPr>
          <w:rFonts w:ascii="Times New Roman" w:eastAsia="Times New Roman" w:hAnsi="Times New Roman"/>
          <w:color w:val="000000" w:themeColor="text1"/>
          <w:sz w:val="28"/>
          <w:szCs w:val="28"/>
          <w:shd w:val="clear" w:color="auto" w:fill="FFFFFF"/>
          <w:lang w:val="ru-RU" w:eastAsia="ru-RU"/>
        </w:rPr>
        <w:t>ki</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w:t>
      </w:r>
      <w:proofErr w:type="spellStart"/>
      <w:r w:rsidRPr="00F017EB">
        <w:rPr>
          <w:rFonts w:ascii="Times New Roman" w:eastAsia="Times New Roman" w:hAnsi="Times New Roman"/>
          <w:color w:val="000000" w:themeColor="text1"/>
          <w:sz w:val="28"/>
          <w:szCs w:val="28"/>
          <w:shd w:val="clear" w:color="auto" w:fill="FFFFFF"/>
          <w:lang w:val="ru-RU" w:eastAsia="ru-RU"/>
        </w:rPr>
        <w:t>kj</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q), то ещё надо проверить, совпадают ли строки W[1…m] и T[s+1…</w:t>
      </w:r>
      <w:proofErr w:type="spellStart"/>
      <w:r w:rsidRPr="00F017EB">
        <w:rPr>
          <w:rFonts w:ascii="Times New Roman" w:eastAsia="Times New Roman" w:hAnsi="Times New Roman"/>
          <w:color w:val="000000" w:themeColor="text1"/>
          <w:sz w:val="28"/>
          <w:szCs w:val="28"/>
          <w:shd w:val="clear" w:color="auto" w:fill="FFFFFF"/>
          <w:lang w:val="ru-RU" w:eastAsia="ru-RU"/>
        </w:rPr>
        <w:t>s+m</w:t>
      </w:r>
      <w:proofErr w:type="spellEnd"/>
      <w:r w:rsidRPr="00F017EB">
        <w:rPr>
          <w:rFonts w:ascii="Times New Roman" w:eastAsia="Times New Roman" w:hAnsi="Times New Roman"/>
          <w:color w:val="000000" w:themeColor="text1"/>
          <w:sz w:val="28"/>
          <w:szCs w:val="28"/>
          <w:shd w:val="clear" w:color="auto" w:fill="FFFFFF"/>
          <w:lang w:val="ru-RU" w:eastAsia="ru-RU"/>
        </w:rPr>
        <w:t>] на самом деле.</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lastRenderedPageBreak/>
        <w:t>Если простое число q достаточно велико, то дополнительные затраты на анализ холостых срабатываний будут невелики. </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В худшем случае время работы алгоритма РК — Θ((N-M+</w:t>
      </w:r>
      <w:proofErr w:type="gramStart"/>
      <w:r w:rsidRPr="00F017EB">
        <w:rPr>
          <w:rFonts w:ascii="Times New Roman" w:eastAsia="Times New Roman" w:hAnsi="Times New Roman"/>
          <w:color w:val="000000" w:themeColor="text1"/>
          <w:sz w:val="28"/>
          <w:szCs w:val="28"/>
          <w:shd w:val="clear" w:color="auto" w:fill="FFFFFF"/>
          <w:lang w:val="ru-RU" w:eastAsia="ru-RU"/>
        </w:rPr>
        <w:t>1)*</w:t>
      </w:r>
      <w:proofErr w:type="gramEnd"/>
      <w:r w:rsidRPr="00F017EB">
        <w:rPr>
          <w:rFonts w:ascii="Times New Roman" w:eastAsia="Times New Roman" w:hAnsi="Times New Roman"/>
          <w:color w:val="000000" w:themeColor="text1"/>
          <w:sz w:val="28"/>
          <w:szCs w:val="28"/>
          <w:shd w:val="clear" w:color="auto" w:fill="FFFFFF"/>
          <w:lang w:val="ru-RU" w:eastAsia="ru-RU"/>
        </w:rPr>
        <w:t>M), в среднем же он работает достаточно быстро – за время О(N+M).</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Пример: Сколько холостых срабатываний k сделает алгоритм РК, если </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q= 11, 13, 17. Пусть W={2 6}</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noProof/>
          <w:color w:val="000000" w:themeColor="text1"/>
          <w:sz w:val="28"/>
          <w:szCs w:val="28"/>
          <w:lang w:eastAsia="uk-UA"/>
        </w:rPr>
        <w:drawing>
          <wp:inline distT="0" distB="0" distL="0" distR="0" wp14:anchorId="1CD188F8" wp14:editId="2D805BAD">
            <wp:extent cx="6939915" cy="1257300"/>
            <wp:effectExtent l="0" t="0" r="0" b="0"/>
            <wp:docPr id="9" name="Рисунок 9" descr="https://habrastorage.org/storage/622c2766/6d985a32/69526bf0/28ca26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habrastorage.org/storage/622c2766/6d985a32/69526bf0/28ca263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9915" cy="1257300"/>
                    </a:xfrm>
                    <a:prstGeom prst="rect">
                      <a:avLst/>
                    </a:prstGeom>
                    <a:noFill/>
                    <a:ln>
                      <a:noFill/>
                    </a:ln>
                  </pic:spPr>
                </pic:pic>
              </a:graphicData>
            </a:graphic>
          </wp:inline>
        </w:drawing>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26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11=4 → k =3 холостых срабатывания,</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26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13=0 → k =1 холостое срабатывание,</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26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17=9 → k =0 холостых срабатываний.</w:t>
      </w:r>
    </w:p>
    <w:p w:rsidR="0093440C"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lang w:val="ru-RU" w:eastAsia="ru-RU"/>
        </w:rPr>
      </w:pPr>
    </w:p>
    <w:p w:rsidR="007F6A16" w:rsidRPr="00F017EB" w:rsidRDefault="0093440C" w:rsidP="00DF38B6">
      <w:pPr>
        <w:pStyle w:val="a4"/>
        <w:spacing w:after="0" w:line="240" w:lineRule="auto"/>
        <w:ind w:left="0"/>
        <w:jc w:val="both"/>
        <w:rPr>
          <w:rFonts w:ascii="Times New Roman" w:eastAsia="Times New Roman" w:hAnsi="Times New Roman"/>
          <w:color w:val="000000" w:themeColor="text1"/>
          <w:sz w:val="28"/>
          <w:szCs w:val="28"/>
          <w:shd w:val="clear" w:color="auto" w:fill="FFFFFF"/>
          <w:lang w:val="ru-RU" w:eastAsia="ru-RU"/>
        </w:rPr>
      </w:pPr>
      <w:r w:rsidRPr="00F017EB">
        <w:rPr>
          <w:rFonts w:ascii="Times New Roman" w:eastAsia="Times New Roman" w:hAnsi="Times New Roman"/>
          <w:color w:val="000000" w:themeColor="text1"/>
          <w:sz w:val="28"/>
          <w:szCs w:val="28"/>
          <w:shd w:val="clear" w:color="auto" w:fill="FFFFFF"/>
          <w:lang w:val="ru-RU" w:eastAsia="ru-RU"/>
        </w:rPr>
        <w:t xml:space="preserve">Очевидно, что количество холостых срабатываний k является функцией от величины простого числа q (если функция обработки образца </w:t>
      </w:r>
      <w:proofErr w:type="spellStart"/>
      <w:r w:rsidRPr="00F017EB">
        <w:rPr>
          <w:rFonts w:ascii="Times New Roman" w:eastAsia="Times New Roman" w:hAnsi="Times New Roman"/>
          <w:color w:val="000000" w:themeColor="text1"/>
          <w:sz w:val="28"/>
          <w:szCs w:val="28"/>
          <w:shd w:val="clear" w:color="auto" w:fill="FFFFFF"/>
          <w:lang w:val="ru-RU" w:eastAsia="ru-RU"/>
        </w:rPr>
        <w:t>mod</w:t>
      </w:r>
      <w:proofErr w:type="spellEnd"/>
      <w:r w:rsidRPr="00F017EB">
        <w:rPr>
          <w:rFonts w:ascii="Times New Roman" w:eastAsia="Times New Roman" w:hAnsi="Times New Roman"/>
          <w:color w:val="000000" w:themeColor="text1"/>
          <w:sz w:val="28"/>
          <w:szCs w:val="28"/>
          <w:shd w:val="clear" w:color="auto" w:fill="FFFFFF"/>
          <w:lang w:val="ru-RU" w:eastAsia="ru-RU"/>
        </w:rPr>
        <w:t xml:space="preserve"> q) и, в общем случае, от вида функции для обработки образца W и текста Т.</w:t>
      </w:r>
    </w:p>
    <w:p w:rsidR="00CD4780" w:rsidRPr="00F017EB" w:rsidRDefault="00CD4780" w:rsidP="00DF38B6">
      <w:pPr>
        <w:pStyle w:val="a4"/>
        <w:spacing w:after="0" w:line="240" w:lineRule="auto"/>
        <w:ind w:left="0"/>
        <w:jc w:val="both"/>
        <w:rPr>
          <w:rFonts w:ascii="Times New Roman" w:eastAsia="Times New Roman" w:hAnsi="Times New Roman"/>
          <w:color w:val="000000" w:themeColor="text1"/>
          <w:sz w:val="28"/>
          <w:szCs w:val="28"/>
          <w:shd w:val="clear" w:color="auto" w:fill="FFFFFF"/>
          <w:lang w:val="ru-RU" w:eastAsia="ru-RU"/>
        </w:rPr>
      </w:pPr>
    </w:p>
    <w:p w:rsidR="00F017EB" w:rsidRDefault="00F017EB" w:rsidP="00F017EB">
      <w:pPr>
        <w:pStyle w:val="a4"/>
        <w:numPr>
          <w:ilvl w:val="0"/>
          <w:numId w:val="12"/>
        </w:numPr>
        <w:shd w:val="clear" w:color="auto" w:fill="FFFFFF"/>
        <w:spacing w:after="0" w:line="420" w:lineRule="atLeast"/>
        <w:ind w:left="0" w:hanging="11"/>
        <w:jc w:val="both"/>
        <w:outlineLvl w:val="3"/>
        <w:rPr>
          <w:rFonts w:ascii="Times New Roman" w:eastAsia="Times New Roman" w:hAnsi="Times New Roman"/>
          <w:b/>
          <w:color w:val="000000" w:themeColor="text1"/>
          <w:sz w:val="32"/>
          <w:szCs w:val="28"/>
          <w:lang w:val="ru-RU" w:eastAsia="ru-RU"/>
        </w:rPr>
      </w:pPr>
      <w:r w:rsidRPr="00F017EB">
        <w:rPr>
          <w:rFonts w:ascii="Times New Roman" w:eastAsia="Times New Roman" w:hAnsi="Times New Roman"/>
          <w:b/>
          <w:color w:val="000000" w:themeColor="text1"/>
          <w:sz w:val="32"/>
          <w:szCs w:val="28"/>
          <w:lang w:val="ru-RU" w:eastAsia="ru-RU"/>
        </w:rPr>
        <w:t xml:space="preserve">Алгоритм </w:t>
      </w:r>
      <w:proofErr w:type="spellStart"/>
      <w:r w:rsidRPr="00F017EB">
        <w:rPr>
          <w:rFonts w:ascii="Times New Roman" w:eastAsia="Times New Roman" w:hAnsi="Times New Roman"/>
          <w:b/>
          <w:color w:val="000000" w:themeColor="text1"/>
          <w:sz w:val="32"/>
          <w:szCs w:val="28"/>
          <w:lang w:val="ru-RU" w:eastAsia="ru-RU"/>
        </w:rPr>
        <w:t>Бойера</w:t>
      </w:r>
      <w:proofErr w:type="spellEnd"/>
      <w:r w:rsidRPr="00F017EB">
        <w:rPr>
          <w:rFonts w:ascii="Times New Roman" w:eastAsia="Times New Roman" w:hAnsi="Times New Roman"/>
          <w:b/>
          <w:color w:val="000000" w:themeColor="text1"/>
          <w:sz w:val="32"/>
          <w:szCs w:val="28"/>
          <w:lang w:val="ru-RU" w:eastAsia="ru-RU"/>
        </w:rPr>
        <w:t xml:space="preserve"> - Мура </w:t>
      </w:r>
      <w:r>
        <w:rPr>
          <w:rFonts w:ascii="Times New Roman" w:eastAsia="Times New Roman" w:hAnsi="Times New Roman"/>
          <w:b/>
          <w:color w:val="000000" w:themeColor="text1"/>
          <w:sz w:val="32"/>
          <w:szCs w:val="28"/>
          <w:lang w:val="ru-RU" w:eastAsia="ru-RU"/>
        </w:rPr>
        <w:t>–</w:t>
      </w:r>
      <w:r w:rsidRPr="00F017EB">
        <w:rPr>
          <w:rFonts w:ascii="Times New Roman" w:eastAsia="Times New Roman" w:hAnsi="Times New Roman"/>
          <w:b/>
          <w:color w:val="000000" w:themeColor="text1"/>
          <w:sz w:val="32"/>
          <w:szCs w:val="28"/>
          <w:lang w:val="ru-RU" w:eastAsia="ru-RU"/>
        </w:rPr>
        <w:t xml:space="preserve"> </w:t>
      </w:r>
      <w:proofErr w:type="spellStart"/>
      <w:r w:rsidRPr="00F017EB">
        <w:rPr>
          <w:rFonts w:ascii="Times New Roman" w:eastAsia="Times New Roman" w:hAnsi="Times New Roman"/>
          <w:b/>
          <w:color w:val="000000" w:themeColor="text1"/>
          <w:sz w:val="32"/>
          <w:szCs w:val="28"/>
          <w:lang w:val="ru-RU" w:eastAsia="ru-RU"/>
        </w:rPr>
        <w:t>Хорспула</w:t>
      </w:r>
      <w:proofErr w:type="spellEnd"/>
    </w:p>
    <w:p w:rsidR="00F017EB" w:rsidRPr="00F017EB" w:rsidRDefault="00F017EB" w:rsidP="00F017EB">
      <w:pPr>
        <w:pStyle w:val="a4"/>
        <w:shd w:val="clear" w:color="auto" w:fill="FFFFFF"/>
        <w:spacing w:after="0" w:line="420" w:lineRule="atLeast"/>
        <w:ind w:left="0"/>
        <w:jc w:val="both"/>
        <w:outlineLvl w:val="3"/>
        <w:rPr>
          <w:rFonts w:ascii="Times New Roman" w:eastAsia="Times New Roman" w:hAnsi="Times New Roman"/>
          <w:b/>
          <w:color w:val="000000" w:themeColor="text1"/>
          <w:sz w:val="32"/>
          <w:szCs w:val="28"/>
          <w:lang w:val="ru-RU" w:eastAsia="ru-RU"/>
        </w:rPr>
      </w:pPr>
    </w:p>
    <w:p w:rsidR="00CD4780"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 xml:space="preserve">Алгоритм </w:t>
      </w:r>
      <w:proofErr w:type="spellStart"/>
      <w:r w:rsidRPr="00F017EB">
        <w:rPr>
          <w:rFonts w:ascii="Times New Roman" w:hAnsi="Times New Roman"/>
          <w:color w:val="000000" w:themeColor="text1"/>
          <w:sz w:val="28"/>
          <w:szCs w:val="28"/>
          <w:lang w:val="ru-RU"/>
        </w:rPr>
        <w:t>Бойера</w:t>
      </w:r>
      <w:proofErr w:type="spellEnd"/>
      <w:r w:rsidRPr="00F017EB">
        <w:rPr>
          <w:rFonts w:ascii="Times New Roman" w:hAnsi="Times New Roman"/>
          <w:color w:val="000000" w:themeColor="text1"/>
          <w:sz w:val="28"/>
          <w:szCs w:val="28"/>
          <w:lang w:val="ru-RU"/>
        </w:rPr>
        <w:t xml:space="preserve"> - Мура - </w:t>
      </w:r>
      <w:proofErr w:type="spellStart"/>
      <w:r w:rsidRPr="00F017EB">
        <w:rPr>
          <w:rFonts w:ascii="Times New Roman" w:hAnsi="Times New Roman"/>
          <w:color w:val="000000" w:themeColor="text1"/>
          <w:sz w:val="28"/>
          <w:szCs w:val="28"/>
          <w:lang w:val="ru-RU"/>
        </w:rPr>
        <w:t>Хорспула</w:t>
      </w:r>
      <w:proofErr w:type="spellEnd"/>
      <w:r w:rsidRPr="00F017EB">
        <w:rPr>
          <w:rFonts w:ascii="Times New Roman" w:hAnsi="Times New Roman"/>
          <w:color w:val="000000" w:themeColor="text1"/>
          <w:sz w:val="28"/>
          <w:szCs w:val="28"/>
          <w:lang w:val="ru-RU"/>
        </w:rPr>
        <w:t xml:space="preserve"> — алгоритм поиска подстроки в строке, упрощённый вариант алгоритма </w:t>
      </w:r>
      <w:proofErr w:type="spellStart"/>
      <w:r w:rsidRPr="00F017EB">
        <w:rPr>
          <w:rFonts w:ascii="Times New Roman" w:hAnsi="Times New Roman"/>
          <w:color w:val="000000" w:themeColor="text1"/>
          <w:sz w:val="28"/>
          <w:szCs w:val="28"/>
          <w:lang w:val="ru-RU"/>
        </w:rPr>
        <w:t>Бойера</w:t>
      </w:r>
      <w:proofErr w:type="spellEnd"/>
      <w:r w:rsidRPr="00F017EB">
        <w:rPr>
          <w:rFonts w:ascii="Times New Roman" w:hAnsi="Times New Roman"/>
          <w:color w:val="000000" w:themeColor="text1"/>
          <w:sz w:val="28"/>
          <w:szCs w:val="28"/>
          <w:lang w:val="ru-RU"/>
        </w:rPr>
        <w:t xml:space="preserve"> — </w:t>
      </w:r>
      <w:proofErr w:type="spellStart"/>
      <w:r w:rsidRPr="00F017EB">
        <w:rPr>
          <w:rFonts w:ascii="Times New Roman" w:hAnsi="Times New Roman"/>
          <w:color w:val="000000" w:themeColor="text1"/>
          <w:sz w:val="28"/>
          <w:szCs w:val="28"/>
          <w:lang w:val="ru-RU"/>
        </w:rPr>
        <w:t>Мура.К</w:t>
      </w:r>
      <w:proofErr w:type="spellEnd"/>
      <w:r w:rsidRPr="00F017EB">
        <w:rPr>
          <w:rFonts w:ascii="Times New Roman" w:hAnsi="Times New Roman"/>
          <w:color w:val="000000" w:themeColor="text1"/>
          <w:sz w:val="28"/>
          <w:szCs w:val="28"/>
          <w:lang w:val="ru-RU"/>
        </w:rPr>
        <w:t xml:space="preserve"> тому же, требующая многих предварительных вычислений эвристика совпавшего суффикса опускается.</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Описание алгоритма</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 xml:space="preserve">Алгоритм является модификацией алгоритма </w:t>
      </w:r>
      <w:proofErr w:type="spellStart"/>
      <w:r w:rsidRPr="00F017EB">
        <w:rPr>
          <w:rFonts w:ascii="Times New Roman" w:hAnsi="Times New Roman"/>
          <w:color w:val="000000" w:themeColor="text1"/>
          <w:sz w:val="28"/>
          <w:szCs w:val="28"/>
          <w:lang w:val="ru-RU"/>
        </w:rPr>
        <w:t>Бойера</w:t>
      </w:r>
      <w:proofErr w:type="spellEnd"/>
      <w:r w:rsidRPr="00F017EB">
        <w:rPr>
          <w:rFonts w:ascii="Times New Roman" w:hAnsi="Times New Roman"/>
          <w:color w:val="000000" w:themeColor="text1"/>
          <w:sz w:val="28"/>
          <w:szCs w:val="28"/>
          <w:lang w:val="ru-RU"/>
        </w:rPr>
        <w:t xml:space="preserve"> — Мура. Идея алгоритма такова.</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1. Сканирование слева направо, сравнение в режиме «чёрного ящика». Как и в примитивном алгоритме, совмещается начало текста и шаблона, проводится сравнение обычной процедурой «сравнить участки памяти». Если все символы шаблона совпали с наложенными символами строки, значит, подстрока найдена, и поиск окончен.</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Если же какой-то символ шаблона не совпадает с соответствующим символом строки, шаблон сдвигается на несколько символов вправо. Эти «несколько» выбираются в соответствии с такой эвристикой.</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2. Изменённая эвристика стоп-символа. Берём символ текста, оказавшийся над последним символом шаблона (независимо от того, где случилось несовпадение!). На рисунке это «b».</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 xml:space="preserve">                             ↓ стоп-символ</w:t>
      </w:r>
    </w:p>
    <w:p w:rsidR="00F017EB" w:rsidRPr="00F017EB" w:rsidRDefault="00F017EB" w:rsidP="00F017EB">
      <w:pPr>
        <w:pStyle w:val="a4"/>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Текст                a b a d b * * * *</w:t>
      </w:r>
    </w:p>
    <w:p w:rsidR="00F017EB" w:rsidRPr="00DA4AEF" w:rsidRDefault="00F017EB" w:rsidP="00F017EB">
      <w:pPr>
        <w:pStyle w:val="a4"/>
        <w:shd w:val="clear" w:color="auto" w:fill="D9D9D9" w:themeFill="background1" w:themeFillShade="D9"/>
        <w:spacing w:after="0" w:line="240" w:lineRule="auto"/>
        <w:ind w:left="0"/>
        <w:jc w:val="both"/>
        <w:rPr>
          <w:rFonts w:ascii="Times New Roman" w:hAnsi="Times New Roman"/>
          <w:color w:val="000000" w:themeColor="text1"/>
          <w:sz w:val="28"/>
          <w:szCs w:val="28"/>
          <w:lang w:val="en-US"/>
        </w:rPr>
      </w:pPr>
      <w:r w:rsidRPr="00F017EB">
        <w:rPr>
          <w:rFonts w:ascii="Times New Roman" w:hAnsi="Times New Roman"/>
          <w:color w:val="000000" w:themeColor="text1"/>
          <w:sz w:val="28"/>
          <w:szCs w:val="28"/>
          <w:lang w:val="ru-RU"/>
        </w:rPr>
        <w:t>Шаблон</w:t>
      </w:r>
      <w:r w:rsidRPr="00DA4AEF">
        <w:rPr>
          <w:rFonts w:ascii="Times New Roman" w:hAnsi="Times New Roman"/>
          <w:color w:val="000000" w:themeColor="text1"/>
          <w:sz w:val="28"/>
          <w:szCs w:val="28"/>
          <w:lang w:val="en-US"/>
        </w:rPr>
        <w:t xml:space="preserve">               a b </w:t>
      </w:r>
      <w:proofErr w:type="spellStart"/>
      <w:r w:rsidRPr="00DA4AEF">
        <w:rPr>
          <w:rFonts w:ascii="Times New Roman" w:hAnsi="Times New Roman"/>
          <w:color w:val="000000" w:themeColor="text1"/>
          <w:sz w:val="28"/>
          <w:szCs w:val="28"/>
          <w:lang w:val="en-US"/>
        </w:rPr>
        <w:t>b</w:t>
      </w:r>
      <w:proofErr w:type="spellEnd"/>
      <w:r w:rsidRPr="00DA4AEF">
        <w:rPr>
          <w:rFonts w:ascii="Times New Roman" w:hAnsi="Times New Roman"/>
          <w:color w:val="000000" w:themeColor="text1"/>
          <w:sz w:val="28"/>
          <w:szCs w:val="28"/>
          <w:lang w:val="en-US"/>
        </w:rPr>
        <w:t xml:space="preserve"> a d</w:t>
      </w:r>
    </w:p>
    <w:p w:rsidR="00F017EB" w:rsidRDefault="00F017EB" w:rsidP="00F017EB">
      <w:pPr>
        <w:pStyle w:val="a4"/>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 xml:space="preserve">Следующая проверка       a b </w:t>
      </w:r>
      <w:proofErr w:type="spellStart"/>
      <w:r w:rsidRPr="00F017EB">
        <w:rPr>
          <w:rFonts w:ascii="Times New Roman" w:hAnsi="Times New Roman"/>
          <w:color w:val="000000" w:themeColor="text1"/>
          <w:sz w:val="28"/>
          <w:szCs w:val="28"/>
          <w:lang w:val="ru-RU"/>
        </w:rPr>
        <w:t>b</w:t>
      </w:r>
      <w:proofErr w:type="spellEnd"/>
      <w:r w:rsidRPr="00F017EB">
        <w:rPr>
          <w:rFonts w:ascii="Times New Roman" w:hAnsi="Times New Roman"/>
          <w:color w:val="000000" w:themeColor="text1"/>
          <w:sz w:val="28"/>
          <w:szCs w:val="28"/>
          <w:lang w:val="ru-RU"/>
        </w:rPr>
        <w:t xml:space="preserve"> a d</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lastRenderedPageBreak/>
        <w:t xml:space="preserve">Сдвигаем шаблон так, чтобы под стоп-символом оказалась буква «b» шаблона. Это реализуется с помощью таблицы смещений: для каждого символа алфавита храним максимально возможный сдвиг, не пропускающий стоп-символ. То есть (при нумерации строк с 1): </w:t>
      </w:r>
      <w:proofErr w:type="spellStart"/>
      <w:r w:rsidRPr="00F017EB">
        <w:rPr>
          <w:rFonts w:ascii="Times New Roman" w:hAnsi="Times New Roman"/>
          <w:color w:val="000000" w:themeColor="text1"/>
          <w:sz w:val="28"/>
          <w:szCs w:val="28"/>
          <w:lang w:val="ru-RU"/>
        </w:rPr>
        <w:t>shift</w:t>
      </w:r>
      <w:proofErr w:type="spellEnd"/>
      <w:r w:rsidRPr="00F017EB">
        <w:rPr>
          <w:rFonts w:ascii="Times New Roman" w:hAnsi="Times New Roman"/>
          <w:color w:val="000000" w:themeColor="text1"/>
          <w:sz w:val="28"/>
          <w:szCs w:val="28"/>
          <w:lang w:val="ru-RU"/>
        </w:rPr>
        <w:t>(c) = |</w:t>
      </w:r>
      <w:proofErr w:type="spellStart"/>
      <w:r w:rsidRPr="00F017EB">
        <w:rPr>
          <w:rFonts w:ascii="Times New Roman" w:hAnsi="Times New Roman"/>
          <w:color w:val="000000" w:themeColor="text1"/>
          <w:sz w:val="28"/>
          <w:szCs w:val="28"/>
          <w:lang w:val="ru-RU"/>
        </w:rPr>
        <w:t>needle</w:t>
      </w:r>
      <w:proofErr w:type="spellEnd"/>
      <w:r w:rsidRPr="00F017EB">
        <w:rPr>
          <w:rFonts w:ascii="Times New Roman" w:hAnsi="Times New Roman"/>
          <w:color w:val="000000" w:themeColor="text1"/>
          <w:sz w:val="28"/>
          <w:szCs w:val="28"/>
          <w:lang w:val="ru-RU"/>
        </w:rPr>
        <w:t>|−</w:t>
      </w:r>
      <w:proofErr w:type="spellStart"/>
      <w:r w:rsidRPr="00F017EB">
        <w:rPr>
          <w:rFonts w:ascii="Times New Roman" w:hAnsi="Times New Roman"/>
          <w:color w:val="000000" w:themeColor="text1"/>
          <w:sz w:val="28"/>
          <w:szCs w:val="28"/>
          <w:lang w:val="ru-RU"/>
        </w:rPr>
        <w:t>lastpos</w:t>
      </w:r>
      <w:proofErr w:type="spellEnd"/>
      <w:r w:rsidRPr="00F017EB">
        <w:rPr>
          <w:rFonts w:ascii="Times New Roman" w:hAnsi="Times New Roman"/>
          <w:color w:val="000000" w:themeColor="text1"/>
          <w:sz w:val="28"/>
          <w:szCs w:val="28"/>
          <w:lang w:val="ru-RU"/>
        </w:rPr>
        <w:t xml:space="preserve">(c, </w:t>
      </w:r>
      <w:proofErr w:type="spellStart"/>
      <w:r w:rsidRPr="00F017EB">
        <w:rPr>
          <w:rFonts w:ascii="Times New Roman" w:hAnsi="Times New Roman"/>
          <w:color w:val="000000" w:themeColor="text1"/>
          <w:sz w:val="28"/>
          <w:szCs w:val="28"/>
          <w:lang w:val="ru-RU"/>
        </w:rPr>
        <w:t>needle</w:t>
      </w:r>
      <w:proofErr w:type="spellEnd"/>
      <w:r w:rsidRPr="00F017EB">
        <w:rPr>
          <w:rFonts w:ascii="Times New Roman" w:hAnsi="Times New Roman"/>
          <w:color w:val="000000" w:themeColor="text1"/>
          <w:sz w:val="28"/>
          <w:szCs w:val="28"/>
          <w:lang w:val="ru-RU"/>
        </w:rPr>
        <w:t xml:space="preserve">[1..|needle|−1]), где </w:t>
      </w:r>
      <w:proofErr w:type="spellStart"/>
      <w:r w:rsidRPr="00F017EB">
        <w:rPr>
          <w:rFonts w:ascii="Times New Roman" w:hAnsi="Times New Roman"/>
          <w:color w:val="000000" w:themeColor="text1"/>
          <w:sz w:val="28"/>
          <w:szCs w:val="28"/>
          <w:lang w:val="ru-RU"/>
        </w:rPr>
        <w:t>lastpos</w:t>
      </w:r>
      <w:proofErr w:type="spellEnd"/>
      <w:r w:rsidRPr="00F017EB">
        <w:rPr>
          <w:rFonts w:ascii="Times New Roman" w:hAnsi="Times New Roman"/>
          <w:color w:val="000000" w:themeColor="text1"/>
          <w:sz w:val="28"/>
          <w:szCs w:val="28"/>
          <w:lang w:val="ru-RU"/>
        </w:rPr>
        <w:t xml:space="preserve"> — последнее вхождение символа в строку, </w:t>
      </w:r>
      <w:proofErr w:type="spellStart"/>
      <w:r w:rsidRPr="00F017EB">
        <w:rPr>
          <w:rFonts w:ascii="Times New Roman" w:hAnsi="Times New Roman"/>
          <w:color w:val="000000" w:themeColor="text1"/>
          <w:sz w:val="28"/>
          <w:szCs w:val="28"/>
          <w:lang w:val="ru-RU"/>
        </w:rPr>
        <w:t>needle</w:t>
      </w:r>
      <w:proofErr w:type="spellEnd"/>
      <w:r w:rsidRPr="00F017EB">
        <w:rPr>
          <w:rFonts w:ascii="Times New Roman" w:hAnsi="Times New Roman"/>
          <w:color w:val="000000" w:themeColor="text1"/>
          <w:sz w:val="28"/>
          <w:szCs w:val="28"/>
          <w:lang w:val="ru-RU"/>
        </w:rPr>
        <w:t>[</w:t>
      </w:r>
      <w:proofErr w:type="spellStart"/>
      <w:r w:rsidRPr="00F017EB">
        <w:rPr>
          <w:rFonts w:ascii="Times New Roman" w:hAnsi="Times New Roman"/>
          <w:color w:val="000000" w:themeColor="text1"/>
          <w:sz w:val="28"/>
          <w:szCs w:val="28"/>
          <w:lang w:val="ru-RU"/>
        </w:rPr>
        <w:t>a..b</w:t>
      </w:r>
      <w:proofErr w:type="spellEnd"/>
      <w:r w:rsidRPr="00F017EB">
        <w:rPr>
          <w:rFonts w:ascii="Times New Roman" w:hAnsi="Times New Roman"/>
          <w:color w:val="000000" w:themeColor="text1"/>
          <w:sz w:val="28"/>
          <w:szCs w:val="28"/>
          <w:lang w:val="ru-RU"/>
        </w:rPr>
        <w:t>] — операция взятия подстроки.</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Для шаблона «</w:t>
      </w:r>
      <w:proofErr w:type="spellStart"/>
      <w:r w:rsidRPr="00F017EB">
        <w:rPr>
          <w:rFonts w:ascii="Times New Roman" w:hAnsi="Times New Roman"/>
          <w:color w:val="000000" w:themeColor="text1"/>
          <w:sz w:val="28"/>
          <w:szCs w:val="28"/>
          <w:lang w:val="ru-RU"/>
        </w:rPr>
        <w:t>abbad</w:t>
      </w:r>
      <w:proofErr w:type="spellEnd"/>
      <w:r w:rsidRPr="00F017EB">
        <w:rPr>
          <w:rFonts w:ascii="Times New Roman" w:hAnsi="Times New Roman"/>
          <w:color w:val="000000" w:themeColor="text1"/>
          <w:sz w:val="28"/>
          <w:szCs w:val="28"/>
          <w:lang w:val="ru-RU"/>
        </w:rPr>
        <w:t>» таблица имеет следующий вид.</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Символ</w:t>
      </w:r>
      <w:r w:rsidRPr="00F017EB">
        <w:rPr>
          <w:rFonts w:ascii="Times New Roman" w:hAnsi="Times New Roman"/>
          <w:color w:val="000000" w:themeColor="text1"/>
          <w:sz w:val="28"/>
          <w:szCs w:val="28"/>
          <w:lang w:val="ru-RU"/>
        </w:rPr>
        <w:tab/>
        <w:t>a</w:t>
      </w:r>
      <w:r w:rsidRPr="00F017EB">
        <w:rPr>
          <w:rFonts w:ascii="Times New Roman" w:hAnsi="Times New Roman"/>
          <w:color w:val="000000" w:themeColor="text1"/>
          <w:sz w:val="28"/>
          <w:szCs w:val="28"/>
          <w:lang w:val="ru-RU"/>
        </w:rPr>
        <w:tab/>
        <w:t>b</w:t>
      </w:r>
      <w:r w:rsidRPr="00F017EB">
        <w:rPr>
          <w:rFonts w:ascii="Times New Roman" w:hAnsi="Times New Roman"/>
          <w:color w:val="000000" w:themeColor="text1"/>
          <w:sz w:val="28"/>
          <w:szCs w:val="28"/>
          <w:lang w:val="ru-RU"/>
        </w:rPr>
        <w:tab/>
        <w:t>(все остальные)</w:t>
      </w:r>
    </w:p>
    <w:p w:rsidR="00F017EB" w:rsidRDefault="00F017EB" w:rsidP="00F017EB">
      <w:pPr>
        <w:pStyle w:val="a4"/>
        <w:shd w:val="clear" w:color="auto" w:fill="D9D9D9" w:themeFill="background1" w:themeFillShade="D9"/>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Смещение</w:t>
      </w:r>
      <w:r w:rsidRPr="00F017EB">
        <w:rPr>
          <w:rFonts w:ascii="Times New Roman" w:hAnsi="Times New Roman"/>
          <w:color w:val="000000" w:themeColor="text1"/>
          <w:sz w:val="28"/>
          <w:szCs w:val="28"/>
          <w:lang w:val="ru-RU"/>
        </w:rPr>
        <w:tab/>
        <w:t>1</w:t>
      </w:r>
      <w:r w:rsidRPr="00F017EB">
        <w:rPr>
          <w:rFonts w:ascii="Times New Roman" w:hAnsi="Times New Roman"/>
          <w:color w:val="000000" w:themeColor="text1"/>
          <w:sz w:val="28"/>
          <w:szCs w:val="28"/>
          <w:lang w:val="ru-RU"/>
        </w:rPr>
        <w:tab/>
        <w:t>2</w:t>
      </w:r>
      <w:r w:rsidRPr="00F017EB">
        <w:rPr>
          <w:rFonts w:ascii="Times New Roman" w:hAnsi="Times New Roman"/>
          <w:color w:val="000000" w:themeColor="text1"/>
          <w:sz w:val="28"/>
          <w:szCs w:val="28"/>
          <w:lang w:val="ru-RU"/>
        </w:rPr>
        <w:tab/>
        <w:t>5</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Для символов, не вошедших в шаблон, величина смещения устанавливается равной длине шаблона — 5. Последний символ шаблона при вычислении таблицы смещений не рассматривается (чревато зацикливанием).</w:t>
      </w: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p>
    <w:p w:rsidR="00F017EB" w:rsidRPr="00F017EB" w:rsidRDefault="00F017EB" w:rsidP="00F017EB">
      <w:pPr>
        <w:pStyle w:val="a4"/>
        <w:spacing w:after="0" w:line="240" w:lineRule="auto"/>
        <w:ind w:left="0"/>
        <w:jc w:val="both"/>
        <w:rPr>
          <w:rFonts w:ascii="Times New Roman" w:hAnsi="Times New Roman"/>
          <w:color w:val="000000" w:themeColor="text1"/>
          <w:sz w:val="28"/>
          <w:szCs w:val="28"/>
          <w:lang w:val="ru-RU"/>
        </w:rPr>
      </w:pPr>
      <w:r w:rsidRPr="00F017EB">
        <w:rPr>
          <w:rFonts w:ascii="Times New Roman" w:hAnsi="Times New Roman"/>
          <w:color w:val="000000" w:themeColor="text1"/>
          <w:sz w:val="28"/>
          <w:szCs w:val="28"/>
          <w:lang w:val="ru-RU"/>
        </w:rPr>
        <w:t>Таблицу удобнее рассчитывать, проходя по всем символам шаблона:</w:t>
      </w:r>
    </w:p>
    <w:sectPr w:rsidR="00F017EB" w:rsidRPr="00F017EB" w:rsidSect="0093440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C3938"/>
    <w:multiLevelType w:val="hybridMultilevel"/>
    <w:tmpl w:val="BB6A56C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2F2D67"/>
    <w:multiLevelType w:val="hybridMultilevel"/>
    <w:tmpl w:val="A5E6041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4E59F1"/>
    <w:multiLevelType w:val="hybridMultilevel"/>
    <w:tmpl w:val="5F5CAD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3A2C8D"/>
    <w:multiLevelType w:val="hybridMultilevel"/>
    <w:tmpl w:val="6DD62C0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54F4592C"/>
    <w:multiLevelType w:val="hybridMultilevel"/>
    <w:tmpl w:val="676C0C76"/>
    <w:lvl w:ilvl="0" w:tplc="A9CEDCF6">
      <w:start w:val="8"/>
      <w:numFmt w:val="bullet"/>
      <w:lvlText w:val="-"/>
      <w:lvlJc w:val="left"/>
      <w:pPr>
        <w:ind w:left="720" w:hanging="360"/>
      </w:pPr>
      <w:rPr>
        <w:rFonts w:ascii="Times New Roman" w:eastAsia="Calibr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69E307BE"/>
    <w:multiLevelType w:val="hybridMultilevel"/>
    <w:tmpl w:val="7F60E390"/>
    <w:lvl w:ilvl="0" w:tplc="64D0D924">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D790A2C"/>
    <w:multiLevelType w:val="hybridMultilevel"/>
    <w:tmpl w:val="B67EA0AC"/>
    <w:lvl w:ilvl="0" w:tplc="4A7A9E20">
      <w:start w:val="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2766CCA"/>
    <w:multiLevelType w:val="hybridMultilevel"/>
    <w:tmpl w:val="17FEF0C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72D4F6E"/>
    <w:multiLevelType w:val="hybridMultilevel"/>
    <w:tmpl w:val="26FAA4B4"/>
    <w:lvl w:ilvl="0" w:tplc="06D6A3DE">
      <w:start w:val="1"/>
      <w:numFmt w:val="decimal"/>
      <w:lvlText w:val="%1."/>
      <w:lvlJc w:val="left"/>
      <w:pPr>
        <w:ind w:left="720" w:hanging="360"/>
      </w:pPr>
      <w:rPr>
        <w:b w:val="0"/>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9" w15:restartNumberingAfterBreak="0">
    <w:nsid w:val="7CAF0AFE"/>
    <w:multiLevelType w:val="hybridMultilevel"/>
    <w:tmpl w:val="BB6A56C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EEF5B93"/>
    <w:multiLevelType w:val="hybridMultilevel"/>
    <w:tmpl w:val="0710667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2"/>
  </w:num>
  <w:num w:numId="7">
    <w:abstractNumId w:val="9"/>
  </w:num>
  <w:num w:numId="8">
    <w:abstractNumId w:val="0"/>
  </w:num>
  <w:num w:numId="9">
    <w:abstractNumId w:val="1"/>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A77"/>
    <w:rsid w:val="0001486E"/>
    <w:rsid w:val="00086B12"/>
    <w:rsid w:val="0016309D"/>
    <w:rsid w:val="00195934"/>
    <w:rsid w:val="001C1539"/>
    <w:rsid w:val="001C1C7F"/>
    <w:rsid w:val="00217C03"/>
    <w:rsid w:val="0023797A"/>
    <w:rsid w:val="00242F7D"/>
    <w:rsid w:val="002A30AA"/>
    <w:rsid w:val="002E1B7A"/>
    <w:rsid w:val="002E6F79"/>
    <w:rsid w:val="00306E27"/>
    <w:rsid w:val="00387716"/>
    <w:rsid w:val="003F4294"/>
    <w:rsid w:val="004147EE"/>
    <w:rsid w:val="00472F28"/>
    <w:rsid w:val="004A2391"/>
    <w:rsid w:val="00512A77"/>
    <w:rsid w:val="00527FEB"/>
    <w:rsid w:val="005477BF"/>
    <w:rsid w:val="005A174E"/>
    <w:rsid w:val="007B716D"/>
    <w:rsid w:val="007D480E"/>
    <w:rsid w:val="007F6A16"/>
    <w:rsid w:val="008704AC"/>
    <w:rsid w:val="008B78B1"/>
    <w:rsid w:val="0090340D"/>
    <w:rsid w:val="0093440C"/>
    <w:rsid w:val="009C4228"/>
    <w:rsid w:val="009F2E06"/>
    <w:rsid w:val="00A3743D"/>
    <w:rsid w:val="00B33EE7"/>
    <w:rsid w:val="00C555DB"/>
    <w:rsid w:val="00CD4780"/>
    <w:rsid w:val="00DA3587"/>
    <w:rsid w:val="00DA4AEF"/>
    <w:rsid w:val="00DF38B6"/>
    <w:rsid w:val="00F017EB"/>
    <w:rsid w:val="00F06763"/>
    <w:rsid w:val="00F110CE"/>
    <w:rsid w:val="00F12569"/>
    <w:rsid w:val="00FB14A7"/>
    <w:rsid w:val="00FB5D0F"/>
    <w:rsid w:val="00FE73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C73E"/>
  <w15:docId w15:val="{FD2CE359-50AC-4C46-AFD6-ADE76F1F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E6F79"/>
    <w:pPr>
      <w:spacing w:after="200" w:line="276" w:lineRule="auto"/>
    </w:pPr>
    <w:rPr>
      <w:rFonts w:ascii="Calibri" w:eastAsia="Calibri" w:hAnsi="Calibri" w:cs="Times New Roman"/>
    </w:rPr>
  </w:style>
  <w:style w:type="paragraph" w:styleId="1">
    <w:name w:val="heading 1"/>
    <w:basedOn w:val="a"/>
    <w:next w:val="a"/>
    <w:link w:val="10"/>
    <w:uiPriority w:val="9"/>
    <w:qFormat/>
    <w:rsid w:val="00F017E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0"/>
    <w:uiPriority w:val="9"/>
    <w:semiHidden/>
    <w:unhideWhenUsed/>
    <w:qFormat/>
    <w:rsid w:val="00F017EB"/>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4">
    <w:name w:val="heading 4"/>
    <w:basedOn w:val="a"/>
    <w:link w:val="40"/>
    <w:uiPriority w:val="9"/>
    <w:qFormat/>
    <w:rsid w:val="0093440C"/>
    <w:pPr>
      <w:spacing w:before="100" w:beforeAutospacing="1" w:after="100" w:afterAutospacing="1" w:line="240" w:lineRule="auto"/>
      <w:outlineLvl w:val="3"/>
    </w:pPr>
    <w:rPr>
      <w:rFonts w:ascii="Times New Roman" w:eastAsia="Times New Roman" w:hAnsi="Times New Roman"/>
      <w:b/>
      <w:bCs/>
      <w:sz w:val="24"/>
      <w:szCs w:val="24"/>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2E6F79"/>
    <w:rPr>
      <w:color w:val="0000FF"/>
      <w:u w:val="single"/>
    </w:rPr>
  </w:style>
  <w:style w:type="paragraph" w:styleId="a4">
    <w:name w:val="List Paragraph"/>
    <w:basedOn w:val="a"/>
    <w:uiPriority w:val="34"/>
    <w:qFormat/>
    <w:rsid w:val="002E6F79"/>
    <w:pPr>
      <w:ind w:left="720"/>
      <w:contextualSpacing/>
    </w:pPr>
  </w:style>
  <w:style w:type="paragraph" w:styleId="a5">
    <w:name w:val="Balloon Text"/>
    <w:basedOn w:val="a"/>
    <w:link w:val="a6"/>
    <w:uiPriority w:val="99"/>
    <w:semiHidden/>
    <w:unhideWhenUsed/>
    <w:rsid w:val="0093440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3440C"/>
    <w:rPr>
      <w:rFonts w:ascii="Tahoma" w:eastAsia="Calibri" w:hAnsi="Tahoma" w:cs="Tahoma"/>
      <w:sz w:val="16"/>
      <w:szCs w:val="16"/>
    </w:rPr>
  </w:style>
  <w:style w:type="character" w:customStyle="1" w:styleId="40">
    <w:name w:val="Заголовок 4 Знак"/>
    <w:basedOn w:val="a0"/>
    <w:link w:val="4"/>
    <w:uiPriority w:val="9"/>
    <w:rsid w:val="0093440C"/>
    <w:rPr>
      <w:rFonts w:ascii="Times New Roman" w:eastAsia="Times New Roman" w:hAnsi="Times New Roman" w:cs="Times New Roman"/>
      <w:b/>
      <w:bCs/>
      <w:sz w:val="24"/>
      <w:szCs w:val="24"/>
      <w:lang w:val="ru-RU" w:eastAsia="ru-RU"/>
    </w:rPr>
  </w:style>
  <w:style w:type="character" w:customStyle="1" w:styleId="10">
    <w:name w:val="Заголовок 1 Знак"/>
    <w:basedOn w:val="a0"/>
    <w:link w:val="1"/>
    <w:uiPriority w:val="9"/>
    <w:rsid w:val="00F017EB"/>
    <w:rPr>
      <w:rFonts w:asciiTheme="majorHAnsi" w:eastAsiaTheme="majorEastAsia" w:hAnsiTheme="majorHAnsi" w:cstheme="majorBidi"/>
      <w:b/>
      <w:bCs/>
      <w:color w:val="2F5496" w:themeColor="accent1" w:themeShade="BF"/>
      <w:sz w:val="28"/>
      <w:szCs w:val="28"/>
    </w:rPr>
  </w:style>
  <w:style w:type="character" w:customStyle="1" w:styleId="20">
    <w:name w:val="Заголовок 2 Знак"/>
    <w:basedOn w:val="a0"/>
    <w:link w:val="2"/>
    <w:uiPriority w:val="9"/>
    <w:semiHidden/>
    <w:rsid w:val="00F017EB"/>
    <w:rPr>
      <w:rFonts w:asciiTheme="majorHAnsi" w:eastAsiaTheme="majorEastAsia" w:hAnsiTheme="majorHAnsi" w:cstheme="majorBidi"/>
      <w:b/>
      <w:bCs/>
      <w:color w:val="4472C4"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711893">
      <w:bodyDiv w:val="1"/>
      <w:marLeft w:val="0"/>
      <w:marRight w:val="0"/>
      <w:marTop w:val="0"/>
      <w:marBottom w:val="0"/>
      <w:divBdr>
        <w:top w:val="none" w:sz="0" w:space="0" w:color="auto"/>
        <w:left w:val="none" w:sz="0" w:space="0" w:color="auto"/>
        <w:bottom w:val="none" w:sz="0" w:space="0" w:color="auto"/>
        <w:right w:val="none" w:sz="0" w:space="0" w:color="auto"/>
      </w:divBdr>
    </w:div>
    <w:div w:id="709308622">
      <w:bodyDiv w:val="1"/>
      <w:marLeft w:val="0"/>
      <w:marRight w:val="0"/>
      <w:marTop w:val="0"/>
      <w:marBottom w:val="0"/>
      <w:divBdr>
        <w:top w:val="none" w:sz="0" w:space="0" w:color="auto"/>
        <w:left w:val="none" w:sz="0" w:space="0" w:color="auto"/>
        <w:bottom w:val="none" w:sz="0" w:space="0" w:color="auto"/>
        <w:right w:val="none" w:sz="0" w:space="0" w:color="auto"/>
      </w:divBdr>
    </w:div>
    <w:div w:id="744762592">
      <w:bodyDiv w:val="1"/>
      <w:marLeft w:val="0"/>
      <w:marRight w:val="0"/>
      <w:marTop w:val="0"/>
      <w:marBottom w:val="0"/>
      <w:divBdr>
        <w:top w:val="none" w:sz="0" w:space="0" w:color="auto"/>
        <w:left w:val="none" w:sz="0" w:space="0" w:color="auto"/>
        <w:bottom w:val="none" w:sz="0" w:space="0" w:color="auto"/>
        <w:right w:val="none" w:sz="0" w:space="0" w:color="auto"/>
      </w:divBdr>
    </w:div>
    <w:div w:id="1046679855">
      <w:bodyDiv w:val="1"/>
      <w:marLeft w:val="0"/>
      <w:marRight w:val="0"/>
      <w:marTop w:val="0"/>
      <w:marBottom w:val="0"/>
      <w:divBdr>
        <w:top w:val="none" w:sz="0" w:space="0" w:color="auto"/>
        <w:left w:val="none" w:sz="0" w:space="0" w:color="auto"/>
        <w:bottom w:val="none" w:sz="0" w:space="0" w:color="auto"/>
        <w:right w:val="none" w:sz="0" w:space="0" w:color="auto"/>
      </w:divBdr>
      <w:divsChild>
        <w:div w:id="282198051">
          <w:marLeft w:val="0"/>
          <w:marRight w:val="0"/>
          <w:marTop w:val="0"/>
          <w:marBottom w:val="0"/>
          <w:divBdr>
            <w:top w:val="none" w:sz="0" w:space="0" w:color="auto"/>
            <w:left w:val="none" w:sz="0" w:space="0" w:color="auto"/>
            <w:bottom w:val="none" w:sz="0" w:space="0" w:color="auto"/>
            <w:right w:val="none" w:sz="0" w:space="0" w:color="auto"/>
          </w:divBdr>
          <w:divsChild>
            <w:div w:id="1682394290">
              <w:marLeft w:val="0"/>
              <w:marRight w:val="0"/>
              <w:marTop w:val="0"/>
              <w:marBottom w:val="0"/>
              <w:divBdr>
                <w:top w:val="none" w:sz="0" w:space="0" w:color="auto"/>
                <w:left w:val="none" w:sz="0" w:space="0" w:color="auto"/>
                <w:bottom w:val="none" w:sz="0" w:space="0" w:color="auto"/>
                <w:right w:val="none" w:sz="0" w:space="0" w:color="auto"/>
              </w:divBdr>
            </w:div>
            <w:div w:id="683560302">
              <w:marLeft w:val="0"/>
              <w:marRight w:val="0"/>
              <w:marTop w:val="0"/>
              <w:marBottom w:val="0"/>
              <w:divBdr>
                <w:top w:val="none" w:sz="0" w:space="0" w:color="auto"/>
                <w:left w:val="none" w:sz="0" w:space="0" w:color="auto"/>
                <w:bottom w:val="none" w:sz="0" w:space="0" w:color="auto"/>
                <w:right w:val="none" w:sz="0" w:space="0" w:color="auto"/>
              </w:divBdr>
              <w:divsChild>
                <w:div w:id="19391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5692">
      <w:bodyDiv w:val="1"/>
      <w:marLeft w:val="0"/>
      <w:marRight w:val="0"/>
      <w:marTop w:val="0"/>
      <w:marBottom w:val="0"/>
      <w:divBdr>
        <w:top w:val="none" w:sz="0" w:space="0" w:color="auto"/>
        <w:left w:val="none" w:sz="0" w:space="0" w:color="auto"/>
        <w:bottom w:val="none" w:sz="0" w:space="0" w:color="auto"/>
        <w:right w:val="none" w:sz="0" w:space="0" w:color="auto"/>
      </w:divBdr>
    </w:div>
    <w:div w:id="1281062804">
      <w:bodyDiv w:val="1"/>
      <w:marLeft w:val="0"/>
      <w:marRight w:val="0"/>
      <w:marTop w:val="0"/>
      <w:marBottom w:val="0"/>
      <w:divBdr>
        <w:top w:val="none" w:sz="0" w:space="0" w:color="auto"/>
        <w:left w:val="none" w:sz="0" w:space="0" w:color="auto"/>
        <w:bottom w:val="none" w:sz="0" w:space="0" w:color="auto"/>
        <w:right w:val="none" w:sz="0" w:space="0" w:color="auto"/>
      </w:divBdr>
    </w:div>
    <w:div w:id="173127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6</Pages>
  <Words>4977</Words>
  <Characters>2837</Characters>
  <Application>Microsoft Office Word</Application>
  <DocSecurity>0</DocSecurity>
  <Lines>23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Dell-admin</dc:creator>
  <cp:keywords/>
  <dc:description/>
  <cp:lastModifiedBy>Пользователь Windows</cp:lastModifiedBy>
  <cp:revision>52</cp:revision>
  <dcterms:created xsi:type="dcterms:W3CDTF">2018-11-11T10:34:00Z</dcterms:created>
  <dcterms:modified xsi:type="dcterms:W3CDTF">2018-11-20T19:12:00Z</dcterms:modified>
</cp:coreProperties>
</file>