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Atores: </w:t>
      </w:r>
    </w:p>
    <w:p>
      <w:pPr>
        <w:pStyle w:val="Normal"/>
        <w:rPr/>
      </w:pPr>
      <w:r>
        <w:rPr/>
        <w:t>Organizadores de eventos</w:t>
      </w:r>
    </w:p>
    <w:p>
      <w:pPr>
        <w:pStyle w:val="Normal"/>
        <w:rPr/>
      </w:pPr>
      <w:r>
        <w:rPr/>
        <w:t>Participantes de eventos</w:t>
      </w:r>
    </w:p>
    <w:p>
      <w:pPr>
        <w:pStyle w:val="Normal"/>
        <w:rPr/>
      </w:pPr>
      <w:r>
        <w:rPr/>
        <w:t>PagSeguro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Casos de 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cadastro do usuário.</w:t>
      </w:r>
    </w:p>
    <w:p>
      <w:pPr>
        <w:pStyle w:val="Normal"/>
        <w:rPr/>
      </w:pPr>
      <w:r>
        <w:rPr/>
        <w:t>Criar eventos.</w:t>
      </w:r>
    </w:p>
    <w:p>
      <w:pPr>
        <w:pStyle w:val="Normal"/>
        <w:rPr/>
      </w:pPr>
      <w:r>
        <w:rPr/>
        <w:t>Relacionar vídeos ao evento.</w:t>
      </w:r>
    </w:p>
    <w:p>
      <w:pPr>
        <w:pStyle w:val="Normal"/>
        <w:rPr/>
      </w:pPr>
      <w:r>
        <w:rPr/>
        <w:t>Relacionar documentos ao evento.</w:t>
      </w:r>
    </w:p>
    <w:p>
      <w:pPr>
        <w:pStyle w:val="Normal"/>
        <w:rPr/>
      </w:pPr>
      <w:r>
        <w:rPr/>
        <w:t>Pesquisar eventos.</w:t>
      </w:r>
    </w:p>
    <w:p>
      <w:pPr>
        <w:pStyle w:val="Normal"/>
        <w:rPr/>
      </w:pPr>
      <w:r>
        <w:rPr/>
        <w:t>Realizar inscrição em um evento.</w:t>
      </w:r>
    </w:p>
    <w:p>
      <w:pPr>
        <w:pStyle w:val="Normal"/>
        <w:rPr/>
      </w:pPr>
      <w:r>
        <w:rPr/>
        <w:t>Realizar pagamento de inscrição.</w:t>
      </w:r>
    </w:p>
    <w:p>
      <w:pPr>
        <w:pStyle w:val="Normal"/>
        <w:rPr/>
      </w:pPr>
      <w:r>
        <w:rPr/>
        <w:t>Confirmar recebimento do pagamento.</w:t>
      </w:r>
    </w:p>
    <w:p>
      <w:pPr>
        <w:pStyle w:val="Normal"/>
        <w:rPr/>
      </w:pPr>
      <w:r>
        <w:rPr/>
        <w:t>Cancelar inscrição em um evento.</w:t>
      </w:r>
    </w:p>
    <w:p>
      <w:pPr>
        <w:pStyle w:val="Normal"/>
        <w:rPr/>
      </w:pPr>
      <w:r>
        <w:rPr/>
        <w:t>Enviar e-mail aos participantes do evento.</w:t>
      </w:r>
    </w:p>
    <w:p>
      <w:pPr>
        <w:pStyle w:val="Normal"/>
        <w:rPr/>
      </w:pPr>
      <w:r>
        <w:rPr/>
        <w:t>Gerar relatórios e gráficos.</w:t>
      </w:r>
    </w:p>
    <w:p>
      <w:pPr>
        <w:pStyle w:val="Normal"/>
        <w:rPr/>
      </w:pPr>
      <w:r>
        <w:rPr/>
        <w:t>Confirmar presença do participante.</w:t>
      </w:r>
    </w:p>
    <w:p>
      <w:pPr>
        <w:pStyle w:val="Normal"/>
        <w:rPr/>
      </w:pPr>
      <w:r>
        <w:rPr/>
        <w:t>Imprimir crachá do participante.</w:t>
      </w:r>
    </w:p>
    <w:p>
      <w:pPr>
        <w:pStyle w:val="Normal"/>
        <w:rPr/>
      </w:pPr>
      <w:r>
        <w:rPr/>
        <w:t>Imprimir lista de presença.</w:t>
      </w:r>
    </w:p>
    <w:p>
      <w:pPr>
        <w:pStyle w:val="Normal"/>
        <w:rPr/>
      </w:pPr>
      <w:r>
        <w:rPr/>
        <w:t>Gerar certificado de conclusão.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Application>LibreOffice/5.0.5.2$Windows_x86 LibreOffice_project/55b006a02d247b5f7215fc6ea0fde844b30035b3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2016-03-27T10:40:49Z</dcterms:created>
  <dc:language>pt-BR</dc:language>
  <dcterms:modified xsi:type="dcterms:W3CDTF">2016-03-27T14:29:50Z</dcterms:modified>
  <cp:revision>8</cp:revision>
</cp:coreProperties>
</file>