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7014814"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D95AE2">
              <w:rPr>
                <w:rFonts w:ascii="Arial" w:hAnsi="Arial"/>
                <w:lang w:val="sr-Cyrl-RS"/>
              </w:rPr>
            </w:r>
            <w:r w:rsidR="00D95AE2">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D95AE2">
              <w:rPr>
                <w:rFonts w:ascii="Arial" w:hAnsi="Arial"/>
                <w:lang w:val="sr-Cyrl-RS"/>
              </w:rPr>
            </w:r>
            <w:r w:rsidR="00D95AE2">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Наслов рада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77777777" w:rsidR="00A2204C" w:rsidRPr="00C94456" w:rsidRDefault="00ED18FD" w:rsidP="00ED18FD">
      <w:pPr>
        <w:spacing w:after="240"/>
        <w:rPr>
          <w:rFonts w:ascii="Arial" w:hAnsi="Arial" w:cs="Arial"/>
          <w:b/>
          <w:sz w:val="32"/>
          <w:szCs w:val="32"/>
          <w:lang w:val="sr-Latn-RS"/>
        </w:rPr>
      </w:pPr>
      <w:r w:rsidRPr="00C94456">
        <w:rPr>
          <w:rFonts w:ascii="Arial" w:hAnsi="Arial" w:cs="Arial"/>
          <w:b/>
          <w:sz w:val="32"/>
          <w:szCs w:val="32"/>
          <w:lang w:val="sr-Latn-RS"/>
        </w:rPr>
        <w:lastRenderedPageBreak/>
        <w:t>SADRŽAJ</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D95AE2">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75EEFF93" w:rsidR="006A539D" w:rsidRDefault="00D95AE2">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UVOD</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2BAB0859" w:rsidR="006A539D" w:rsidRDefault="00D95AE2">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PREGLED STANJA U OBLASTI</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2EBEE9C3" w:rsidR="006A539D" w:rsidRDefault="00D95AE2">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TEORIJSKI POJMOVI I DEFINICIJE</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3E0D3451" w:rsidR="006A539D" w:rsidRDefault="00D95AE2">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6A539D" w:rsidRPr="00946F2A">
          <w:rPr>
            <w:rStyle w:val="Hyperlink"/>
            <w:noProof/>
            <w:lang w:val="sr-Latn-RS"/>
          </w:rPr>
          <w:t>Opis algoritma na koji se vaš rad oslanja</w:t>
        </w:r>
        <w:r w:rsidR="006A539D">
          <w:rPr>
            <w:noProof/>
            <w:webHidden/>
          </w:rPr>
          <w:tab/>
        </w:r>
        <w:r w:rsidR="006A539D">
          <w:rPr>
            <w:noProof/>
            <w:webHidden/>
          </w:rPr>
          <w:fldChar w:fldCharType="begin"/>
        </w:r>
        <w:r w:rsidR="006A539D">
          <w:rPr>
            <w:noProof/>
            <w:webHidden/>
          </w:rPr>
          <w:instrText xml:space="preserve"> PAGEREF _Toc94596417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6E303AD8" w14:textId="6F8BD44D" w:rsidR="006A539D" w:rsidRDefault="00D95AE2">
      <w:pPr>
        <w:pStyle w:val="TOC2"/>
        <w:rPr>
          <w:rFonts w:asciiTheme="minorHAnsi" w:eastAsiaTheme="minorEastAsia" w:hAnsiTheme="minorHAnsi" w:cstheme="minorBidi"/>
          <w:noProof/>
          <w:sz w:val="22"/>
          <w:szCs w:val="22"/>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6A539D" w:rsidRPr="00946F2A">
          <w:rPr>
            <w:rStyle w:val="Hyperlink"/>
            <w:noProof/>
            <w:lang w:val="sr-Latn-RS"/>
          </w:rPr>
          <w:t>Opis algoritma na koji se vaš rad oslanja</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4B4E69B4" w14:textId="25CD7628" w:rsidR="006A539D" w:rsidRDefault="00D95AE2">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en-US"/>
          </w:rPr>
          <w:t>METODOLOGIJA</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59786CDB" w:rsidR="006A539D" w:rsidRDefault="00D95AE2">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6A539D" w:rsidRPr="00946F2A">
          <w:rPr>
            <w:rStyle w:val="Hyperlink"/>
            <w:noProof/>
            <w:lang w:val="sr-Latn-RS"/>
          </w:rPr>
          <w:t>Prvi modul sistema (izmeniti naslov da bude specifičan za vaše rešenje)</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3C5F47D5" w14:textId="0B72640F" w:rsidR="006A539D" w:rsidRDefault="00D95AE2">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6A539D" w:rsidRPr="00946F2A">
          <w:rPr>
            <w:rStyle w:val="Hyperlink"/>
            <w:noProof/>
            <w:lang w:val="sr-Latn-RS"/>
          </w:rPr>
          <w:t>Drugi modul sistema</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4D5C7940" w:rsidR="006A539D" w:rsidRDefault="00D95AE2">
      <w:pPr>
        <w:pStyle w:val="TOC2"/>
        <w:rPr>
          <w:rFonts w:asciiTheme="minorHAnsi" w:eastAsiaTheme="minorEastAsia" w:hAnsiTheme="minorHAnsi" w:cstheme="minorBidi"/>
          <w:noProof/>
          <w:sz w:val="22"/>
          <w:szCs w:val="22"/>
        </w:rPr>
      </w:pPr>
      <w:hyperlink w:anchor="_Toc94596422" w:history="1">
        <w:r w:rsidR="006A539D" w:rsidRPr="00946F2A">
          <w:rPr>
            <w:rStyle w:val="Hyperlink"/>
            <w:noProof/>
            <w:lang w:val="sr-Latn-RS"/>
          </w:rPr>
          <w:t>4.3</w:t>
        </w:r>
        <w:r w:rsidR="006A539D">
          <w:rPr>
            <w:rFonts w:asciiTheme="minorHAnsi" w:eastAsiaTheme="minorEastAsia" w:hAnsiTheme="minorHAnsi" w:cstheme="minorBidi"/>
            <w:noProof/>
            <w:sz w:val="22"/>
            <w:szCs w:val="22"/>
          </w:rPr>
          <w:tab/>
        </w:r>
        <w:r w:rsidR="006A539D" w:rsidRPr="00946F2A">
          <w:rPr>
            <w:rStyle w:val="Hyperlink"/>
            <w:noProof/>
            <w:lang w:val="sr-Latn-RS"/>
          </w:rPr>
          <w:t>Korišćeni alati</w:t>
        </w:r>
        <w:r w:rsidR="006A539D">
          <w:rPr>
            <w:noProof/>
            <w:webHidden/>
          </w:rPr>
          <w:tab/>
        </w:r>
        <w:r w:rsidR="006A539D">
          <w:rPr>
            <w:noProof/>
            <w:webHidden/>
          </w:rPr>
          <w:fldChar w:fldCharType="begin"/>
        </w:r>
        <w:r w:rsidR="006A539D">
          <w:rPr>
            <w:noProof/>
            <w:webHidden/>
          </w:rPr>
          <w:instrText xml:space="preserve"> PAGEREF _Toc94596422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3895267D" w:rsidR="006A539D" w:rsidRDefault="00D95AE2">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EKSPERIMENTI</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D95AE2">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D95AE2">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D95AE2">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52BFC108" w:rsidR="006A539D" w:rsidRDefault="00D95AE2">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REZULTATI (I DISKUSIJA)</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7254F852" w:rsidR="006A539D" w:rsidRDefault="00D95AE2">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DISKUSIJA</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64AC8CD" w:rsidR="006A539D" w:rsidRDefault="00D95AE2">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ZAKLJUČAK</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156D6D72" w:rsidR="006A539D" w:rsidRDefault="00D95AE2">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LITERATURA</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63520688" w:rsidR="006A539D" w:rsidRDefault="00D95AE2">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BIOGRAFIJA</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3C3A69CF" w:rsidR="007B2133" w:rsidRDefault="00DA03B5" w:rsidP="007B2133">
      <w:pPr>
        <w:pStyle w:val="Heading1"/>
        <w:ind w:left="450" w:hanging="450"/>
        <w:jc w:val="right"/>
        <w:rPr>
          <w:lang w:val="sr-Latn-RS"/>
        </w:rPr>
      </w:pPr>
      <w:bookmarkStart w:id="6" w:name="_Toc94596414"/>
      <w:r w:rsidRPr="00C94456">
        <w:rPr>
          <w:lang w:val="sr-Latn-RS"/>
        </w:rPr>
        <w:lastRenderedPageBreak/>
        <w:t>UVOD</w:t>
      </w:r>
      <w:bookmarkStart w:id="7" w:name="_Hlk78294278"/>
      <w:bookmarkStart w:id="8" w:name="_Toc74352025"/>
      <w:bookmarkEnd w:id="1"/>
      <w:bookmarkEnd w:id="6"/>
    </w:p>
    <w:p w14:paraId="757D3C7B" w14:textId="72601637" w:rsidR="007B2133" w:rsidRDefault="007B2133" w:rsidP="007B2133">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Pr>
          <w:i/>
          <w:lang w:val="en-US"/>
        </w:rPr>
        <w:t xml:space="preserve"> </w:t>
      </w:r>
      <w:r>
        <w:rPr>
          <w:lang w:val="sr-Cyrl-RS"/>
        </w:rPr>
        <w:t xml:space="preserve">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 </w:t>
      </w:r>
    </w:p>
    <w:p w14:paraId="107149BC" w14:textId="77777777" w:rsidR="00ED20DD" w:rsidRDefault="00ED20DD" w:rsidP="007B2133">
      <w:pPr>
        <w:pStyle w:val="BodyText"/>
        <w:rPr>
          <w:lang w:val="sr-Cyrl-RS"/>
        </w:rPr>
      </w:pPr>
    </w:p>
    <w:p w14:paraId="356BFFAF" w14:textId="5B053440" w:rsidR="007B2133" w:rsidRDefault="007B2133" w:rsidP="007B2133">
      <w:pPr>
        <w:pStyle w:val="BodyText"/>
        <w:rPr>
          <w:lang w:val="sr-Latn-RS"/>
        </w:rPr>
      </w:pPr>
      <w:r w:rsidRPr="007B2133">
        <w:rPr>
          <w:lang w:val="sr-Latn-RS"/>
        </w:rPr>
        <w:t xml:space="preserve">На пример, може да представља основу за разумевање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p>
    <w:p w14:paraId="71B26BDD" w14:textId="77777777" w:rsidR="00ED20DD" w:rsidRDefault="00ED20DD" w:rsidP="007B2133">
      <w:pPr>
        <w:pStyle w:val="BodyText"/>
        <w:rPr>
          <w:lang w:val="sr-Latn-RS"/>
        </w:rPr>
      </w:pPr>
    </w:p>
    <w:p w14:paraId="1C75941F" w14:textId="74D79249" w:rsidR="007B2133" w:rsidRDefault="00ED20DD" w:rsidP="006015D8">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13EBE4" w14:textId="77777777" w:rsidR="006015D8" w:rsidRDefault="006015D8" w:rsidP="006015D8">
      <w:pPr>
        <w:pStyle w:val="BodyText"/>
        <w:rPr>
          <w:lang w:val="sr-Cyrl-RS"/>
        </w:rPr>
      </w:pPr>
    </w:p>
    <w:p w14:paraId="277A4EC9" w14:textId="713E8912" w:rsidR="00551A37" w:rsidRDefault="00ED20DD" w:rsidP="007B2133">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класификационих модела.</w:t>
      </w:r>
    </w:p>
    <w:p w14:paraId="398FBA4C" w14:textId="77614237" w:rsidR="00551A37" w:rsidRDefault="00551A37" w:rsidP="007B2133">
      <w:pPr>
        <w:pStyle w:val="BodyText"/>
        <w:rPr>
          <w:lang w:val="sr-Cyrl-RS"/>
        </w:rPr>
      </w:pPr>
    </w:p>
    <w:p w14:paraId="69362F1D" w14:textId="288CED31" w:rsidR="00551A37" w:rsidRPr="00004F93" w:rsidRDefault="00551A37" w:rsidP="007B2133">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 С обзиром да је улазни скуп података релативно балансиран, као мјере перформансе користе се тачност, прецизност, </w:t>
      </w:r>
      <w:r w:rsidR="00004F93">
        <w:rPr>
          <w:lang w:val="sr-Cyrl-RS"/>
        </w:rPr>
        <w:lastRenderedPageBreak/>
        <w:t>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7"/>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6212F685" w:rsidR="000B5A06" w:rsidRDefault="003A735B" w:rsidP="003A735B">
      <w:pPr>
        <w:pStyle w:val="Heading1"/>
        <w:ind w:left="450" w:hanging="450"/>
        <w:jc w:val="right"/>
        <w:rPr>
          <w:lang w:val="sr-Latn-RS"/>
        </w:rPr>
      </w:pPr>
      <w:bookmarkStart w:id="9" w:name="_Toc94596415"/>
      <w:r>
        <w:rPr>
          <w:lang w:val="sr-Latn-RS"/>
        </w:rPr>
        <w:lastRenderedPageBreak/>
        <w:t>PREGLED STANJA U OBLASTI</w:t>
      </w:r>
      <w:bookmarkEnd w:id="9"/>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Pr>
          <w:bCs/>
          <w:lang w:val="en-US"/>
        </w:rPr>
        <w:t xml:space="preserve">state-of-the-art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50408B">
        <w:rPr>
          <w:szCs w:val="22"/>
          <w:lang w:val="sr-Latn-ME"/>
        </w:rPr>
        <w:t>Skeleton-Based, Depth-Based i 3D-Based</w:t>
      </w:r>
      <w:r w:rsidR="0050408B">
        <w:rPr>
          <w:szCs w:val="22"/>
          <w:lang w:val="sr-Latn-ME"/>
        </w:rPr>
        <w:t xml:space="preserve"> modeli otpisani u startu.</w:t>
      </w:r>
    </w:p>
    <w:p w14:paraId="5CA48328" w14:textId="2A828B37"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Pr>
          <w:bCs/>
          <w:lang w:val="en-US"/>
        </w:rPr>
        <w:t>pipeline-</w:t>
      </w:r>
      <w:r>
        <w:rPr>
          <w:bCs/>
          <w:lang w:val="sr-Cyrl-RS"/>
        </w:rPr>
        <w:t>у ко</w:t>
      </w:r>
      <w:r w:rsidR="00866088">
        <w:rPr>
          <w:bCs/>
          <w:lang w:val="sr-Cyrl-RS"/>
        </w:rPr>
        <w:t>ји се састојао из</w:t>
      </w:r>
      <w:r>
        <w:rPr>
          <w:bCs/>
          <w:lang w:val="sr-Cyrl-RS"/>
        </w:rPr>
        <w:t xml:space="preserve"> три фазе:</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Pr>
          <w:bCs/>
          <w:lang w:val="en-US"/>
        </w:rPr>
        <w:t>rule-based</w:t>
      </w:r>
      <w:r>
        <w:rPr>
          <w:bCs/>
          <w:lang w:val="sr-Cyrl-RS"/>
        </w:rPr>
        <w:t>) који је служио за одређивање геста</w:t>
      </w:r>
    </w:p>
    <w:p w14:paraId="3EB12604" w14:textId="15848D7A"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Pr>
          <w:bCs/>
          <w:lang w:val="en-US"/>
        </w:rPr>
        <w:t>start, move, stop, left, right, front, back, no 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(Red Green Blue)</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(Hue Saturation Value)</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Pr>
          <w:bCs/>
          <w:lang w:val="en-US"/>
        </w:rPr>
        <w:t>m</w:t>
      </w:r>
      <w:r w:rsidR="001A40E7">
        <w:rPr>
          <w:bCs/>
          <w:lang w:val="en-US"/>
        </w:rPr>
        <w:t>aximum</w:t>
      </w:r>
      <w:r w:rsidR="00C95C38">
        <w:rPr>
          <w:bCs/>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 xml:space="preserve">CCA (Connected Components </w:t>
      </w:r>
      <w:r w:rsidR="00B41A9E">
        <w:rPr>
          <w:bCs/>
          <w:lang w:val="sr-Cyrl-RS"/>
        </w:rPr>
        <w:t>А</w:t>
      </w:r>
      <w:r w:rsidR="00B41A9E">
        <w:rPr>
          <w:bCs/>
          <w:lang w:val="en-US"/>
        </w:rPr>
        <w:t>lgorithm)</w:t>
      </w:r>
      <w:r w:rsidR="00B41A9E">
        <w:rPr>
          <w:bCs/>
          <w:lang w:val="sr-Cyrl-RS"/>
        </w:rPr>
        <w:t xml:space="preserve"> преко којег се пиксели длана </w:t>
      </w:r>
      <w:r w:rsidR="00B41A9E">
        <w:rPr>
          <w:bCs/>
          <w:lang w:val="sr-Cyrl-RS"/>
        </w:rPr>
        <w:lastRenderedPageBreak/>
        <w:t xml:space="preserve">групишу у један </w:t>
      </w:r>
      <w:r w:rsidR="00B41A9E">
        <w:rPr>
          <w:bCs/>
          <w:lang w:val="en-US"/>
        </w:rPr>
        <w:t>blob</w:t>
      </w:r>
      <w:r w:rsidR="00B41A9E">
        <w:rPr>
          <w:bCs/>
          <w:lang w:val="sr-Cyrl-RS"/>
        </w:rPr>
        <w:t xml:space="preserve">. Ивични пиксели овог </w:t>
      </w:r>
      <w:r w:rsidR="00B41A9E">
        <w:rPr>
          <w:bCs/>
          <w:lang w:val="en-US"/>
        </w:rPr>
        <w:t>blob-a</w:t>
      </w:r>
      <w:r w:rsidR="00B41A9E">
        <w:rPr>
          <w:bCs/>
          <w:lang w:val="sr-Cyrl-RS"/>
        </w:rPr>
        <w:t xml:space="preserve"> представљају контуре шаке. </w:t>
      </w:r>
    </w:p>
    <w:p w14:paraId="79F99F6E" w14:textId="453AEE2A" w:rsidR="006015D8" w:rsidRDefault="00D95AE2"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7173AD7E" w:rsidR="00C579B3" w:rsidRPr="00C579B3" w:rsidRDefault="00C579B3" w:rsidP="00C579B3">
      <w:pPr>
        <w:pStyle w:val="BodyText"/>
        <w:spacing w:after="120"/>
        <w:ind w:left="420" w:firstLine="0"/>
        <w:rPr>
          <w:rFonts w:ascii="Courier New" w:hAnsi="Courier New" w:cs="Courier New"/>
          <w:bCs/>
          <w:lang w:val="sr-Cyrl-RS"/>
        </w:rPr>
      </w:pPr>
      <w:r w:rsidRPr="00C579B3">
        <w:rPr>
          <w:rFonts w:ascii="Courier New" w:hAnsi="Courier New" w:cs="Courier New"/>
          <w:bCs/>
          <w:lang w:val="sr-Cyrl-RS"/>
        </w:rPr>
        <w:t>Примјер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Pr>
          <w:bCs/>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di</w:t>
      </w:r>
      <w:r w:rsidR="00F0159B">
        <w:rPr>
          <w:bCs/>
          <w:lang w:val="sr-Cyrl-RS"/>
        </w:rPr>
        <w:t>.</w:t>
      </w:r>
    </w:p>
    <w:p w14:paraId="4A6E9BC3" w14:textId="2A920EF8" w:rsidR="00F0159B" w:rsidRDefault="00D95AE2" w:rsidP="00F0159B">
      <w:pPr>
        <w:pStyle w:val="BodyText"/>
        <w:spacing w:after="120"/>
        <w:ind w:firstLine="420"/>
        <w:rPr>
          <w:bCs/>
          <w:lang w:val="sr-Cyrl-RS"/>
        </w:rPr>
      </w:pPr>
      <w:r>
        <w:rPr>
          <w:bCs/>
          <w:lang w:val="sr-Cyrl-RS"/>
        </w:rPr>
        <w:lastRenderedPageBreak/>
        <w:pict w14:anchorId="7ADB0EC2">
          <v:shape id="_x0000_i1027" type="#_x0000_t75" style="width:297.75pt;height:111.75pt">
            <v:imagedata r:id="rId17" o:title="2022-06-17 16_40_13-View of Hand Tracking and Gesture Recognition for Human-Computer Interaction – G"/>
          </v:shape>
        </w:pict>
      </w:r>
    </w:p>
    <w:p w14:paraId="4F34DE54" w14:textId="0F57EE84" w:rsidR="00F0159B" w:rsidRPr="00E54BC9" w:rsidRDefault="00E54BC9" w:rsidP="00E54BC9">
      <w:pPr>
        <w:pStyle w:val="BodyText"/>
        <w:spacing w:after="120"/>
        <w:ind w:left="420" w:firstLine="0"/>
        <w:rPr>
          <w:rFonts w:ascii="Courier New" w:hAnsi="Courier New" w:cs="Courier New"/>
          <w:bCs/>
          <w:lang w:val="sr-Cyrl-RS"/>
        </w:rPr>
      </w:pPr>
      <w:r w:rsidRPr="00E54BC9">
        <w:rPr>
          <w:rFonts w:ascii="Courier New" w:hAnsi="Courier New" w:cs="Courier New"/>
          <w:bCs/>
          <w:lang w:val="sr-Cyrl-RS"/>
        </w:rPr>
        <w:t>Примјер 2.2 Приказ екстракције обележја са детектованог региона од интереса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Pr>
          <w:bCs/>
          <w:lang w:val="en-US"/>
        </w:rPr>
        <w:t>if</w:t>
      </w:r>
      <w:r w:rsidR="006015D8">
        <w:rPr>
          <w:bCs/>
          <w:lang w:val="en-US"/>
        </w:rPr>
        <w:t>-then</w:t>
      </w:r>
      <w:r>
        <w:rPr>
          <w:bCs/>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3D5EE97E" w:rsidR="008B3A1B" w:rsidRDefault="00FE08EE" w:rsidP="001A40E7">
      <w:pPr>
        <w:pStyle w:val="BodyText"/>
        <w:spacing w:after="120"/>
        <w:ind w:firstLine="420"/>
        <w:rPr>
          <w:bCs/>
          <w:lang w:val="sr-Cyrl-RS"/>
        </w:rPr>
      </w:pPr>
      <w:r>
        <w:rPr>
          <w:bCs/>
          <w:lang w:val="sr-Cyrl-RS"/>
        </w:rPr>
        <w:t xml:space="preserve">У раду </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CA5381">
        <w:rPr>
          <w:bCs/>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B07851">
        <w:rPr>
          <w:bCs/>
          <w:lang w:val="sr-Cyrl-RS"/>
        </w:rPr>
        <w:t xml:space="preserve"> гдје </w:t>
      </w:r>
      <w:r w:rsidR="0050408B" w:rsidRPr="0050408B">
        <w:rPr>
          <w:bCs/>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Pr>
          <w:bCs/>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 </w:t>
      </w:r>
      <w:r w:rsidR="008354BA">
        <w:rPr>
          <w:bCs/>
          <w:lang w:val="sr-Cyrl-RS"/>
        </w:rPr>
        <w:t xml:space="preserve">У раду </w:t>
      </w:r>
      <w:r w:rsidR="008354BA">
        <w:rPr>
          <w:bCs/>
          <w:lang w:val="en-US"/>
        </w:rPr>
        <w:t>[]</w:t>
      </w:r>
      <w:r w:rsidR="008354BA">
        <w:rPr>
          <w:bCs/>
          <w:lang w:val="sr-Cyrl-RS"/>
        </w:rPr>
        <w:t xml:space="preserve"> предложено је коришћење </w:t>
      </w:r>
      <w:r w:rsidR="008354BA">
        <w:rPr>
          <w:bCs/>
          <w:lang w:val="en-US"/>
        </w:rPr>
        <w:t>SSD</w:t>
      </w:r>
      <w:r w:rsidR="008354BA">
        <w:rPr>
          <w:bCs/>
          <w:lang w:val="sr-Cyrl-RS"/>
        </w:rPr>
        <w:t xml:space="preserve"> ()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 Иако доста тежак за обучавање, овај модел ријешио је све проблеме претходно набројаних приступа и дуго се сматрао као </w:t>
      </w:r>
      <w:r w:rsidR="008354BA">
        <w:rPr>
          <w:bCs/>
          <w:lang w:val="en-US"/>
        </w:rPr>
        <w:t>state-of-the-art</w:t>
      </w:r>
      <w:r w:rsidR="008354BA">
        <w:rPr>
          <w:bCs/>
          <w:lang w:val="sr-Cyrl-RS"/>
        </w:rPr>
        <w:t xml:space="preserve"> рјешење све до појаве </w:t>
      </w:r>
      <w:r w:rsidR="008354BA">
        <w:rPr>
          <w:bCs/>
          <w:lang w:val="en-US"/>
        </w:rPr>
        <w:t>MediapipeHands</w:t>
      </w:r>
      <w:r w:rsidR="008354BA">
        <w:rPr>
          <w:bCs/>
          <w:lang w:val="sr-Cyrl-RS"/>
        </w:rPr>
        <w:t xml:space="preserve"> модела.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 комбинацијом неуронских и традиционалних приступа 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5922E2CC" w:rsidR="00866088" w:rsidRDefault="008B3A1B" w:rsidP="008B3A1B">
      <w:pPr>
        <w:pStyle w:val="BodyText"/>
        <w:spacing w:after="120"/>
        <w:ind w:firstLine="0"/>
        <w:rPr>
          <w:bCs/>
          <w:lang w:val="sr-Cyrl-RS"/>
        </w:rPr>
      </w:pPr>
      <w:r>
        <w:rPr>
          <w:bCs/>
          <w:lang w:val="sr-Cyrl-RS"/>
        </w:rPr>
        <w:pict w14:anchorId="278578B7">
          <v:shape id="_x0000_i1028" type="#_x0000_t75" style="width:420.75pt;height:153pt">
            <v:imagedata r:id="rId18" o:title="2022-06-17 23_43_32-Hands - mediapipe – Google Chrome"/>
          </v:shape>
        </w:pict>
      </w:r>
    </w:p>
    <w:p w14:paraId="2A638FC4" w14:textId="093295E5" w:rsidR="008B3A1B" w:rsidRPr="008B3A1B"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t>Примјер 2.3 Визуализација сваког кључног обележја заједно са његовом ознаком</w:t>
      </w:r>
      <w:bookmarkStart w:id="10" w:name="_GoBack"/>
      <w:bookmarkEnd w:id="10"/>
    </w:p>
    <w:p w14:paraId="001F0F07" w14:textId="3DD6AD91" w:rsidR="00455DB6" w:rsidRDefault="00455DB6" w:rsidP="00455DB6">
      <w:pPr>
        <w:pStyle w:val="BodyText"/>
        <w:spacing w:after="120"/>
        <w:ind w:firstLine="0"/>
        <w:rPr>
          <w:lang w:val="sr-Latn-RS"/>
        </w:rPr>
      </w:pPr>
      <w:r w:rsidRPr="00455DB6">
        <w:rPr>
          <w:b/>
          <w:bCs/>
          <w:lang w:val="sr-Latn-RS"/>
        </w:rPr>
        <w:lastRenderedPageBreak/>
        <w:t>Cilj poglavlja</w:t>
      </w:r>
      <w:r>
        <w:rPr>
          <w:lang w:val="sr-Latn-RS"/>
        </w:rPr>
        <w:t>: pokazujete da ste upoznati sa oblašću kojoj pripada vaš rad. Odnosno, znate koji načini rešavanja postavljenog problema postoje (najsvežiji radovi,</w:t>
      </w:r>
      <w:r w:rsidR="00FB5E86">
        <w:rPr>
          <w:lang w:val="sr-Latn-RS"/>
        </w:rPr>
        <w:t xml:space="preserve"> metodologije,</w:t>
      </w:r>
      <w:r>
        <w:rPr>
          <w:lang w:val="sr-Latn-RS"/>
        </w:rPr>
        <w:t xml:space="preserve"> aplikacije i najbolji </w:t>
      </w:r>
      <w:r w:rsidR="00FB5E86">
        <w:rPr>
          <w:lang w:val="sr-Latn-RS"/>
        </w:rPr>
        <w:t xml:space="preserve">postignuti </w:t>
      </w:r>
      <w:r>
        <w:rPr>
          <w:lang w:val="sr-Latn-RS"/>
        </w:rPr>
        <w:t xml:space="preserve">rezultati). </w:t>
      </w:r>
    </w:p>
    <w:p w14:paraId="02FD0DAB" w14:textId="182C88B3" w:rsidR="00455DB6" w:rsidRDefault="005E4EED" w:rsidP="00455DB6">
      <w:pPr>
        <w:pStyle w:val="BodyText"/>
        <w:spacing w:after="120"/>
        <w:ind w:firstLine="0"/>
        <w:rPr>
          <w:b/>
          <w:bCs/>
          <w:lang w:val="sr-Latn-RS"/>
        </w:rPr>
      </w:pPr>
      <w:r w:rsidRPr="00D8610C">
        <w:rPr>
          <w:b/>
          <w:bCs/>
          <w:lang w:val="sr-Latn-RS"/>
        </w:rPr>
        <w:t>Organizacija poglavlja</w:t>
      </w:r>
      <w:r>
        <w:rPr>
          <w:b/>
          <w:bCs/>
          <w:lang w:val="sr-Latn-RS"/>
        </w:rPr>
        <w:t xml:space="preserve">. </w:t>
      </w:r>
      <w:r w:rsidR="00E36794" w:rsidRPr="00C94456">
        <w:rPr>
          <w:lang w:val="sr-Latn-RS"/>
        </w:rPr>
        <w:t>Prvi pasus treba da da kontekst –</w:t>
      </w:r>
      <w:r w:rsidR="00E36794">
        <w:rPr>
          <w:lang w:val="sr-Latn-RS"/>
        </w:rPr>
        <w:t xml:space="preserve"> čime se bavi ovo poglavlje i</w:t>
      </w:r>
      <w:r w:rsidR="00E36794" w:rsidRPr="00C94456">
        <w:rPr>
          <w:lang w:val="sr-Latn-RS"/>
        </w:rPr>
        <w:t xml:space="preserve"> koji kriterijum ste primenili kada ste tražili </w:t>
      </w:r>
      <w:r w:rsidR="00E36794" w:rsidRPr="0086603B">
        <w:rPr>
          <w:szCs w:val="22"/>
          <w:lang w:val="sr-Latn-RS"/>
        </w:rPr>
        <w:t>slične</w:t>
      </w:r>
      <w:r w:rsidR="00E36794" w:rsidRPr="00C94456">
        <w:rPr>
          <w:lang w:val="sr-Latn-RS"/>
        </w:rPr>
        <w:t xml:space="preserve"> radove</w:t>
      </w:r>
      <w:r w:rsidR="00E36794">
        <w:rPr>
          <w:lang w:val="sr-Latn-RS"/>
        </w:rPr>
        <w:t xml:space="preserve"> (po čemu konkretno su slični)</w:t>
      </w:r>
      <w:r w:rsidR="00E36794" w:rsidRPr="00C94456">
        <w:rPr>
          <w:lang w:val="sr-Latn-RS"/>
        </w:rPr>
        <w:t>.</w:t>
      </w:r>
      <w:r w:rsidR="00E36794">
        <w:rPr>
          <w:lang w:val="sr-Latn-RS"/>
        </w:rPr>
        <w:t xml:space="preserve"> Dalje, n</w:t>
      </w:r>
      <w:r>
        <w:rPr>
          <w:lang w:val="sr-Latn-RS"/>
        </w:rPr>
        <w:t>ajčešći način organizacije je hronološki: krećete od najstarijih radova i prikazujete razvoj oblasti kroz vreme</w:t>
      </w:r>
      <w:r w:rsidR="00455DB6">
        <w:rPr>
          <w:b/>
          <w:bCs/>
          <w:lang w:val="sr-Latn-RS"/>
        </w:rPr>
        <w:t xml:space="preserve">: </w:t>
      </w:r>
    </w:p>
    <w:p w14:paraId="095FD846" w14:textId="35B10060" w:rsidR="00455DB6" w:rsidRDefault="0053449B" w:rsidP="00814BA3">
      <w:pPr>
        <w:pStyle w:val="BodyText"/>
        <w:numPr>
          <w:ilvl w:val="0"/>
          <w:numId w:val="12"/>
        </w:numPr>
        <w:spacing w:after="120"/>
        <w:rPr>
          <w:lang w:val="sr-Latn-RS"/>
        </w:rPr>
      </w:pPr>
      <w:r w:rsidRPr="000E6DFE">
        <w:rPr>
          <w:lang w:val="sr-Latn-RS"/>
        </w:rPr>
        <w:t>Prvo</w:t>
      </w:r>
      <w:r>
        <w:rPr>
          <w:lang w:val="en-US"/>
        </w:rPr>
        <w:t xml:space="preserve"> </w:t>
      </w:r>
      <w:r w:rsidR="00455DB6">
        <w:rPr>
          <w:lang w:val="sr-Latn-RS"/>
        </w:rPr>
        <w:t xml:space="preserve">predstavite najvažnije radove iz oblasti. </w:t>
      </w:r>
      <w:r w:rsidR="00836C07">
        <w:rPr>
          <w:lang w:val="sr-Latn-RS"/>
        </w:rPr>
        <w:t>To su obično radovi koji su malo stariji</w:t>
      </w:r>
      <w:r w:rsidR="00455DB6">
        <w:rPr>
          <w:lang w:val="sr-Latn-RS"/>
        </w:rPr>
        <w:t>,</w:t>
      </w:r>
      <w:r w:rsidR="00836C07">
        <w:rPr>
          <w:lang w:val="sr-Latn-RS"/>
        </w:rPr>
        <w:t xml:space="preserve"> imaju veliki broj citata</w:t>
      </w:r>
      <w:r w:rsidR="00455DB6">
        <w:rPr>
          <w:lang w:val="sr-Latn-RS"/>
        </w:rPr>
        <w:t xml:space="preserve"> i autori su</w:t>
      </w:r>
      <w:r w:rsidR="00836C07">
        <w:rPr>
          <w:lang w:val="sr-Latn-RS"/>
        </w:rPr>
        <w:t xml:space="preserve"> uticajni naučnici iz oblasti.</w:t>
      </w:r>
      <w:r w:rsidR="00BE53E4">
        <w:rPr>
          <w:lang w:val="sr-Latn-RS"/>
        </w:rPr>
        <w:t xml:space="preserve"> </w:t>
      </w:r>
      <w:r w:rsidR="00CB384E">
        <w:rPr>
          <w:lang w:val="sr-Latn-RS"/>
        </w:rPr>
        <w:t xml:space="preserve">Važno je da se vidi kako se kroz vreme menjala metodologija i kako su se menjali rezultati (primer </w:t>
      </w:r>
      <w:r w:rsidR="00CB384E">
        <w:rPr>
          <w:lang w:val="sr-Latn-RS"/>
        </w:rPr>
        <w:fldChar w:fldCharType="begin"/>
      </w:r>
      <w:r w:rsidR="00CB384E">
        <w:rPr>
          <w:lang w:val="sr-Latn-RS"/>
        </w:rPr>
        <w:instrText xml:space="preserve"> REF _Ref91669851 \h </w:instrText>
      </w:r>
      <w:r w:rsidR="00CB384E">
        <w:rPr>
          <w:lang w:val="sr-Latn-RS"/>
        </w:rPr>
      </w:r>
      <w:r w:rsidR="00CB384E">
        <w:rPr>
          <w:lang w:val="sr-Latn-RS"/>
        </w:rPr>
        <w:fldChar w:fldCharType="separate"/>
      </w:r>
      <w:r w:rsidR="008073A9">
        <w:rPr>
          <w:noProof/>
          <w:lang w:val="sr-Latn-RS"/>
        </w:rPr>
        <w:t>3</w:t>
      </w:r>
      <w:r w:rsidR="008073A9" w:rsidRPr="006879E7">
        <w:rPr>
          <w:lang w:val="sr-Latn-RS"/>
        </w:rPr>
        <w:t>.</w:t>
      </w:r>
      <w:r w:rsidR="008073A9">
        <w:rPr>
          <w:noProof/>
          <w:lang w:val="sr-Latn-RS"/>
        </w:rPr>
        <w:t>1</w:t>
      </w:r>
      <w:r w:rsidR="00CB384E">
        <w:rPr>
          <w:lang w:val="sr-Latn-RS"/>
        </w:rPr>
        <w:fldChar w:fldCharType="end"/>
      </w:r>
      <w:r w:rsidR="00CB384E">
        <w:rPr>
          <w:lang w:val="sr-Latn-RS"/>
        </w:rPr>
        <w:t>).</w:t>
      </w:r>
      <w:r w:rsidR="00A050E6">
        <w:rPr>
          <w:lang w:val="sr-Latn-RS"/>
        </w:rPr>
        <w:t xml:space="preserve"> </w:t>
      </w:r>
      <w:r w:rsidR="00A050E6" w:rsidRPr="00D9500B">
        <w:rPr>
          <w:b/>
          <w:bCs/>
          <w:lang w:val="sr-Latn-RS"/>
        </w:rPr>
        <w:t>Važno je da istaknete mane metodologija</w:t>
      </w:r>
      <w:r w:rsidR="00A050E6">
        <w:rPr>
          <w:lang w:val="sr-Latn-RS"/>
        </w:rPr>
        <w:t xml:space="preserve"> da bi se moglo razumeti zašto su stare tehnike zamenjene novim (primer </w:t>
      </w:r>
      <w:r w:rsidR="00A050E6">
        <w:rPr>
          <w:lang w:val="sr-Latn-RS"/>
        </w:rPr>
        <w:fldChar w:fldCharType="begin"/>
      </w:r>
      <w:r w:rsidR="00A050E6">
        <w:rPr>
          <w:lang w:val="sr-Latn-RS"/>
        </w:rPr>
        <w:instrText xml:space="preserve"> REF _Ref91669934 \h </w:instrText>
      </w:r>
      <w:r w:rsidR="00A050E6">
        <w:rPr>
          <w:lang w:val="sr-Latn-RS"/>
        </w:rPr>
      </w:r>
      <w:r w:rsidR="00A050E6">
        <w:rPr>
          <w:lang w:val="sr-Latn-RS"/>
        </w:rPr>
        <w:fldChar w:fldCharType="separate"/>
      </w:r>
      <w:r w:rsidR="008073A9">
        <w:rPr>
          <w:noProof/>
          <w:lang w:val="sr-Latn-RS"/>
        </w:rPr>
        <w:t>3</w:t>
      </w:r>
      <w:r w:rsidR="008073A9" w:rsidRPr="006879E7">
        <w:rPr>
          <w:lang w:val="sr-Latn-RS"/>
        </w:rPr>
        <w:t>.</w:t>
      </w:r>
      <w:r w:rsidR="008073A9">
        <w:rPr>
          <w:noProof/>
          <w:lang w:val="sr-Latn-RS"/>
        </w:rPr>
        <w:t>2</w:t>
      </w:r>
      <w:r w:rsidR="00A050E6">
        <w:rPr>
          <w:lang w:val="sr-Latn-RS"/>
        </w:rPr>
        <w:fldChar w:fldCharType="end"/>
      </w:r>
      <w:r w:rsidR="00A050E6">
        <w:rPr>
          <w:lang w:val="sr-Latn-RS"/>
        </w:rPr>
        <w:t>).</w:t>
      </w:r>
    </w:p>
    <w:p w14:paraId="36B2A7C2" w14:textId="1AEF82A4" w:rsidR="00A050E6" w:rsidRDefault="00455DB6" w:rsidP="00814BA3">
      <w:pPr>
        <w:pStyle w:val="BodyText"/>
        <w:numPr>
          <w:ilvl w:val="0"/>
          <w:numId w:val="12"/>
        </w:numPr>
        <w:spacing w:after="120"/>
        <w:rPr>
          <w:lang w:val="sr-Latn-RS"/>
        </w:rPr>
      </w:pPr>
      <w:r>
        <w:rPr>
          <w:lang w:val="sr-Latn-RS"/>
        </w:rPr>
        <w:t xml:space="preserve">Predstavite </w:t>
      </w:r>
      <w:r w:rsidR="000E6DFE">
        <w:rPr>
          <w:lang w:val="sr-Latn-RS"/>
        </w:rPr>
        <w:t>najskorije</w:t>
      </w:r>
      <w:r>
        <w:rPr>
          <w:lang w:val="sr-Latn-RS"/>
        </w:rPr>
        <w:t xml:space="preserve"> radove iz oblasti (prethodnih pet godina).</w:t>
      </w:r>
      <w:r w:rsidR="00630E0A">
        <w:rPr>
          <w:lang w:val="sr-Latn-RS"/>
        </w:rPr>
        <w:t xml:space="preserve"> Ako ne umete da procenite kvalitet rada, obratite se mentoru.</w:t>
      </w:r>
    </w:p>
    <w:p w14:paraId="52D05830" w14:textId="40CE443D" w:rsidR="00D8610C" w:rsidRDefault="005E4EED" w:rsidP="00814BA3">
      <w:pPr>
        <w:pStyle w:val="BodyText"/>
        <w:numPr>
          <w:ilvl w:val="0"/>
          <w:numId w:val="12"/>
        </w:numPr>
        <w:spacing w:after="120"/>
        <w:rPr>
          <w:lang w:val="sr-Latn-RS"/>
        </w:rPr>
      </w:pPr>
      <w:r w:rsidRPr="00A050E6">
        <w:rPr>
          <w:lang w:val="sr-Latn-RS"/>
        </w:rPr>
        <w:t xml:space="preserve">Na kraju, </w:t>
      </w:r>
      <w:r w:rsidR="00A050E6">
        <w:rPr>
          <w:lang w:val="sr-Latn-RS"/>
        </w:rPr>
        <w:t>naj</w:t>
      </w:r>
      <w:r w:rsidRPr="00A050E6">
        <w:rPr>
          <w:lang w:val="sr-Latn-RS"/>
        </w:rPr>
        <w:t xml:space="preserve">detaljnije opisujete </w:t>
      </w:r>
      <w:r w:rsidR="007D5FF1">
        <w:rPr>
          <w:lang w:val="sr-Latn-RS"/>
        </w:rPr>
        <w:t xml:space="preserve">(primer </w:t>
      </w:r>
      <w:r w:rsidR="007D5FF1">
        <w:rPr>
          <w:lang w:val="sr-Latn-RS"/>
        </w:rPr>
        <w:fldChar w:fldCharType="begin"/>
      </w:r>
      <w:r w:rsidR="007D5FF1">
        <w:rPr>
          <w:lang w:val="sr-Latn-RS"/>
        </w:rPr>
        <w:instrText xml:space="preserve"> REF _Ref91677717 \h </w:instrText>
      </w:r>
      <w:r w:rsidR="007D5FF1">
        <w:rPr>
          <w:lang w:val="sr-Latn-RS"/>
        </w:rPr>
      </w:r>
      <w:r w:rsidR="007D5FF1">
        <w:rPr>
          <w:lang w:val="sr-Latn-RS"/>
        </w:rPr>
        <w:fldChar w:fldCharType="separate"/>
      </w:r>
      <w:r w:rsidR="008073A9">
        <w:rPr>
          <w:noProof/>
          <w:lang w:val="sr-Latn-RS"/>
        </w:rPr>
        <w:t>3</w:t>
      </w:r>
      <w:r w:rsidR="008073A9" w:rsidRPr="006879E7">
        <w:rPr>
          <w:lang w:val="sr-Latn-RS"/>
        </w:rPr>
        <w:t>.</w:t>
      </w:r>
      <w:r w:rsidR="008073A9">
        <w:rPr>
          <w:noProof/>
          <w:lang w:val="sr-Latn-RS"/>
        </w:rPr>
        <w:t>3</w:t>
      </w:r>
      <w:r w:rsidR="007D5FF1">
        <w:rPr>
          <w:lang w:val="sr-Latn-RS"/>
        </w:rPr>
        <w:fldChar w:fldCharType="end"/>
      </w:r>
      <w:r w:rsidR="007D5FF1">
        <w:rPr>
          <w:lang w:val="sr-Latn-RS"/>
        </w:rPr>
        <w:t xml:space="preserve">) </w:t>
      </w:r>
      <w:r w:rsidRPr="00A050E6">
        <w:rPr>
          <w:lang w:val="sr-Latn-RS"/>
        </w:rPr>
        <w:t xml:space="preserve">najskorije radove koji su najbliži vašem radu. </w:t>
      </w:r>
      <w:r w:rsidR="00744029">
        <w:rPr>
          <w:lang w:val="sr-Latn-RS"/>
        </w:rPr>
        <w:t>Ovde je cilj da na neki način opravdate metodologiju i da pokažete rezultate sa kojima se kasnije poredite u poglavlju „Rezultati i Diskusija“.</w:t>
      </w:r>
    </w:p>
    <w:p w14:paraId="441CBD3D" w14:textId="6B085A79" w:rsidR="00471C31" w:rsidRDefault="00471C31" w:rsidP="00471C31">
      <w:pPr>
        <w:pStyle w:val="BodyText"/>
        <w:spacing w:after="120"/>
        <w:ind w:firstLine="0"/>
        <w:rPr>
          <w:lang w:val="sr-Latn-RS"/>
        </w:rPr>
      </w:pPr>
      <w:r>
        <w:rPr>
          <w:lang w:val="sr-Latn-RS"/>
        </w:rPr>
        <w:br w:type="page"/>
      </w:r>
    </w:p>
    <w:tbl>
      <w:tblPr>
        <w:tblStyle w:val="TableGrid"/>
        <w:tblW w:w="0" w:type="auto"/>
        <w:tblLook w:val="04A0" w:firstRow="1" w:lastRow="0" w:firstColumn="1" w:lastColumn="0" w:noHBand="0" w:noVBand="1"/>
      </w:tblPr>
      <w:tblGrid>
        <w:gridCol w:w="6934"/>
      </w:tblGrid>
      <w:tr w:rsidR="00D8610C" w14:paraId="460841A0" w14:textId="77777777" w:rsidTr="00471C31">
        <w:tc>
          <w:tcPr>
            <w:tcW w:w="6934" w:type="dxa"/>
          </w:tcPr>
          <w:p w14:paraId="190B020E" w14:textId="77777777" w:rsidR="00D8610C" w:rsidRDefault="002B508E" w:rsidP="006A4E82">
            <w:pPr>
              <w:pStyle w:val="BodyText"/>
              <w:spacing w:before="60" w:after="60"/>
              <w:ind w:firstLine="0"/>
              <w:rPr>
                <w:sz w:val="16"/>
                <w:szCs w:val="16"/>
                <w:lang w:val="sr-Latn-RS"/>
              </w:rPr>
            </w:pPr>
            <w:r w:rsidRPr="002B508E">
              <w:rPr>
                <w:b/>
                <w:bCs/>
                <w:sz w:val="16"/>
                <w:szCs w:val="16"/>
                <w:lang w:val="sr-Latn-RS"/>
              </w:rPr>
              <w:lastRenderedPageBreak/>
              <w:t>(prvo najvažniji radovi)</w:t>
            </w:r>
            <w:r>
              <w:rPr>
                <w:sz w:val="16"/>
                <w:szCs w:val="16"/>
                <w:lang w:val="sr-Latn-RS"/>
              </w:rPr>
              <w:t xml:space="preserve"> </w:t>
            </w:r>
            <w:r w:rsidR="00020E17" w:rsidRPr="00020E17">
              <w:rPr>
                <w:sz w:val="16"/>
                <w:szCs w:val="16"/>
                <w:lang w:val="sr-Latn-RS"/>
              </w:rPr>
              <w:t>Prve tehnike za prepoznavanje imenovanih entiteta u tekstu zasnivale su se na ručno kreiranim pravilima [Reference]. Modeli su obučavani/evaluirani na tim i tim korpusima [Reference]. Najbolji rezultati su bili ti i ti (dati tačne mere ali ukratko).</w:t>
            </w:r>
          </w:p>
          <w:p w14:paraId="7885F4AB" w14:textId="129CFEA4" w:rsidR="002B508E" w:rsidRPr="002B508E" w:rsidRDefault="002B508E" w:rsidP="006A4E82">
            <w:pPr>
              <w:pStyle w:val="BodyText"/>
              <w:spacing w:before="60" w:after="60"/>
              <w:ind w:firstLine="0"/>
              <w:rPr>
                <w:b/>
                <w:bCs/>
                <w:lang w:val="sr-Latn-RS"/>
              </w:rPr>
            </w:pPr>
            <w:r w:rsidRPr="002B508E">
              <w:rPr>
                <w:b/>
                <w:bCs/>
                <w:sz w:val="16"/>
                <w:szCs w:val="16"/>
                <w:lang w:val="sr-Latn-RS"/>
              </w:rPr>
              <w:t xml:space="preserve">(zatim </w:t>
            </w:r>
            <w:r w:rsidR="00B35DE0">
              <w:rPr>
                <w:b/>
                <w:bCs/>
                <w:sz w:val="16"/>
                <w:szCs w:val="16"/>
                <w:lang w:val="sr-Latn-RS"/>
              </w:rPr>
              <w:t>skoriji</w:t>
            </w:r>
            <w:r w:rsidRPr="002B508E">
              <w:rPr>
                <w:b/>
                <w:bCs/>
                <w:sz w:val="16"/>
                <w:szCs w:val="16"/>
                <w:lang w:val="sr-Latn-RS"/>
              </w:rPr>
              <w:t xml:space="preserve"> radovi)</w:t>
            </w:r>
            <w:r>
              <w:rPr>
                <w:b/>
                <w:bCs/>
                <w:sz w:val="16"/>
                <w:szCs w:val="16"/>
                <w:lang w:val="sr-Latn-RS"/>
              </w:rPr>
              <w:t xml:space="preserve"> </w:t>
            </w:r>
            <w:r w:rsidRPr="002B508E">
              <w:rPr>
                <w:sz w:val="16"/>
                <w:szCs w:val="16"/>
                <w:lang w:val="sr-Latn-RS"/>
              </w:rPr>
              <w:t xml:space="preserve">U poslednjih X godina/meseci sistemi za to i to uglavnom su zasnovani na transformer modelima </w:t>
            </w:r>
            <w:r w:rsidRPr="002B508E">
              <w:rPr>
                <w:sz w:val="16"/>
                <w:szCs w:val="16"/>
                <w:lang w:val="en-US"/>
              </w:rPr>
              <w:t>[Reference].</w:t>
            </w:r>
          </w:p>
        </w:tc>
      </w:tr>
      <w:tr w:rsidR="006A4E82" w14:paraId="671635A0" w14:textId="77777777" w:rsidTr="00471C31">
        <w:tc>
          <w:tcPr>
            <w:tcW w:w="6934" w:type="dxa"/>
          </w:tcPr>
          <w:p w14:paraId="06B358FE" w14:textId="68942BF2" w:rsidR="00733B55" w:rsidRDefault="006576B9" w:rsidP="006A4E82">
            <w:pPr>
              <w:pStyle w:val="BodyText"/>
              <w:spacing w:before="60"/>
              <w:ind w:firstLine="0"/>
              <w:rPr>
                <w:sz w:val="16"/>
                <w:szCs w:val="16"/>
                <w:lang w:val="sr-Cyrl-RS"/>
              </w:rPr>
            </w:pPr>
            <w:r w:rsidRPr="006576B9">
              <w:rPr>
                <w:b/>
                <w:bCs/>
                <w:sz w:val="16"/>
                <w:szCs w:val="16"/>
                <w:lang w:val="sr-Cyrl-RS"/>
              </w:rPr>
              <w:t>(</w:t>
            </w:r>
            <w:r w:rsidRPr="001D5F25">
              <w:rPr>
                <w:b/>
                <w:bCs/>
                <w:sz w:val="16"/>
                <w:szCs w:val="16"/>
                <w:lang w:val="sr-Latn-RS"/>
              </w:rPr>
              <w:t>najvažniji</w:t>
            </w:r>
            <w:r w:rsidRPr="006576B9">
              <w:rPr>
                <w:b/>
                <w:bCs/>
                <w:sz w:val="16"/>
                <w:szCs w:val="16"/>
                <w:lang w:val="sr-Latn-RS"/>
              </w:rPr>
              <w:t xml:space="preserve"> radovi</w:t>
            </w:r>
            <w:r w:rsidR="00733B55">
              <w:rPr>
                <w:b/>
                <w:bCs/>
                <w:sz w:val="16"/>
                <w:szCs w:val="16"/>
                <w:lang w:val="sr-Latn-RS"/>
              </w:rPr>
              <w:t>:</w:t>
            </w:r>
            <w:r w:rsidRPr="006576B9">
              <w:rPr>
                <w:b/>
                <w:bCs/>
                <w:sz w:val="16"/>
                <w:szCs w:val="16"/>
                <w:lang w:val="sr-Cyrl-RS"/>
              </w:rPr>
              <w:t>)</w:t>
            </w:r>
            <w:r>
              <w:rPr>
                <w:sz w:val="16"/>
                <w:szCs w:val="16"/>
                <w:lang w:val="sr-Cyrl-RS"/>
              </w:rPr>
              <w:t xml:space="preserve"> </w:t>
            </w:r>
          </w:p>
          <w:p w14:paraId="080711B2" w14:textId="123E9A55" w:rsidR="00733B55" w:rsidRDefault="006A4E82" w:rsidP="006A4E82">
            <w:pPr>
              <w:pStyle w:val="BodyText"/>
              <w:spacing w:before="60"/>
              <w:ind w:firstLine="0"/>
              <w:rPr>
                <w:sz w:val="16"/>
                <w:szCs w:val="16"/>
                <w:lang w:val="en-US"/>
              </w:rPr>
            </w:pPr>
            <w:r w:rsidRPr="006A4E82">
              <w:rPr>
                <w:sz w:val="16"/>
                <w:szCs w:val="16"/>
                <w:lang w:val="sr-Latn-RS"/>
              </w:rPr>
              <w:t xml:space="preserve">Detekcija objekta je jedno od najtežih problema u oblasti kompjuterske vizije trenutno, jer obuhvata i klasifikaciju i lokalizaciju samog objekta </w:t>
            </w:r>
            <w:r w:rsidRPr="006A4E82">
              <w:rPr>
                <w:sz w:val="16"/>
                <w:szCs w:val="16"/>
                <w:lang w:val="en-US"/>
              </w:rPr>
              <w:t xml:space="preserve">[11]. </w:t>
            </w:r>
          </w:p>
          <w:p w14:paraId="4225D7BF" w14:textId="00384FF7" w:rsidR="006A4E82" w:rsidRDefault="000C70BD" w:rsidP="006A4E82">
            <w:pPr>
              <w:pStyle w:val="BodyText"/>
              <w:spacing w:before="60"/>
              <w:ind w:firstLine="0"/>
              <w:rPr>
                <w:sz w:val="16"/>
                <w:szCs w:val="16"/>
                <w:lang w:val="sr-Latn-RS"/>
              </w:rPr>
            </w:pPr>
            <w:r w:rsidRPr="006A4E82">
              <w:rPr>
                <w:sz w:val="16"/>
                <w:szCs w:val="16"/>
                <w:lang w:val="sr-Latn-RS"/>
              </w:rPr>
              <w:t>Popular</w:t>
            </w:r>
            <w:r>
              <w:rPr>
                <w:sz w:val="16"/>
                <w:szCs w:val="16"/>
                <w:lang w:val="sr-Latn-RS"/>
              </w:rPr>
              <w:t>n</w:t>
            </w:r>
            <w:r w:rsidRPr="006A4E82">
              <w:rPr>
                <w:sz w:val="16"/>
                <w:szCs w:val="16"/>
                <w:lang w:val="sr-Latn-RS"/>
              </w:rPr>
              <w:t>i</w:t>
            </w:r>
            <w:r w:rsidR="006A4E82" w:rsidRPr="006A4E82">
              <w:rPr>
                <w:sz w:val="16"/>
                <w:szCs w:val="16"/>
                <w:lang w:val="sr-Latn-RS"/>
              </w:rPr>
              <w:t xml:space="preserve"> pristupi rešavanju problema </w:t>
            </w:r>
            <w:r w:rsidR="00733B55">
              <w:rPr>
                <w:sz w:val="16"/>
                <w:szCs w:val="16"/>
                <w:lang w:val="sr-Latn-RS"/>
              </w:rPr>
              <w:t xml:space="preserve">klasifikacije </w:t>
            </w:r>
            <w:r w:rsidR="008B1566">
              <w:rPr>
                <w:sz w:val="16"/>
                <w:szCs w:val="16"/>
                <w:lang w:val="sr-Latn-RS"/>
              </w:rPr>
              <w:t xml:space="preserve">slika </w:t>
            </w:r>
            <w:r w:rsidR="006A4E82" w:rsidRPr="006A4E82">
              <w:rPr>
                <w:sz w:val="16"/>
                <w:szCs w:val="16"/>
                <w:lang w:val="sr-Latn-RS"/>
              </w:rPr>
              <w:t xml:space="preserve">pre razvoja dubokog učenja (engl. </w:t>
            </w:r>
            <w:r w:rsidR="006A4E82" w:rsidRPr="006A4E82">
              <w:rPr>
                <w:i/>
                <w:iCs/>
                <w:sz w:val="16"/>
                <w:szCs w:val="16"/>
                <w:lang w:val="en-GB"/>
              </w:rPr>
              <w:t>deep learning</w:t>
            </w:r>
            <w:r w:rsidR="006A4E82" w:rsidRPr="006A4E82">
              <w:rPr>
                <w:sz w:val="16"/>
                <w:szCs w:val="16"/>
                <w:lang w:val="sr-Latn-RS"/>
              </w:rPr>
              <w:t>) bili su SIFT</w:t>
            </w:r>
            <w:r w:rsidR="006A4E82" w:rsidRPr="006A4E82">
              <w:rPr>
                <w:i/>
                <w:iCs/>
                <w:sz w:val="16"/>
                <w:szCs w:val="16"/>
                <w:lang w:val="sr-Latn-RS"/>
              </w:rPr>
              <w:t xml:space="preserve"> (</w:t>
            </w:r>
            <w:r w:rsidR="006A4E82" w:rsidRPr="006A4E82">
              <w:rPr>
                <w:i/>
                <w:iCs/>
                <w:sz w:val="16"/>
                <w:szCs w:val="16"/>
                <w:lang w:val="en-GB"/>
              </w:rPr>
              <w:t>Scale-Invariant Feature Transform</w:t>
            </w:r>
            <w:r w:rsidR="006A4E82" w:rsidRPr="006A4E82">
              <w:rPr>
                <w:sz w:val="16"/>
                <w:szCs w:val="16"/>
                <w:lang w:val="sr-Latn-RS"/>
              </w:rPr>
              <w:t xml:space="preserve">) </w:t>
            </w:r>
            <w:r w:rsidR="006A4E82" w:rsidRPr="006A4E82">
              <w:rPr>
                <w:sz w:val="16"/>
                <w:szCs w:val="16"/>
                <w:lang w:val="en-US"/>
              </w:rPr>
              <w:t>[14]</w:t>
            </w:r>
            <w:r w:rsidR="006A4E82" w:rsidRPr="006A4E82">
              <w:rPr>
                <w:sz w:val="16"/>
                <w:szCs w:val="16"/>
                <w:lang w:val="sr-Latn-RS"/>
              </w:rPr>
              <w:t xml:space="preserve"> i HOG (</w:t>
            </w:r>
            <w:r w:rsidR="006A4E82" w:rsidRPr="006A4E82">
              <w:rPr>
                <w:i/>
                <w:iCs/>
                <w:sz w:val="16"/>
                <w:szCs w:val="16"/>
                <w:lang w:val="en-GB"/>
              </w:rPr>
              <w:t>Histogram of Oriented Gradients</w:t>
            </w:r>
            <w:r w:rsidR="006A4E82" w:rsidRPr="006A4E82">
              <w:rPr>
                <w:sz w:val="16"/>
                <w:szCs w:val="16"/>
                <w:lang w:val="sr-Latn-RS"/>
              </w:rPr>
              <w:t xml:space="preserve">) </w:t>
            </w:r>
            <w:r w:rsidR="006A4E82" w:rsidRPr="006A4E82">
              <w:rPr>
                <w:sz w:val="16"/>
                <w:szCs w:val="16"/>
                <w:lang w:val="en-US"/>
              </w:rPr>
              <w:t>[13]</w:t>
            </w:r>
            <w:r w:rsidR="006A4E82" w:rsidRPr="006A4E82">
              <w:rPr>
                <w:sz w:val="16"/>
                <w:szCs w:val="16"/>
                <w:lang w:val="sr-Latn-RS"/>
              </w:rPr>
              <w:t xml:space="preserve">. Ipak, ovakvi </w:t>
            </w:r>
            <w:r w:rsidR="008B1566">
              <w:rPr>
                <w:sz w:val="16"/>
                <w:szCs w:val="16"/>
                <w:lang w:val="sr-Latn-RS"/>
              </w:rPr>
              <w:t>pristupi</w:t>
            </w:r>
            <w:r w:rsidR="006A4E82" w:rsidRPr="006A4E82">
              <w:rPr>
                <w:sz w:val="16"/>
                <w:szCs w:val="16"/>
                <w:lang w:val="sr-Latn-RS"/>
              </w:rPr>
              <w:t xml:space="preserve"> su previše jednostavni da bi ponudili robusno i </w:t>
            </w:r>
            <w:r w:rsidRPr="006A4E82">
              <w:rPr>
                <w:sz w:val="16"/>
                <w:szCs w:val="16"/>
                <w:lang w:val="sr-Latn-RS"/>
              </w:rPr>
              <w:t>generičko</w:t>
            </w:r>
            <w:r w:rsidR="006A4E82" w:rsidRPr="006A4E82">
              <w:rPr>
                <w:sz w:val="16"/>
                <w:szCs w:val="16"/>
                <w:lang w:val="sr-Latn-RS"/>
              </w:rPr>
              <w:t xml:space="preserve"> rešenje </w:t>
            </w:r>
            <w:r w:rsidR="006A4E82" w:rsidRPr="006A4E82">
              <w:rPr>
                <w:sz w:val="16"/>
                <w:szCs w:val="16"/>
                <w:lang w:val="en-US"/>
              </w:rPr>
              <w:t>[12]</w:t>
            </w:r>
            <w:r w:rsidR="006A4E82" w:rsidRPr="006A4E82">
              <w:rPr>
                <w:sz w:val="16"/>
                <w:szCs w:val="16"/>
                <w:lang w:val="sr-Latn-RS"/>
              </w:rPr>
              <w:t xml:space="preserve">. Uglavnom se koriste za usko definisane probleme kao što je detekcija lica ili pešaka na ulici. </w:t>
            </w:r>
            <w:r w:rsidR="006A4E82" w:rsidRPr="006A4E82">
              <w:rPr>
                <w:sz w:val="16"/>
                <w:szCs w:val="16"/>
                <w:lang w:val="en-US"/>
              </w:rPr>
              <w:t xml:space="preserve">U [13] </w:t>
            </w:r>
            <w:r w:rsidR="006A4E82" w:rsidRPr="006A4E82">
              <w:rPr>
                <w:sz w:val="16"/>
                <w:szCs w:val="16"/>
                <w:lang w:val="sr-Latn-RS"/>
              </w:rPr>
              <w:t>istrenirani set HOG</w:t>
            </w:r>
            <w:r w:rsidR="006A4E82" w:rsidRPr="006A4E82">
              <w:rPr>
                <w:i/>
                <w:iCs/>
                <w:sz w:val="16"/>
                <w:szCs w:val="16"/>
                <w:lang w:val="sr-Latn-RS"/>
              </w:rPr>
              <w:t xml:space="preserve"> </w:t>
            </w:r>
            <w:r w:rsidR="006A4E82" w:rsidRPr="006A4E82">
              <w:rPr>
                <w:sz w:val="16"/>
                <w:szCs w:val="16"/>
                <w:lang w:val="sr-Latn-RS"/>
              </w:rPr>
              <w:t>klasifikatora je korišćen da prepozna vozila na 284 slika i imao je tačnost od 88%.</w:t>
            </w:r>
          </w:p>
          <w:p w14:paraId="6CD1F4D1" w14:textId="2969BEE6" w:rsidR="006576B9" w:rsidRPr="006576B9" w:rsidRDefault="006576B9" w:rsidP="006576B9">
            <w:pPr>
              <w:pStyle w:val="BodyText"/>
              <w:spacing w:before="60"/>
              <w:ind w:firstLine="0"/>
              <w:rPr>
                <w:sz w:val="16"/>
                <w:szCs w:val="16"/>
              </w:rPr>
            </w:pPr>
            <w:r w:rsidRPr="006576B9">
              <w:rPr>
                <w:sz w:val="16"/>
                <w:szCs w:val="16"/>
                <w:lang w:val="sr-Latn-RS"/>
              </w:rPr>
              <w:t xml:space="preserve">U radu </w:t>
            </w:r>
            <w:r w:rsidRPr="006576B9">
              <w:rPr>
                <w:sz w:val="16"/>
                <w:szCs w:val="16"/>
                <w:lang w:val="en-US"/>
              </w:rPr>
              <w:t>[</w:t>
            </w:r>
            <w:r w:rsidRPr="006576B9">
              <w:rPr>
                <w:sz w:val="16"/>
                <w:szCs w:val="16"/>
                <w:lang w:val="sr-Latn-RS"/>
              </w:rPr>
              <w:t>15</w:t>
            </w:r>
            <w:r w:rsidRPr="006576B9">
              <w:rPr>
                <w:sz w:val="16"/>
                <w:szCs w:val="16"/>
                <w:lang w:val="en-US"/>
              </w:rPr>
              <w:t xml:space="preserve">] </w:t>
            </w:r>
            <w:r w:rsidRPr="006576B9">
              <w:rPr>
                <w:sz w:val="16"/>
                <w:szCs w:val="16"/>
                <w:lang w:val="sr-Latn-RS"/>
              </w:rPr>
              <w:t>se problem detekcije objekta deli na</w:t>
            </w:r>
            <w:r>
              <w:rPr>
                <w:sz w:val="16"/>
                <w:szCs w:val="16"/>
                <w:lang w:val="sr-Latn-RS"/>
              </w:rPr>
              <w:t>:</w:t>
            </w:r>
            <w:r w:rsidRPr="006576B9">
              <w:rPr>
                <w:sz w:val="16"/>
                <w:szCs w:val="16"/>
                <w:lang w:val="sr-Latn-RS"/>
              </w:rPr>
              <w:t xml:space="preserve"> </w:t>
            </w:r>
            <w:r>
              <w:rPr>
                <w:sz w:val="16"/>
                <w:szCs w:val="16"/>
                <w:lang w:val="sr-Latn-RS"/>
              </w:rPr>
              <w:t xml:space="preserve">(1) </w:t>
            </w:r>
            <w:r w:rsidRPr="006576B9">
              <w:rPr>
                <w:sz w:val="16"/>
                <w:szCs w:val="16"/>
                <w:lang w:val="sr-Latn-RS"/>
              </w:rPr>
              <w:t>pronalaženje regij</w:t>
            </w:r>
            <w:r>
              <w:rPr>
                <w:sz w:val="16"/>
                <w:szCs w:val="16"/>
                <w:lang w:val="sr-Latn-RS"/>
              </w:rPr>
              <w:t>a</w:t>
            </w:r>
            <w:r w:rsidRPr="006576B9">
              <w:rPr>
                <w:sz w:val="16"/>
                <w:szCs w:val="16"/>
                <w:lang w:val="sr-Latn-RS"/>
              </w:rPr>
              <w:t xml:space="preserve"> od interesa</w:t>
            </w:r>
            <w:r>
              <w:rPr>
                <w:sz w:val="16"/>
                <w:szCs w:val="16"/>
                <w:lang w:val="sr-Latn-RS"/>
              </w:rPr>
              <w:t xml:space="preserve"> i</w:t>
            </w:r>
            <w:r w:rsidRPr="006576B9">
              <w:rPr>
                <w:sz w:val="16"/>
                <w:szCs w:val="16"/>
                <w:lang w:val="sr-Latn-RS"/>
              </w:rPr>
              <w:t xml:space="preserve"> </w:t>
            </w:r>
            <w:r>
              <w:rPr>
                <w:sz w:val="16"/>
                <w:szCs w:val="16"/>
                <w:lang w:val="sr-Latn-RS"/>
              </w:rPr>
              <w:t xml:space="preserve">(2) </w:t>
            </w:r>
            <w:r w:rsidRPr="006576B9">
              <w:rPr>
                <w:sz w:val="16"/>
                <w:szCs w:val="16"/>
                <w:lang w:val="sr-Latn-RS"/>
              </w:rPr>
              <w:t>prosleđ</w:t>
            </w:r>
            <w:r>
              <w:rPr>
                <w:sz w:val="16"/>
                <w:szCs w:val="16"/>
                <w:lang w:val="sr-Latn-RS"/>
              </w:rPr>
              <w:t>ivanje pojedinačnih regija</w:t>
            </w:r>
            <w:r w:rsidRPr="006576B9">
              <w:rPr>
                <w:sz w:val="16"/>
                <w:szCs w:val="16"/>
                <w:lang w:val="sr-Latn-RS"/>
              </w:rPr>
              <w:t xml:space="preserve"> </w:t>
            </w:r>
            <w:r>
              <w:rPr>
                <w:sz w:val="16"/>
                <w:szCs w:val="16"/>
                <w:lang w:val="sr-Latn-RS"/>
              </w:rPr>
              <w:t xml:space="preserve">od interesa </w:t>
            </w:r>
            <w:r w:rsidRPr="006576B9">
              <w:rPr>
                <w:sz w:val="16"/>
                <w:szCs w:val="16"/>
                <w:lang w:val="sr-Latn-RS"/>
              </w:rPr>
              <w:t>klasifikatoru</w:t>
            </w:r>
            <w:r>
              <w:rPr>
                <w:sz w:val="16"/>
                <w:szCs w:val="16"/>
                <w:lang w:val="sr-Latn-RS"/>
              </w:rPr>
              <w:t xml:space="preserve"> (na primer</w:t>
            </w:r>
            <w:r w:rsidRPr="006576B9">
              <w:rPr>
                <w:sz w:val="16"/>
                <w:szCs w:val="16"/>
                <w:lang w:val="sr-Latn-RS"/>
              </w:rPr>
              <w:t>, SVM</w:t>
            </w:r>
            <w:r>
              <w:rPr>
                <w:sz w:val="16"/>
                <w:szCs w:val="16"/>
                <w:lang w:val="sr-Latn-RS"/>
              </w:rPr>
              <w:t>)</w:t>
            </w:r>
            <w:r w:rsidRPr="006576B9">
              <w:rPr>
                <w:sz w:val="16"/>
                <w:szCs w:val="16"/>
                <w:lang w:val="sr-Latn-RS"/>
              </w:rPr>
              <w:t xml:space="preserve">, koji vrši klasifikaciju objekta </w:t>
            </w:r>
            <w:r>
              <w:rPr>
                <w:sz w:val="16"/>
                <w:szCs w:val="16"/>
                <w:lang w:val="sr-Latn-RS"/>
              </w:rPr>
              <w:t xml:space="preserve">predstavljenog u regiji od interesa </w:t>
            </w:r>
            <w:r w:rsidRPr="006576B9">
              <w:rPr>
                <w:sz w:val="16"/>
                <w:szCs w:val="16"/>
                <w:lang w:val="sr-Latn-RS"/>
              </w:rPr>
              <w:t xml:space="preserve">na unapred definisane kategorije. </w:t>
            </w:r>
            <w:r w:rsidR="00787076">
              <w:rPr>
                <w:sz w:val="16"/>
                <w:szCs w:val="16"/>
                <w:lang w:val="sr-Latn-RS"/>
              </w:rPr>
              <w:t xml:space="preserve">U cilju pronalaženja regije od interesa koristi se tehnika </w:t>
            </w:r>
            <w:r>
              <w:rPr>
                <w:sz w:val="16"/>
                <w:szCs w:val="16"/>
                <w:lang w:val="sr-Latn-RS"/>
              </w:rPr>
              <w:t>klizećeg</w:t>
            </w:r>
            <w:r w:rsidRPr="006576B9">
              <w:rPr>
                <w:sz w:val="16"/>
                <w:szCs w:val="16"/>
                <w:lang w:val="sr-Latn-RS"/>
              </w:rPr>
              <w:t xml:space="preserve"> prozora</w:t>
            </w:r>
            <w:r w:rsidR="00787076">
              <w:rPr>
                <w:sz w:val="16"/>
                <w:szCs w:val="16"/>
                <w:lang w:val="sr-Latn-RS"/>
              </w:rPr>
              <w:t>. Međutim, ova tehnika se</w:t>
            </w:r>
            <w:r w:rsidRPr="006576B9">
              <w:rPr>
                <w:sz w:val="16"/>
                <w:szCs w:val="16"/>
                <w:lang w:val="sr-Latn-RS"/>
              </w:rPr>
              <w:t xml:space="preserve"> u današnje vreme smatra naivnim pristupom za rešavanje zbog </w:t>
            </w:r>
            <w:r w:rsidR="00081A74">
              <w:rPr>
                <w:sz w:val="16"/>
                <w:szCs w:val="16"/>
                <w:lang w:val="sr-Latn-RS"/>
              </w:rPr>
              <w:t xml:space="preserve">velike </w:t>
            </w:r>
            <w:r w:rsidRPr="006576B9">
              <w:rPr>
                <w:sz w:val="16"/>
                <w:szCs w:val="16"/>
                <w:lang w:val="sr-Latn-RS"/>
              </w:rPr>
              <w:t xml:space="preserve">vremenske  kompleksnosti </w:t>
            </w:r>
            <w:r w:rsidR="00081A74">
              <w:rPr>
                <w:sz w:val="16"/>
                <w:szCs w:val="16"/>
                <w:lang w:val="sr-Latn-RS"/>
              </w:rPr>
              <w:t>usled</w:t>
            </w:r>
            <w:r w:rsidRPr="006576B9">
              <w:rPr>
                <w:sz w:val="16"/>
                <w:szCs w:val="16"/>
                <w:lang w:val="sr-Latn-RS"/>
              </w:rPr>
              <w:t xml:space="preserve"> pokušaja klasifikacije ogromnog b</w:t>
            </w:r>
            <w:r w:rsidR="00081A74">
              <w:rPr>
                <w:sz w:val="16"/>
                <w:szCs w:val="16"/>
                <w:lang w:val="sr-Latn-RS"/>
              </w:rPr>
              <w:t>r</w:t>
            </w:r>
            <w:r w:rsidRPr="006576B9">
              <w:rPr>
                <w:sz w:val="16"/>
                <w:szCs w:val="16"/>
                <w:lang w:val="sr-Latn-RS"/>
              </w:rPr>
              <w:t xml:space="preserve">oja </w:t>
            </w:r>
            <w:r w:rsidR="00081A74">
              <w:rPr>
                <w:sz w:val="16"/>
                <w:szCs w:val="16"/>
                <w:lang w:val="sr-Latn-RS"/>
              </w:rPr>
              <w:t>regija od interesa</w:t>
            </w:r>
            <w:r w:rsidRPr="006576B9">
              <w:rPr>
                <w:sz w:val="16"/>
                <w:szCs w:val="16"/>
                <w:lang w:val="sr-Latn-RS"/>
              </w:rPr>
              <w:t>.</w:t>
            </w:r>
          </w:p>
          <w:p w14:paraId="55431608" w14:textId="09B10EDF" w:rsidR="00733B55" w:rsidRDefault="00081A74" w:rsidP="00081A74">
            <w:pPr>
              <w:pStyle w:val="BodyText"/>
              <w:spacing w:before="60" w:after="60"/>
              <w:ind w:firstLine="0"/>
              <w:rPr>
                <w:sz w:val="16"/>
                <w:szCs w:val="16"/>
                <w:lang w:val="sr-Latn-RS"/>
              </w:rPr>
            </w:pPr>
            <w:r w:rsidRPr="00081A74">
              <w:rPr>
                <w:b/>
                <w:bCs/>
                <w:sz w:val="16"/>
                <w:szCs w:val="16"/>
                <w:lang w:val="sr-Latn-RS"/>
              </w:rPr>
              <w:t>(skoriji radovi</w:t>
            </w:r>
            <w:r w:rsidR="00733B55">
              <w:rPr>
                <w:b/>
                <w:bCs/>
                <w:sz w:val="16"/>
                <w:szCs w:val="16"/>
                <w:lang w:val="sr-Latn-RS"/>
              </w:rPr>
              <w:t>:</w:t>
            </w:r>
            <w:r w:rsidRPr="00081A74">
              <w:rPr>
                <w:b/>
                <w:bCs/>
                <w:sz w:val="16"/>
                <w:szCs w:val="16"/>
                <w:lang w:val="sr-Latn-RS"/>
              </w:rPr>
              <w:t>)</w:t>
            </w:r>
            <w:r>
              <w:rPr>
                <w:sz w:val="16"/>
                <w:szCs w:val="16"/>
                <w:lang w:val="sr-Latn-RS"/>
              </w:rPr>
              <w:t xml:space="preserve"> </w:t>
            </w:r>
          </w:p>
          <w:p w14:paraId="13315853" w14:textId="58CD40FD" w:rsidR="006A4E82" w:rsidRPr="002B508E" w:rsidRDefault="006576B9" w:rsidP="00081A74">
            <w:pPr>
              <w:pStyle w:val="BodyText"/>
              <w:spacing w:before="60" w:after="60"/>
              <w:ind w:firstLine="0"/>
              <w:rPr>
                <w:b/>
                <w:bCs/>
                <w:sz w:val="16"/>
                <w:szCs w:val="16"/>
                <w:lang w:val="sr-Latn-RS"/>
              </w:rPr>
            </w:pPr>
            <w:r w:rsidRPr="006576B9">
              <w:rPr>
                <w:sz w:val="16"/>
                <w:szCs w:val="16"/>
                <w:lang w:val="sr-Latn-RS"/>
              </w:rPr>
              <w:t>Noviji radovi uvode konvolutivne neuronske mreže kao primer optimizovanog rešenja za problem detekcije.</w:t>
            </w:r>
            <w:r w:rsidR="00081A74">
              <w:rPr>
                <w:sz w:val="16"/>
                <w:szCs w:val="16"/>
                <w:lang w:val="sr-Latn-RS"/>
              </w:rPr>
              <w:t>...</w:t>
            </w:r>
          </w:p>
        </w:tc>
      </w:tr>
    </w:tbl>
    <w:p w14:paraId="634CD909" w14:textId="4DCDAA6E" w:rsidR="00D8610C" w:rsidRPr="006879E7" w:rsidRDefault="00E9398B" w:rsidP="00D8610C">
      <w:pPr>
        <w:pStyle w:val="Caption"/>
        <w:rPr>
          <w:lang w:val="sr-Latn-RS"/>
        </w:rPr>
      </w:pPr>
      <w:r>
        <w:rPr>
          <w:lang w:val="sr-Latn-RS"/>
        </w:rPr>
        <w:t>Primer</w:t>
      </w:r>
      <w:r w:rsidR="00D8610C" w:rsidRPr="006879E7">
        <w:rPr>
          <w:lang w:val="sr-Latn-RS"/>
        </w:rPr>
        <w:t xml:space="preserve"> </w:t>
      </w:r>
      <w:bookmarkStart w:id="11" w:name="_Ref91669851"/>
      <w:bookmarkStart w:id="12" w:name="_Ref91669835"/>
      <w:r w:rsidR="00D8610C" w:rsidRPr="006879E7">
        <w:rPr>
          <w:lang w:val="sr-Latn-RS"/>
        </w:rPr>
        <w:fldChar w:fldCharType="begin"/>
      </w:r>
      <w:r w:rsidR="00D8610C" w:rsidRPr="006879E7">
        <w:rPr>
          <w:lang w:val="sr-Latn-RS"/>
        </w:rPr>
        <w:instrText xml:space="preserve"> STYLEREF 1 \s </w:instrText>
      </w:r>
      <w:r w:rsidR="00D8610C" w:rsidRPr="006879E7">
        <w:rPr>
          <w:lang w:val="sr-Latn-RS"/>
        </w:rPr>
        <w:fldChar w:fldCharType="separate"/>
      </w:r>
      <w:r w:rsidR="008073A9">
        <w:rPr>
          <w:noProof/>
          <w:lang w:val="sr-Latn-RS"/>
        </w:rPr>
        <w:t>3</w:t>
      </w:r>
      <w:r w:rsidR="00D8610C" w:rsidRPr="006879E7">
        <w:rPr>
          <w:lang w:val="sr-Latn-RS"/>
        </w:rPr>
        <w:fldChar w:fldCharType="end"/>
      </w:r>
      <w:r w:rsidR="00D8610C" w:rsidRPr="006879E7">
        <w:rPr>
          <w:lang w:val="sr-Latn-RS"/>
        </w:rPr>
        <w:t>.</w:t>
      </w:r>
      <w:r w:rsidR="00D8610C" w:rsidRPr="006879E7">
        <w:rPr>
          <w:lang w:val="sr-Latn-RS"/>
        </w:rPr>
        <w:fldChar w:fldCharType="begin"/>
      </w:r>
      <w:r w:rsidR="00D8610C" w:rsidRPr="006879E7">
        <w:rPr>
          <w:lang w:val="sr-Latn-RS"/>
        </w:rPr>
        <w:instrText xml:space="preserve"> SEQ Primer \* ARABIC \s 1 </w:instrText>
      </w:r>
      <w:r w:rsidR="00D8610C" w:rsidRPr="006879E7">
        <w:rPr>
          <w:lang w:val="sr-Latn-RS"/>
        </w:rPr>
        <w:fldChar w:fldCharType="separate"/>
      </w:r>
      <w:r w:rsidR="008073A9">
        <w:rPr>
          <w:noProof/>
          <w:lang w:val="sr-Latn-RS"/>
        </w:rPr>
        <w:t>1</w:t>
      </w:r>
      <w:r w:rsidR="00D8610C" w:rsidRPr="006879E7">
        <w:rPr>
          <w:lang w:val="sr-Latn-RS"/>
        </w:rPr>
        <w:fldChar w:fldCharType="end"/>
      </w:r>
      <w:bookmarkEnd w:id="11"/>
      <w:r w:rsidR="00D8610C" w:rsidRPr="006879E7">
        <w:rPr>
          <w:lang w:val="sr-Latn-RS"/>
        </w:rPr>
        <w:t xml:space="preserve"> </w:t>
      </w:r>
      <w:r w:rsidR="000C70BD">
        <w:rPr>
          <w:lang w:val="sr-Latn-RS"/>
        </w:rPr>
        <w:t>O</w:t>
      </w:r>
      <w:r w:rsidR="006879E7" w:rsidRPr="006879E7">
        <w:rPr>
          <w:lang w:val="sr-Latn-RS"/>
        </w:rPr>
        <w:t>pis prethodnog rada</w:t>
      </w:r>
      <w:bookmarkEnd w:id="12"/>
      <w:r w:rsidR="000C70BD">
        <w:rPr>
          <w:lang w:val="sr-Latn-RS"/>
        </w:rPr>
        <w:t xml:space="preserve"> u hronološkom redosledu zarad prikaza.</w:t>
      </w:r>
    </w:p>
    <w:tbl>
      <w:tblPr>
        <w:tblStyle w:val="TableGrid"/>
        <w:tblW w:w="0" w:type="auto"/>
        <w:tblLook w:val="04A0" w:firstRow="1" w:lastRow="0" w:firstColumn="1" w:lastColumn="0" w:noHBand="0" w:noVBand="1"/>
      </w:tblPr>
      <w:tblGrid>
        <w:gridCol w:w="6934"/>
      </w:tblGrid>
      <w:tr w:rsidR="00D9500B" w14:paraId="31C10E78" w14:textId="77777777" w:rsidTr="003B43FF">
        <w:tc>
          <w:tcPr>
            <w:tcW w:w="8522" w:type="dxa"/>
          </w:tcPr>
          <w:p w14:paraId="434B1067" w14:textId="7902FFEE" w:rsidR="00D9500B" w:rsidRDefault="00DB0AEE" w:rsidP="003B43FF">
            <w:pPr>
              <w:pStyle w:val="BodyText"/>
              <w:ind w:firstLine="0"/>
              <w:rPr>
                <w:lang w:val="sr-Latn-RS"/>
              </w:rPr>
            </w:pPr>
            <w:r w:rsidRPr="00DB0AEE">
              <w:rPr>
                <w:sz w:val="16"/>
                <w:szCs w:val="16"/>
                <w:lang w:val="sr-Latn-RS"/>
              </w:rPr>
              <w:t xml:space="preserve">Ručno kreirana pravila su previše prilagođena korpusima na osnovu kojih su napravljena i teško se adaptiraju na nove korpuse. Iz tih razloga sledeći pravac u oblasti bio je obučavanje ML modela </w:t>
            </w:r>
            <w:r w:rsidRPr="00DB0AEE">
              <w:rPr>
                <w:sz w:val="16"/>
                <w:szCs w:val="16"/>
                <w:lang w:val="en-US"/>
              </w:rPr>
              <w:t>[</w:t>
            </w:r>
            <w:r w:rsidR="00B619FD" w:rsidRPr="00020E17">
              <w:rPr>
                <w:sz w:val="16"/>
                <w:szCs w:val="16"/>
                <w:lang w:val="sr-Latn-RS"/>
              </w:rPr>
              <w:t>Reference</w:t>
            </w:r>
            <w:r w:rsidRPr="00DB0AEE">
              <w:rPr>
                <w:sz w:val="16"/>
                <w:szCs w:val="16"/>
                <w:lang w:val="en-US"/>
              </w:rPr>
              <w:t>].</w:t>
            </w:r>
          </w:p>
        </w:tc>
      </w:tr>
    </w:tbl>
    <w:p w14:paraId="5654DD45" w14:textId="5A8275E6" w:rsidR="00D9500B" w:rsidRDefault="009C6C04" w:rsidP="00D9500B">
      <w:pPr>
        <w:pStyle w:val="Caption"/>
        <w:rPr>
          <w:lang w:val="sr-Latn-RS"/>
        </w:rPr>
      </w:pPr>
      <w:r>
        <w:rPr>
          <w:lang w:val="sr-Latn-RS"/>
        </w:rPr>
        <w:t>Primer</w:t>
      </w:r>
      <w:r w:rsidR="00D9500B" w:rsidRPr="006879E7">
        <w:rPr>
          <w:lang w:val="sr-Latn-RS"/>
        </w:rPr>
        <w:t xml:space="preserve"> </w:t>
      </w:r>
      <w:bookmarkStart w:id="13" w:name="_Ref91669934"/>
      <w:r w:rsidR="00D9500B" w:rsidRPr="006879E7">
        <w:rPr>
          <w:lang w:val="sr-Latn-RS"/>
        </w:rPr>
        <w:fldChar w:fldCharType="begin"/>
      </w:r>
      <w:r w:rsidR="00D9500B" w:rsidRPr="006879E7">
        <w:rPr>
          <w:lang w:val="sr-Latn-RS"/>
        </w:rPr>
        <w:instrText xml:space="preserve"> STYLEREF 1 \s </w:instrText>
      </w:r>
      <w:r w:rsidR="00D9500B" w:rsidRPr="006879E7">
        <w:rPr>
          <w:lang w:val="sr-Latn-RS"/>
        </w:rPr>
        <w:fldChar w:fldCharType="separate"/>
      </w:r>
      <w:r w:rsidR="008073A9">
        <w:rPr>
          <w:noProof/>
          <w:lang w:val="sr-Latn-RS"/>
        </w:rPr>
        <w:t>3</w:t>
      </w:r>
      <w:r w:rsidR="00D9500B" w:rsidRPr="006879E7">
        <w:rPr>
          <w:lang w:val="sr-Latn-RS"/>
        </w:rPr>
        <w:fldChar w:fldCharType="end"/>
      </w:r>
      <w:r w:rsidR="00D9500B" w:rsidRPr="006879E7">
        <w:rPr>
          <w:lang w:val="sr-Latn-RS"/>
        </w:rPr>
        <w:t>.</w:t>
      </w:r>
      <w:r w:rsidR="00D9500B" w:rsidRPr="006879E7">
        <w:rPr>
          <w:lang w:val="sr-Latn-RS"/>
        </w:rPr>
        <w:fldChar w:fldCharType="begin"/>
      </w:r>
      <w:r w:rsidR="00D9500B" w:rsidRPr="006879E7">
        <w:rPr>
          <w:lang w:val="sr-Latn-RS"/>
        </w:rPr>
        <w:instrText xml:space="preserve"> SEQ Primer \* ARABIC \s 1 </w:instrText>
      </w:r>
      <w:r w:rsidR="00D9500B" w:rsidRPr="006879E7">
        <w:rPr>
          <w:lang w:val="sr-Latn-RS"/>
        </w:rPr>
        <w:fldChar w:fldCharType="separate"/>
      </w:r>
      <w:r w:rsidR="008073A9">
        <w:rPr>
          <w:noProof/>
          <w:lang w:val="sr-Latn-RS"/>
        </w:rPr>
        <w:t>2</w:t>
      </w:r>
      <w:r w:rsidR="00D9500B" w:rsidRPr="006879E7">
        <w:rPr>
          <w:lang w:val="sr-Latn-RS"/>
        </w:rPr>
        <w:fldChar w:fldCharType="end"/>
      </w:r>
      <w:bookmarkEnd w:id="13"/>
      <w:r w:rsidR="00D9500B" w:rsidRPr="006879E7">
        <w:rPr>
          <w:lang w:val="sr-Latn-RS"/>
        </w:rPr>
        <w:t xml:space="preserve"> </w:t>
      </w:r>
      <w:r>
        <w:rPr>
          <w:lang w:val="sr-Latn-RS"/>
        </w:rPr>
        <w:t>Isticanje nedostataka metodologije.</w:t>
      </w:r>
    </w:p>
    <w:p w14:paraId="5CA4C98E" w14:textId="77777777" w:rsidR="007C4C33" w:rsidRDefault="007C4C33">
      <w:r>
        <w:br w:type="page"/>
      </w:r>
    </w:p>
    <w:tbl>
      <w:tblPr>
        <w:tblStyle w:val="TableGrid"/>
        <w:tblW w:w="0" w:type="auto"/>
        <w:tblLook w:val="04A0" w:firstRow="1" w:lastRow="0" w:firstColumn="1" w:lastColumn="0" w:noHBand="0" w:noVBand="1"/>
      </w:tblPr>
      <w:tblGrid>
        <w:gridCol w:w="6934"/>
      </w:tblGrid>
      <w:tr w:rsidR="007D5FF1" w14:paraId="37C9E012" w14:textId="77777777" w:rsidTr="003B43FF">
        <w:tc>
          <w:tcPr>
            <w:tcW w:w="8522" w:type="dxa"/>
          </w:tcPr>
          <w:p w14:paraId="7492F8B8" w14:textId="5E3970AF" w:rsidR="00941685" w:rsidRDefault="007D5FF1" w:rsidP="00941685">
            <w:pPr>
              <w:pStyle w:val="BodyText"/>
              <w:spacing w:after="120"/>
              <w:ind w:firstLine="0"/>
              <w:rPr>
                <w:sz w:val="16"/>
                <w:szCs w:val="16"/>
                <w:lang w:val="sr-Latn-RS"/>
              </w:rPr>
            </w:pPr>
            <w:r w:rsidRPr="007D5FF1">
              <w:rPr>
                <w:sz w:val="16"/>
                <w:szCs w:val="16"/>
                <w:lang w:val="sr-Latn-RS"/>
              </w:rPr>
              <w:lastRenderedPageBreak/>
              <w:t>Metodologija vašeg rada tipično je</w:t>
            </w:r>
            <w:r w:rsidR="00941685">
              <w:rPr>
                <w:sz w:val="16"/>
                <w:szCs w:val="16"/>
                <w:lang w:val="sr-Latn-RS"/>
              </w:rPr>
              <w:t xml:space="preserve"> jedna ili više od sledećih stavki</w:t>
            </w:r>
            <w:r w:rsidRPr="007D5FF1">
              <w:rPr>
                <w:sz w:val="16"/>
                <w:szCs w:val="16"/>
                <w:lang w:val="sr-Latn-RS"/>
              </w:rPr>
              <w:t xml:space="preserve">: </w:t>
            </w:r>
          </w:p>
          <w:p w14:paraId="3580AA96" w14:textId="77777777" w:rsidR="00941685" w:rsidRPr="00941685" w:rsidRDefault="007D5FF1" w:rsidP="004F39CB">
            <w:pPr>
              <w:pStyle w:val="BodyText"/>
              <w:numPr>
                <w:ilvl w:val="0"/>
                <w:numId w:val="13"/>
              </w:numPr>
              <w:spacing w:after="120"/>
              <w:contextualSpacing/>
              <w:rPr>
                <w:lang w:val="sr-Latn-RS"/>
              </w:rPr>
            </w:pPr>
            <w:r w:rsidRPr="007D5FF1">
              <w:rPr>
                <w:sz w:val="16"/>
                <w:szCs w:val="16"/>
                <w:lang w:val="sr-Latn-RS"/>
              </w:rPr>
              <w:t xml:space="preserve">rešavanje specifičnog problema pomoću </w:t>
            </w:r>
            <w:r w:rsidR="00202682" w:rsidRPr="00202682">
              <w:rPr>
                <w:i/>
                <w:iCs/>
                <w:sz w:val="16"/>
                <w:szCs w:val="16"/>
                <w:lang w:val="en-GB"/>
              </w:rPr>
              <w:t>state-of-the-art</w:t>
            </w:r>
            <w:r w:rsidR="00202682">
              <w:rPr>
                <w:i/>
                <w:iCs/>
                <w:sz w:val="16"/>
                <w:szCs w:val="16"/>
                <w:lang w:val="sr-Latn-RS"/>
              </w:rPr>
              <w:t xml:space="preserve"> </w:t>
            </w:r>
            <w:r w:rsidR="00202682">
              <w:rPr>
                <w:sz w:val="16"/>
                <w:szCs w:val="16"/>
                <w:lang w:val="sr-Latn-RS"/>
              </w:rPr>
              <w:t>(</w:t>
            </w:r>
            <w:r w:rsidRPr="007D5FF1">
              <w:rPr>
                <w:sz w:val="16"/>
                <w:szCs w:val="16"/>
                <w:lang w:val="sr-Latn-RS"/>
              </w:rPr>
              <w:t>SOTA</w:t>
            </w:r>
            <w:r w:rsidR="00202682">
              <w:rPr>
                <w:sz w:val="16"/>
                <w:szCs w:val="16"/>
                <w:lang w:val="sr-Latn-RS"/>
              </w:rPr>
              <w:t>)</w:t>
            </w:r>
            <w:r w:rsidRPr="007D5FF1">
              <w:rPr>
                <w:sz w:val="16"/>
                <w:szCs w:val="16"/>
                <w:lang w:val="sr-Latn-RS"/>
              </w:rPr>
              <w:t xml:space="preserve"> metodologija za slične probleme, </w:t>
            </w:r>
          </w:p>
          <w:p w14:paraId="7ECC90CF" w14:textId="2BA073BE" w:rsidR="00941685" w:rsidRPr="00941685" w:rsidRDefault="007D5FF1" w:rsidP="004F39CB">
            <w:pPr>
              <w:pStyle w:val="BodyText"/>
              <w:numPr>
                <w:ilvl w:val="0"/>
                <w:numId w:val="13"/>
              </w:numPr>
              <w:spacing w:after="120"/>
              <w:contextualSpacing/>
              <w:rPr>
                <w:lang w:val="sr-Latn-RS"/>
              </w:rPr>
            </w:pPr>
            <w:r w:rsidRPr="00941685">
              <w:rPr>
                <w:sz w:val="16"/>
                <w:szCs w:val="16"/>
                <w:lang w:val="sr-Latn-RS"/>
              </w:rPr>
              <w:t>upoređivanje SOTA modela za rešavanje nekog problema na kome ti modeli još nisu probani</w:t>
            </w:r>
            <w:r w:rsidR="00A86FA5">
              <w:rPr>
                <w:sz w:val="16"/>
                <w:szCs w:val="16"/>
                <w:lang w:val="sr-Latn-RS"/>
              </w:rPr>
              <w:t>,</w:t>
            </w:r>
          </w:p>
          <w:p w14:paraId="729D9C63" w14:textId="73944A2F" w:rsidR="00941685" w:rsidRPr="00941685" w:rsidRDefault="007D5FF1" w:rsidP="004F39CB">
            <w:pPr>
              <w:pStyle w:val="BodyText"/>
              <w:numPr>
                <w:ilvl w:val="0"/>
                <w:numId w:val="13"/>
              </w:numPr>
              <w:spacing w:after="120"/>
              <w:rPr>
                <w:lang w:val="sr-Latn-RS"/>
              </w:rPr>
            </w:pPr>
            <w:r w:rsidRPr="00941685">
              <w:rPr>
                <w:sz w:val="16"/>
                <w:szCs w:val="16"/>
                <w:lang w:val="sr-Latn-RS"/>
              </w:rPr>
              <w:t xml:space="preserve">modifikacija postojeće SOTA </w:t>
            </w:r>
            <w:r w:rsidR="00941685" w:rsidRPr="00941685">
              <w:rPr>
                <w:sz w:val="16"/>
                <w:szCs w:val="16"/>
                <w:lang w:val="sr-Latn-RS"/>
              </w:rPr>
              <w:t>metodologije</w:t>
            </w:r>
            <w:r w:rsidRPr="00941685">
              <w:rPr>
                <w:sz w:val="16"/>
                <w:szCs w:val="16"/>
                <w:lang w:val="sr-Latn-RS"/>
              </w:rPr>
              <w:t xml:space="preserve">. </w:t>
            </w:r>
          </w:p>
          <w:p w14:paraId="132CC68E" w14:textId="5D3A7A1D" w:rsidR="007D5FF1" w:rsidRDefault="00A86FA5" w:rsidP="00941685">
            <w:pPr>
              <w:pStyle w:val="BodyText"/>
              <w:spacing w:after="120"/>
              <w:ind w:firstLine="0"/>
              <w:contextualSpacing/>
              <w:rPr>
                <w:lang w:val="sr-Latn-RS"/>
              </w:rPr>
            </w:pPr>
            <w:r>
              <w:rPr>
                <w:sz w:val="16"/>
                <w:szCs w:val="16"/>
                <w:lang w:val="sr-Latn-RS"/>
              </w:rPr>
              <w:t>U</w:t>
            </w:r>
            <w:r w:rsidR="007D5FF1" w:rsidRPr="007D5FF1">
              <w:rPr>
                <w:sz w:val="16"/>
                <w:szCs w:val="16"/>
                <w:lang w:val="sr-Latn-RS"/>
              </w:rPr>
              <w:t xml:space="preserve"> skladu sa tim, ovaj deo pišete tako da vaši izbori budu </w:t>
            </w:r>
            <w:r w:rsidRPr="007D5FF1">
              <w:rPr>
                <w:sz w:val="16"/>
                <w:szCs w:val="16"/>
                <w:lang w:val="sr-Latn-RS"/>
              </w:rPr>
              <w:t>potkrepljeni</w:t>
            </w:r>
            <w:r w:rsidR="007D5FF1" w:rsidRPr="007D5FF1">
              <w:rPr>
                <w:sz w:val="16"/>
                <w:szCs w:val="16"/>
                <w:lang w:val="sr-Latn-RS"/>
              </w:rPr>
              <w:t xml:space="preserve"> literaturom. Ako menjate neku </w:t>
            </w:r>
            <w:r w:rsidRPr="007D5FF1">
              <w:rPr>
                <w:sz w:val="16"/>
                <w:szCs w:val="16"/>
                <w:lang w:val="sr-Latn-RS"/>
              </w:rPr>
              <w:t>metodologiju</w:t>
            </w:r>
            <w:r w:rsidR="007D5FF1" w:rsidRPr="007D5FF1">
              <w:rPr>
                <w:sz w:val="16"/>
                <w:szCs w:val="16"/>
                <w:lang w:val="sr-Latn-RS"/>
              </w:rPr>
              <w:t>, opišite detaljnije rad u kome je ona definisana i istaknite mane zbog kojih je menjate. Ako koristite neku metodologiju, detaljno opišite rad tako da bude jasno zašto je ona najbolja za vaš problem.</w:t>
            </w:r>
          </w:p>
        </w:tc>
      </w:tr>
    </w:tbl>
    <w:p w14:paraId="6DE55CFA" w14:textId="62B9E561" w:rsidR="007D5FF1" w:rsidRDefault="007D5FF1" w:rsidP="007D5FF1">
      <w:pPr>
        <w:pStyle w:val="Caption"/>
        <w:rPr>
          <w:lang w:val="sr-Latn-RS"/>
        </w:rPr>
      </w:pPr>
      <w:r>
        <w:rPr>
          <w:lang w:val="sr-Latn-RS"/>
        </w:rPr>
        <w:t>Primer</w:t>
      </w:r>
      <w:r w:rsidRPr="006879E7">
        <w:rPr>
          <w:lang w:val="sr-Latn-RS"/>
        </w:rPr>
        <w:t xml:space="preserve"> </w:t>
      </w:r>
      <w:bookmarkStart w:id="14" w:name="_Ref91677717"/>
      <w:r w:rsidRPr="006879E7">
        <w:rPr>
          <w:lang w:val="sr-Latn-RS"/>
        </w:rPr>
        <w:fldChar w:fldCharType="begin"/>
      </w:r>
      <w:r w:rsidRPr="006879E7">
        <w:rPr>
          <w:lang w:val="sr-Latn-RS"/>
        </w:rPr>
        <w:instrText xml:space="preserve"> STYLEREF 1 \s </w:instrText>
      </w:r>
      <w:r w:rsidRPr="006879E7">
        <w:rPr>
          <w:lang w:val="sr-Latn-RS"/>
        </w:rPr>
        <w:fldChar w:fldCharType="separate"/>
      </w:r>
      <w:r w:rsidR="008073A9">
        <w:rPr>
          <w:noProof/>
          <w:lang w:val="sr-Latn-RS"/>
        </w:rPr>
        <w:t>3</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sidR="008073A9">
        <w:rPr>
          <w:noProof/>
          <w:lang w:val="sr-Latn-RS"/>
        </w:rPr>
        <w:t>3</w:t>
      </w:r>
      <w:r w:rsidRPr="006879E7">
        <w:rPr>
          <w:lang w:val="sr-Latn-RS"/>
        </w:rPr>
        <w:fldChar w:fldCharType="end"/>
      </w:r>
      <w:bookmarkEnd w:id="14"/>
      <w:r w:rsidRPr="006879E7">
        <w:rPr>
          <w:lang w:val="sr-Latn-RS"/>
        </w:rPr>
        <w:t xml:space="preserve"> </w:t>
      </w:r>
      <w:r>
        <w:rPr>
          <w:lang w:val="sr-Latn-RS"/>
        </w:rPr>
        <w:t>Detaljniji opis rada koji je najbliži vašem rešenju.</w:t>
      </w:r>
    </w:p>
    <w:p w14:paraId="6B21D0B4" w14:textId="77777777" w:rsidR="000E6DFE" w:rsidRDefault="000E6DFE" w:rsidP="00F12D32">
      <w:pPr>
        <w:pStyle w:val="BodyText"/>
        <w:spacing w:after="120"/>
        <w:ind w:firstLine="0"/>
        <w:rPr>
          <w:b/>
          <w:bCs/>
          <w:szCs w:val="22"/>
          <w:lang w:val="sr-Latn-RS"/>
        </w:rPr>
      </w:pPr>
      <w:r>
        <w:rPr>
          <w:b/>
          <w:bCs/>
          <w:szCs w:val="22"/>
          <w:lang w:val="sr-Latn-RS"/>
        </w:rPr>
        <w:t>N</w:t>
      </w:r>
      <w:r w:rsidR="00F12D32" w:rsidRPr="00F12D32">
        <w:rPr>
          <w:b/>
          <w:bCs/>
          <w:szCs w:val="22"/>
          <w:lang w:val="sr-Latn-RS"/>
        </w:rPr>
        <w:t>ivo detalja koji ćete prikazati pri opisu radova</w:t>
      </w:r>
      <w:r>
        <w:rPr>
          <w:b/>
          <w:bCs/>
          <w:szCs w:val="22"/>
          <w:lang w:val="sr-Latn-RS"/>
        </w:rPr>
        <w:t>:</w:t>
      </w:r>
    </w:p>
    <w:p w14:paraId="2AD5FFBF" w14:textId="11BF3FDA" w:rsidR="000E6DFE" w:rsidRPr="000E6DFE" w:rsidRDefault="000E6DFE" w:rsidP="004F39CB">
      <w:pPr>
        <w:pStyle w:val="BodyText"/>
        <w:numPr>
          <w:ilvl w:val="0"/>
          <w:numId w:val="14"/>
        </w:numPr>
        <w:spacing w:after="120"/>
        <w:rPr>
          <w:szCs w:val="22"/>
          <w:lang w:val="sr-Latn-RS"/>
        </w:rPr>
      </w:pPr>
      <w:r w:rsidRPr="000E6DFE">
        <w:rPr>
          <w:b/>
          <w:bCs/>
          <w:szCs w:val="22"/>
          <w:lang w:val="sr-Latn-RS"/>
        </w:rPr>
        <w:t>Rad uključen radi prikaza</w:t>
      </w:r>
      <w:r w:rsidR="00E81EDB" w:rsidRPr="000E6DFE">
        <w:rPr>
          <w:b/>
          <w:bCs/>
          <w:szCs w:val="22"/>
          <w:lang w:val="sr-Latn-RS"/>
        </w:rPr>
        <w:t xml:space="preserve"> razvoj</w:t>
      </w:r>
      <w:r w:rsidRPr="000E6DFE">
        <w:rPr>
          <w:b/>
          <w:bCs/>
          <w:szCs w:val="22"/>
          <w:lang w:val="sr-Latn-RS"/>
        </w:rPr>
        <w:t>a</w:t>
      </w:r>
      <w:r w:rsidR="00E81EDB" w:rsidRPr="000E6DFE">
        <w:rPr>
          <w:b/>
          <w:bCs/>
          <w:szCs w:val="22"/>
          <w:lang w:val="sr-Latn-RS"/>
        </w:rPr>
        <w:t xml:space="preserve"> oblasti</w:t>
      </w:r>
      <w:r>
        <w:rPr>
          <w:szCs w:val="22"/>
          <w:lang w:val="sr-Latn-RS"/>
        </w:rPr>
        <w:t xml:space="preserve">: </w:t>
      </w:r>
      <w:r w:rsidR="00F12D32" w:rsidRPr="00F12D32">
        <w:rPr>
          <w:szCs w:val="22"/>
          <w:lang w:val="sr-Latn-RS"/>
        </w:rPr>
        <w:t>dovoljna</w:t>
      </w:r>
      <w:r w:rsidR="00E81EDB" w:rsidRPr="00F12D32">
        <w:rPr>
          <w:szCs w:val="22"/>
          <w:lang w:val="sr-Latn-RS"/>
        </w:rPr>
        <w:t xml:space="preserve"> su jedna ili dve rečenice koje </w:t>
      </w:r>
      <w:r w:rsidR="00F12D32">
        <w:rPr>
          <w:szCs w:val="22"/>
          <w:lang w:val="sr-Latn-RS"/>
        </w:rPr>
        <w:t>sumiraju</w:t>
      </w:r>
      <w:r w:rsidR="00E81EDB" w:rsidRPr="00F12D32">
        <w:rPr>
          <w:szCs w:val="22"/>
          <w:lang w:val="sr-Latn-RS"/>
        </w:rPr>
        <w:t xml:space="preserve"> stanje oblasti u tom momentu zajedno sa rezultatima i manama. </w:t>
      </w:r>
      <w:r>
        <w:rPr>
          <w:szCs w:val="22"/>
          <w:lang w:val="sr-Latn-RS"/>
        </w:rPr>
        <w:t>C</w:t>
      </w:r>
      <w:r w:rsidR="00E81EDB" w:rsidRPr="00F12D32">
        <w:rPr>
          <w:szCs w:val="22"/>
          <w:lang w:val="sr-Latn-RS"/>
        </w:rPr>
        <w:t>itira</w:t>
      </w:r>
      <w:r>
        <w:rPr>
          <w:szCs w:val="22"/>
          <w:lang w:val="sr-Latn-RS"/>
        </w:rPr>
        <w:t>jte</w:t>
      </w:r>
      <w:r w:rsidR="00E81EDB" w:rsidRPr="00F12D32">
        <w:rPr>
          <w:szCs w:val="22"/>
          <w:lang w:val="sr-Latn-RS"/>
        </w:rPr>
        <w:t xml:space="preserve"> više radova u jednoj rečenici</w:t>
      </w:r>
      <w:r>
        <w:rPr>
          <w:szCs w:val="22"/>
          <w:lang w:val="sr-Latn-RS"/>
        </w:rPr>
        <w:t>, kao što je prikazano u primeru</w:t>
      </w:r>
      <w:r w:rsidR="00E81EDB" w:rsidRPr="00F12D32">
        <w:rPr>
          <w:szCs w:val="22"/>
          <w:lang w:val="sr-Latn-RS"/>
        </w:rPr>
        <w:t xml:space="preserve"> </w:t>
      </w:r>
      <w:r>
        <w:rPr>
          <w:lang w:val="sr-Latn-RS"/>
        </w:rPr>
        <w:fldChar w:fldCharType="begin"/>
      </w:r>
      <w:r>
        <w:rPr>
          <w:lang w:val="sr-Latn-RS"/>
        </w:rPr>
        <w:instrText xml:space="preserve"> REF _Ref91669934 \h </w:instrText>
      </w:r>
      <w:r>
        <w:rPr>
          <w:lang w:val="sr-Latn-RS"/>
        </w:rPr>
      </w:r>
      <w:r>
        <w:rPr>
          <w:lang w:val="sr-Latn-RS"/>
        </w:rPr>
        <w:fldChar w:fldCharType="separate"/>
      </w:r>
      <w:r w:rsidR="008073A9">
        <w:rPr>
          <w:noProof/>
          <w:lang w:val="sr-Latn-RS"/>
        </w:rPr>
        <w:t>3</w:t>
      </w:r>
      <w:r w:rsidR="008073A9" w:rsidRPr="006879E7">
        <w:rPr>
          <w:lang w:val="sr-Latn-RS"/>
        </w:rPr>
        <w:t>.</w:t>
      </w:r>
      <w:r w:rsidR="008073A9">
        <w:rPr>
          <w:noProof/>
          <w:lang w:val="sr-Latn-RS"/>
        </w:rPr>
        <w:t>2</w:t>
      </w:r>
      <w:r>
        <w:rPr>
          <w:lang w:val="sr-Latn-RS"/>
        </w:rPr>
        <w:fldChar w:fldCharType="end"/>
      </w:r>
      <w:r>
        <w:rPr>
          <w:lang w:val="sr-Latn-RS"/>
        </w:rPr>
        <w:t xml:space="preserve">. </w:t>
      </w:r>
    </w:p>
    <w:p w14:paraId="1F3C571D" w14:textId="379D2F83" w:rsidR="00E81EDB" w:rsidRDefault="000E6DFE" w:rsidP="004F39CB">
      <w:pPr>
        <w:pStyle w:val="BodyText"/>
        <w:numPr>
          <w:ilvl w:val="0"/>
          <w:numId w:val="14"/>
        </w:numPr>
        <w:spacing w:after="120"/>
        <w:rPr>
          <w:szCs w:val="22"/>
          <w:lang w:val="sr-Latn-RS"/>
        </w:rPr>
      </w:pPr>
      <w:r w:rsidRPr="000E6DFE">
        <w:rPr>
          <w:b/>
          <w:bCs/>
          <w:szCs w:val="22"/>
          <w:lang w:val="sr-Latn-RS"/>
        </w:rPr>
        <w:t>Najskoriji</w:t>
      </w:r>
      <w:r w:rsidR="00E81EDB" w:rsidRPr="000E6DFE">
        <w:rPr>
          <w:b/>
          <w:bCs/>
          <w:szCs w:val="22"/>
          <w:lang w:val="sr-Latn-RS"/>
        </w:rPr>
        <w:t xml:space="preserve"> radove značajni za vašu metodologiju</w:t>
      </w:r>
      <w:r>
        <w:rPr>
          <w:szCs w:val="22"/>
          <w:lang w:val="sr-Latn-RS"/>
        </w:rPr>
        <w:t>:</w:t>
      </w:r>
      <w:r w:rsidR="00E81EDB" w:rsidRPr="00F12D32">
        <w:rPr>
          <w:szCs w:val="22"/>
          <w:lang w:val="sr-Latn-RS"/>
        </w:rPr>
        <w:t xml:space="preserve"> piš</w:t>
      </w:r>
      <w:r>
        <w:rPr>
          <w:szCs w:val="22"/>
          <w:lang w:val="sr-Latn-RS"/>
        </w:rPr>
        <w:t>ite</w:t>
      </w:r>
      <w:r w:rsidR="00E81EDB" w:rsidRPr="00F12D32">
        <w:rPr>
          <w:szCs w:val="22"/>
          <w:lang w:val="sr-Latn-RS"/>
        </w:rPr>
        <w:t xml:space="preserve"> malo detaljnije</w:t>
      </w:r>
      <w:r>
        <w:rPr>
          <w:szCs w:val="22"/>
          <w:lang w:val="sr-Latn-RS"/>
        </w:rPr>
        <w:t xml:space="preserve"> – možete</w:t>
      </w:r>
      <w:r w:rsidR="00E81EDB" w:rsidRPr="00F12D32">
        <w:rPr>
          <w:szCs w:val="22"/>
          <w:lang w:val="sr-Latn-RS"/>
        </w:rPr>
        <w:t xml:space="preserve"> izdvojit</w:t>
      </w:r>
      <w:r>
        <w:rPr>
          <w:szCs w:val="22"/>
          <w:lang w:val="sr-Latn-RS"/>
        </w:rPr>
        <w:t>i</w:t>
      </w:r>
      <w:r w:rsidR="00E81EDB" w:rsidRPr="00F12D32">
        <w:rPr>
          <w:szCs w:val="22"/>
          <w:lang w:val="sr-Latn-RS"/>
        </w:rPr>
        <w:t xml:space="preserve"> ceo </w:t>
      </w:r>
      <w:r w:rsidR="00F12D32">
        <w:rPr>
          <w:szCs w:val="22"/>
          <w:lang w:val="sr-Latn-RS"/>
        </w:rPr>
        <w:t>paragraf</w:t>
      </w:r>
      <w:r w:rsidR="00E81EDB" w:rsidRPr="00F12D32">
        <w:rPr>
          <w:szCs w:val="22"/>
          <w:lang w:val="sr-Latn-RS"/>
        </w:rPr>
        <w:t xml:space="preserve"> za jedan rad</w:t>
      </w:r>
      <w:r>
        <w:rPr>
          <w:szCs w:val="22"/>
          <w:lang w:val="sr-Latn-RS"/>
        </w:rPr>
        <w:t>. Međutim,</w:t>
      </w:r>
      <w:r w:rsidR="00E81EDB" w:rsidRPr="00F12D32">
        <w:rPr>
          <w:szCs w:val="22"/>
          <w:lang w:val="sr-Latn-RS"/>
        </w:rPr>
        <w:t xml:space="preserve"> ne bi</w:t>
      </w:r>
      <w:r>
        <w:rPr>
          <w:szCs w:val="22"/>
          <w:lang w:val="sr-Latn-RS"/>
        </w:rPr>
        <w:t>ste</w:t>
      </w:r>
      <w:r w:rsidR="00E81EDB" w:rsidRPr="00F12D32">
        <w:rPr>
          <w:szCs w:val="22"/>
          <w:lang w:val="sr-Latn-RS"/>
        </w:rPr>
        <w:t xml:space="preserve"> trebal</w:t>
      </w:r>
      <w:r>
        <w:rPr>
          <w:szCs w:val="22"/>
          <w:lang w:val="sr-Latn-RS"/>
        </w:rPr>
        <w:t>i</w:t>
      </w:r>
      <w:r w:rsidR="00E81EDB" w:rsidRPr="00F12D32">
        <w:rPr>
          <w:szCs w:val="22"/>
          <w:lang w:val="sr-Latn-RS"/>
        </w:rPr>
        <w:t xml:space="preserve"> imat</w:t>
      </w:r>
      <w:r>
        <w:rPr>
          <w:szCs w:val="22"/>
          <w:lang w:val="sr-Latn-RS"/>
        </w:rPr>
        <w:t>i</w:t>
      </w:r>
      <w:r w:rsidR="00E81EDB" w:rsidRPr="00F12D32">
        <w:rPr>
          <w:szCs w:val="22"/>
          <w:lang w:val="sr-Latn-RS"/>
        </w:rPr>
        <w:t xml:space="preserve"> jako puno radova koje ćete opisivati na tom nivou detalja. </w:t>
      </w:r>
      <w:r w:rsidR="0021321D" w:rsidRPr="00F12D32">
        <w:rPr>
          <w:szCs w:val="22"/>
          <w:lang w:val="sr-Latn-RS"/>
        </w:rPr>
        <w:t>Opis treba da zadrži samo najvažnije detalje kao što su: cilj rada, metodologija rada, korpus na kome je evaluiran, rezultate i prednosti i mane.</w:t>
      </w:r>
    </w:p>
    <w:p w14:paraId="11FAE6D9" w14:textId="1174A1C9" w:rsidR="00022D8F" w:rsidRDefault="001952F9" w:rsidP="001952F9">
      <w:pPr>
        <w:pStyle w:val="BodyText"/>
        <w:spacing w:after="120"/>
        <w:ind w:firstLine="0"/>
        <w:rPr>
          <w:lang w:val="sr-Latn-RS"/>
        </w:rPr>
      </w:pPr>
      <w:r w:rsidRPr="00022D8F">
        <w:rPr>
          <w:szCs w:val="22"/>
          <w:lang w:val="sr-Latn-RS"/>
        </w:rPr>
        <w:t xml:space="preserve">Bez obzira na dužinu opisa (nivo detalja), </w:t>
      </w:r>
      <w:r w:rsidR="00974E49" w:rsidRPr="00022D8F">
        <w:rPr>
          <w:lang w:val="sr-Latn-RS"/>
        </w:rPr>
        <w:t>opis rada mora biti jasan čitaocu</w:t>
      </w:r>
      <w:r w:rsidR="00022D8F" w:rsidRPr="00022D8F">
        <w:rPr>
          <w:lang w:val="sr-Latn-RS"/>
        </w:rPr>
        <w:t xml:space="preserve"> </w:t>
      </w:r>
      <w:r w:rsidR="00022D8F">
        <w:rPr>
          <w:lang w:val="sr-Latn-RS"/>
        </w:rPr>
        <w:t>koji ga nije čitao –</w:t>
      </w:r>
      <w:r w:rsidR="00833CCF">
        <w:rPr>
          <w:lang w:val="sr-Latn-RS"/>
        </w:rPr>
        <w:t>čitalac mora da shvati aspekt ili aspekte rada koji koje prikazujete. Na primer</w:t>
      </w:r>
      <w:r w:rsidR="00022D8F">
        <w:rPr>
          <w:lang w:val="sr-Latn-RS"/>
        </w:rPr>
        <w:t>:</w:t>
      </w:r>
    </w:p>
    <w:p w14:paraId="222070C2" w14:textId="77777777" w:rsidR="00022D8F" w:rsidRDefault="00833CCF" w:rsidP="004F39CB">
      <w:pPr>
        <w:pStyle w:val="BodyText"/>
        <w:numPr>
          <w:ilvl w:val="0"/>
          <w:numId w:val="15"/>
        </w:numPr>
        <w:spacing w:after="120"/>
        <w:rPr>
          <w:lang w:val="sr-Latn-RS"/>
        </w:rPr>
      </w:pPr>
      <w:r>
        <w:rPr>
          <w:lang w:val="sr-Latn-RS"/>
        </w:rPr>
        <w:t xml:space="preserve">ako </w:t>
      </w:r>
      <w:r w:rsidR="000E1AD2">
        <w:rPr>
          <w:lang w:val="sr-Latn-RS"/>
        </w:rPr>
        <w:t xml:space="preserve">želite da istaknete </w:t>
      </w:r>
      <w:r w:rsidR="001952F9">
        <w:rPr>
          <w:lang w:val="sr-Latn-RS"/>
        </w:rPr>
        <w:t>metodologiju</w:t>
      </w:r>
      <w:r w:rsidR="000E1AD2">
        <w:rPr>
          <w:lang w:val="sr-Latn-RS"/>
        </w:rPr>
        <w:t xml:space="preserve"> nekog rada</w:t>
      </w:r>
      <w:r w:rsidR="00022D8F">
        <w:rPr>
          <w:lang w:val="sr-Latn-RS"/>
        </w:rPr>
        <w:t xml:space="preserve"> u kom</w:t>
      </w:r>
      <w:r w:rsidR="000E1AD2">
        <w:rPr>
          <w:lang w:val="sr-Latn-RS"/>
        </w:rPr>
        <w:t xml:space="preserve"> autori koriste model X koji nije opšte poznat u oblasti</w:t>
      </w:r>
      <w:r w:rsidR="00022D8F">
        <w:rPr>
          <w:lang w:val="sr-Latn-RS"/>
        </w:rPr>
        <w:t>,</w:t>
      </w:r>
      <w:r w:rsidR="000E1AD2">
        <w:rPr>
          <w:lang w:val="sr-Latn-RS"/>
        </w:rPr>
        <w:t xml:space="preserve"> nemojte samo napisati „upotrebili su model X za to i to..“</w:t>
      </w:r>
      <w:r w:rsidR="00022D8F">
        <w:rPr>
          <w:lang w:val="sr-Latn-RS"/>
        </w:rPr>
        <w:t>,</w:t>
      </w:r>
      <w:r w:rsidR="000E1AD2">
        <w:rPr>
          <w:lang w:val="sr-Latn-RS"/>
        </w:rPr>
        <w:t xml:space="preserve"> već objasnite taj model.</w:t>
      </w:r>
      <w:r w:rsidR="008141EB">
        <w:rPr>
          <w:lang w:val="sr-Latn-RS"/>
        </w:rPr>
        <w:t xml:space="preserve"> </w:t>
      </w:r>
    </w:p>
    <w:p w14:paraId="387CF47D" w14:textId="4408D6AD" w:rsidR="008141EB" w:rsidRDefault="008141EB" w:rsidP="004F39CB">
      <w:pPr>
        <w:pStyle w:val="BodyText"/>
        <w:numPr>
          <w:ilvl w:val="0"/>
          <w:numId w:val="15"/>
        </w:numPr>
        <w:spacing w:after="120"/>
        <w:rPr>
          <w:lang w:val="sr-Latn-RS"/>
        </w:rPr>
      </w:pPr>
      <w:r>
        <w:rPr>
          <w:lang w:val="sr-Latn-RS"/>
        </w:rPr>
        <w:t>ako želite da istaknete rezultate rada, a rad koristi neku meru performansi koja nije opšte poznata onda objasnite meru i samu vrednost (da li je velika ili mala) da čitalac nema potrebe da čita rad kako bih to saznao.</w:t>
      </w:r>
    </w:p>
    <w:p w14:paraId="12EE3D0D" w14:textId="7D866A27" w:rsidR="00BE1351" w:rsidRDefault="00C2499F" w:rsidP="00C2499F">
      <w:pPr>
        <w:pStyle w:val="BodyText"/>
        <w:spacing w:after="120"/>
        <w:ind w:firstLine="0"/>
        <w:rPr>
          <w:lang w:val="sr-Latn-RS"/>
        </w:rPr>
      </w:pPr>
      <w:r w:rsidRPr="00C2499F">
        <w:rPr>
          <w:b/>
          <w:bCs/>
          <w:lang w:val="sr-Latn-RS"/>
        </w:rPr>
        <w:t>Alternativa za</w:t>
      </w:r>
      <w:r w:rsidR="008141EB" w:rsidRPr="00C2499F">
        <w:rPr>
          <w:b/>
          <w:bCs/>
          <w:lang w:val="sr-Latn-RS"/>
        </w:rPr>
        <w:t xml:space="preserve"> organizacij</w:t>
      </w:r>
      <w:r w:rsidRPr="00C2499F">
        <w:rPr>
          <w:b/>
          <w:bCs/>
          <w:lang w:val="sr-Latn-RS"/>
        </w:rPr>
        <w:t>u</w:t>
      </w:r>
      <w:r w:rsidR="008141EB" w:rsidRPr="00C2499F">
        <w:rPr>
          <w:b/>
          <w:bCs/>
          <w:lang w:val="sr-Latn-RS"/>
        </w:rPr>
        <w:t xml:space="preserve"> poglavlja</w:t>
      </w:r>
      <w:r w:rsidR="008141EB">
        <w:rPr>
          <w:lang w:val="sr-Latn-RS"/>
        </w:rPr>
        <w:t>. Na početku je rečeno da je t</w:t>
      </w:r>
      <w:r w:rsidR="00AF48D9">
        <w:rPr>
          <w:lang w:val="sr-Latn-RS"/>
        </w:rPr>
        <w:t xml:space="preserve">ipična organizacija hronološka. </w:t>
      </w:r>
      <w:r>
        <w:rPr>
          <w:lang w:val="sr-Latn-RS"/>
        </w:rPr>
        <w:t>P</w:t>
      </w:r>
      <w:r w:rsidR="00AF48D9">
        <w:rPr>
          <w:lang w:val="sr-Latn-RS"/>
        </w:rPr>
        <w:t xml:space="preserve">oglavlje se </w:t>
      </w:r>
      <w:r>
        <w:rPr>
          <w:lang w:val="sr-Latn-RS"/>
        </w:rPr>
        <w:t xml:space="preserve">umesto toga </w:t>
      </w:r>
      <w:r w:rsidR="00AF48D9">
        <w:rPr>
          <w:lang w:val="sr-Latn-RS"/>
        </w:rPr>
        <w:t xml:space="preserve">može </w:t>
      </w:r>
      <w:r w:rsidR="001952F9">
        <w:rPr>
          <w:lang w:val="sr-Latn-RS"/>
        </w:rPr>
        <w:t>organizovati</w:t>
      </w:r>
      <w:r w:rsidR="00AF48D9">
        <w:rPr>
          <w:lang w:val="sr-Latn-RS"/>
        </w:rPr>
        <w:t xml:space="preserve"> i po </w:t>
      </w:r>
      <w:r w:rsidR="002C7096" w:rsidRPr="002C7096">
        <w:rPr>
          <w:lang w:val="en-US"/>
        </w:rPr>
        <w:t>potpoglavljima</w:t>
      </w:r>
      <w:r w:rsidR="00AF48D9">
        <w:rPr>
          <w:lang w:val="sr-Latn-RS"/>
        </w:rPr>
        <w:t>. Ova organizacija ima smisla ako vaš sistem rešava više podproblema u nekoj oblasti.</w:t>
      </w:r>
      <w:r w:rsidR="00807D6B">
        <w:rPr>
          <w:lang w:val="sr-Latn-RS"/>
        </w:rPr>
        <w:t xml:space="preserve"> Primer </w:t>
      </w:r>
      <w:r w:rsidR="00807D6B">
        <w:rPr>
          <w:lang w:val="sr-Latn-RS"/>
        </w:rPr>
        <w:fldChar w:fldCharType="begin"/>
      </w:r>
      <w:r w:rsidR="00807D6B">
        <w:rPr>
          <w:lang w:val="sr-Latn-RS"/>
        </w:rPr>
        <w:instrText xml:space="preserve"> REF _Ref91679775 \h </w:instrText>
      </w:r>
      <w:r w:rsidR="00807D6B">
        <w:rPr>
          <w:lang w:val="sr-Latn-RS"/>
        </w:rPr>
      </w:r>
      <w:r w:rsidR="00807D6B">
        <w:rPr>
          <w:lang w:val="sr-Latn-RS"/>
        </w:rPr>
        <w:fldChar w:fldCharType="separate"/>
      </w:r>
      <w:r w:rsidR="008073A9">
        <w:rPr>
          <w:noProof/>
          <w:lang w:val="sr-Latn-RS"/>
        </w:rPr>
        <w:t>3</w:t>
      </w:r>
      <w:r w:rsidR="008073A9" w:rsidRPr="006879E7">
        <w:rPr>
          <w:lang w:val="sr-Latn-RS"/>
        </w:rPr>
        <w:t>.</w:t>
      </w:r>
      <w:r w:rsidR="008073A9">
        <w:rPr>
          <w:noProof/>
          <w:lang w:val="sr-Latn-RS"/>
        </w:rPr>
        <w:t>4</w:t>
      </w:r>
      <w:r w:rsidR="00807D6B">
        <w:rPr>
          <w:lang w:val="sr-Latn-RS"/>
        </w:rPr>
        <w:fldChar w:fldCharType="end"/>
      </w:r>
      <w:r w:rsidR="00807D6B">
        <w:rPr>
          <w:lang w:val="sr-Latn-RS"/>
        </w:rPr>
        <w:t xml:space="preserve"> prikazuje ovakvu organizaciju.</w:t>
      </w:r>
      <w:r w:rsidR="00BE1351">
        <w:rPr>
          <w:lang w:val="sr-Latn-RS"/>
        </w:rPr>
        <w:br w:type="page"/>
      </w:r>
    </w:p>
    <w:tbl>
      <w:tblPr>
        <w:tblStyle w:val="TableGrid"/>
        <w:tblW w:w="0" w:type="auto"/>
        <w:tblLook w:val="04A0" w:firstRow="1" w:lastRow="0" w:firstColumn="1" w:lastColumn="0" w:noHBand="0" w:noVBand="1"/>
      </w:tblPr>
      <w:tblGrid>
        <w:gridCol w:w="6934"/>
      </w:tblGrid>
      <w:tr w:rsidR="004A1A69" w14:paraId="144B2FA1" w14:textId="77777777" w:rsidTr="00BE1351">
        <w:tc>
          <w:tcPr>
            <w:tcW w:w="6934" w:type="dxa"/>
          </w:tcPr>
          <w:p w14:paraId="055A437B" w14:textId="31D13A50" w:rsidR="004A1A69" w:rsidRPr="004A1A69" w:rsidRDefault="004A1A69" w:rsidP="003B43FF">
            <w:pPr>
              <w:pStyle w:val="BodyText"/>
              <w:spacing w:after="120"/>
              <w:ind w:firstLine="0"/>
              <w:contextualSpacing/>
              <w:rPr>
                <w:sz w:val="16"/>
                <w:szCs w:val="16"/>
                <w:lang w:val="sr-Latn-RS"/>
              </w:rPr>
            </w:pPr>
            <w:r w:rsidRPr="004A1A69">
              <w:rPr>
                <w:sz w:val="16"/>
                <w:szCs w:val="16"/>
                <w:lang w:val="sr-Latn-RS"/>
              </w:rPr>
              <w:lastRenderedPageBreak/>
              <w:t xml:space="preserve">Recimo, bavite se prvo klasifikacijom delova dokumenta u sekcije, pa onda prepoznavanjem imenovanih entiteta u tim sekcijama. U tom slučaju, poglavlje organizujete na </w:t>
            </w:r>
            <w:r w:rsidR="002C7096">
              <w:rPr>
                <w:sz w:val="16"/>
                <w:szCs w:val="16"/>
                <w:lang w:val="sr-Latn-RS"/>
              </w:rPr>
              <w:t>potpoglavlja</w:t>
            </w:r>
            <w:r>
              <w:rPr>
                <w:sz w:val="16"/>
                <w:szCs w:val="16"/>
                <w:lang w:val="sr-Latn-RS"/>
              </w:rPr>
              <w:t xml:space="preserve"> koji prikazuju radove koji se bave</w:t>
            </w:r>
            <w:r w:rsidRPr="004A1A69">
              <w:rPr>
                <w:sz w:val="16"/>
                <w:szCs w:val="16"/>
                <w:lang w:val="sr-Latn-RS"/>
              </w:rPr>
              <w:t xml:space="preserve">: </w:t>
            </w:r>
          </w:p>
          <w:p w14:paraId="0AF45B7D" w14:textId="0E28B8EB" w:rsidR="004A1A69" w:rsidRDefault="004A1A69" w:rsidP="004F39CB">
            <w:pPr>
              <w:pStyle w:val="BodyText"/>
              <w:numPr>
                <w:ilvl w:val="0"/>
                <w:numId w:val="16"/>
              </w:numPr>
              <w:spacing w:after="120"/>
              <w:contextualSpacing/>
              <w:rPr>
                <w:sz w:val="16"/>
                <w:szCs w:val="16"/>
                <w:lang w:val="sr-Latn-RS"/>
              </w:rPr>
            </w:pPr>
            <w:r>
              <w:rPr>
                <w:sz w:val="16"/>
                <w:szCs w:val="16"/>
                <w:lang w:val="sr-Latn-RS"/>
              </w:rPr>
              <w:t>klasifikacijom delova dokumenata</w:t>
            </w:r>
          </w:p>
          <w:p w14:paraId="50C489F4" w14:textId="73C6D58F" w:rsidR="004A1A69" w:rsidRDefault="004A1A69" w:rsidP="004F39CB">
            <w:pPr>
              <w:pStyle w:val="BodyText"/>
              <w:numPr>
                <w:ilvl w:val="0"/>
                <w:numId w:val="16"/>
              </w:numPr>
              <w:spacing w:after="120"/>
              <w:contextualSpacing/>
              <w:rPr>
                <w:sz w:val="16"/>
                <w:szCs w:val="16"/>
                <w:lang w:val="sr-Latn-RS"/>
              </w:rPr>
            </w:pPr>
            <w:r>
              <w:rPr>
                <w:sz w:val="16"/>
                <w:szCs w:val="16"/>
                <w:lang w:val="sr-Latn-RS"/>
              </w:rPr>
              <w:t>p</w:t>
            </w:r>
            <w:r w:rsidRPr="004A1A69">
              <w:rPr>
                <w:sz w:val="16"/>
                <w:szCs w:val="16"/>
                <w:lang w:val="sr-Latn-RS"/>
              </w:rPr>
              <w:t>repoznavanj</w:t>
            </w:r>
            <w:r>
              <w:rPr>
                <w:sz w:val="16"/>
                <w:szCs w:val="16"/>
                <w:lang w:val="sr-Latn-RS"/>
              </w:rPr>
              <w:t>em</w:t>
            </w:r>
            <w:r w:rsidRPr="004A1A69">
              <w:rPr>
                <w:sz w:val="16"/>
                <w:szCs w:val="16"/>
                <w:lang w:val="sr-Latn-RS"/>
              </w:rPr>
              <w:t xml:space="preserve"> imenovanih entiteta u tekstu </w:t>
            </w:r>
          </w:p>
          <w:p w14:paraId="5DF1929C" w14:textId="77777777" w:rsidR="004A1A69" w:rsidRDefault="004A1A69" w:rsidP="004F39CB">
            <w:pPr>
              <w:pStyle w:val="BodyText"/>
              <w:numPr>
                <w:ilvl w:val="0"/>
                <w:numId w:val="16"/>
              </w:numPr>
              <w:spacing w:after="120"/>
              <w:contextualSpacing/>
              <w:rPr>
                <w:sz w:val="16"/>
                <w:szCs w:val="16"/>
                <w:lang w:val="sr-Latn-RS"/>
              </w:rPr>
            </w:pPr>
            <w:r>
              <w:rPr>
                <w:sz w:val="16"/>
                <w:szCs w:val="16"/>
                <w:lang w:val="sr-Latn-RS"/>
              </w:rPr>
              <w:t>k</w:t>
            </w:r>
            <w:r w:rsidRPr="004A1A69">
              <w:rPr>
                <w:sz w:val="16"/>
                <w:szCs w:val="16"/>
                <w:lang w:val="sr-Latn-RS"/>
              </w:rPr>
              <w:t>ombin</w:t>
            </w:r>
            <w:r>
              <w:rPr>
                <w:sz w:val="16"/>
                <w:szCs w:val="16"/>
                <w:lang w:val="sr-Latn-RS"/>
              </w:rPr>
              <w:t>ovanjem</w:t>
            </w:r>
            <w:r w:rsidRPr="004A1A69">
              <w:rPr>
                <w:sz w:val="16"/>
                <w:szCs w:val="16"/>
                <w:lang w:val="sr-Latn-RS"/>
              </w:rPr>
              <w:t xml:space="preserve"> </w:t>
            </w:r>
            <w:r>
              <w:rPr>
                <w:sz w:val="16"/>
                <w:szCs w:val="16"/>
                <w:lang w:val="sr-Latn-RS"/>
              </w:rPr>
              <w:t>te</w:t>
            </w:r>
            <w:r w:rsidRPr="004A1A69">
              <w:rPr>
                <w:sz w:val="16"/>
                <w:szCs w:val="16"/>
                <w:lang w:val="sr-Latn-RS"/>
              </w:rPr>
              <w:t xml:space="preserve"> dve metodologije i slični su vašem radu. </w:t>
            </w:r>
          </w:p>
          <w:p w14:paraId="24094FE8" w14:textId="0C09F243" w:rsidR="004A1A69" w:rsidRPr="004A1A69" w:rsidRDefault="004A1A69" w:rsidP="004A1A69">
            <w:pPr>
              <w:pStyle w:val="BodyText"/>
              <w:spacing w:after="120"/>
              <w:ind w:firstLine="0"/>
              <w:contextualSpacing/>
              <w:rPr>
                <w:sz w:val="16"/>
                <w:szCs w:val="16"/>
                <w:lang w:val="sr-Latn-RS"/>
              </w:rPr>
            </w:pPr>
            <w:r>
              <w:rPr>
                <w:sz w:val="16"/>
                <w:szCs w:val="16"/>
                <w:lang w:val="sr-Latn-RS"/>
              </w:rPr>
              <w:t>P</w:t>
            </w:r>
            <w:r w:rsidRPr="004A1A69">
              <w:rPr>
                <w:sz w:val="16"/>
                <w:szCs w:val="16"/>
                <w:lang w:val="sr-Latn-RS"/>
              </w:rPr>
              <w:t>rv</w:t>
            </w:r>
            <w:r w:rsidR="002C7096">
              <w:rPr>
                <w:sz w:val="16"/>
                <w:szCs w:val="16"/>
                <w:lang w:val="sr-Latn-RS"/>
              </w:rPr>
              <w:t>a</w:t>
            </w:r>
            <w:r w:rsidRPr="004A1A69">
              <w:rPr>
                <w:sz w:val="16"/>
                <w:szCs w:val="16"/>
                <w:lang w:val="sr-Latn-RS"/>
              </w:rPr>
              <w:t xml:space="preserve"> dve </w:t>
            </w:r>
            <w:r w:rsidR="002C7096">
              <w:rPr>
                <w:sz w:val="16"/>
                <w:szCs w:val="16"/>
                <w:lang w:val="sr-Latn-RS"/>
              </w:rPr>
              <w:t>potpoglavlja</w:t>
            </w:r>
            <w:r w:rsidRPr="004A1A69">
              <w:rPr>
                <w:sz w:val="16"/>
                <w:szCs w:val="16"/>
                <w:lang w:val="sr-Latn-RS"/>
              </w:rPr>
              <w:t xml:space="preserve"> ne treba da budu jako detaljn</w:t>
            </w:r>
            <w:r w:rsidR="002C7096">
              <w:rPr>
                <w:sz w:val="16"/>
                <w:szCs w:val="16"/>
                <w:lang w:val="sr-Latn-RS"/>
              </w:rPr>
              <w:t>a</w:t>
            </w:r>
            <w:r w:rsidRPr="004A1A69">
              <w:rPr>
                <w:sz w:val="16"/>
                <w:szCs w:val="16"/>
                <w:lang w:val="sr-Latn-RS"/>
              </w:rPr>
              <w:t xml:space="preserve"> jer je vaš fokus kombinacija metodologija. Svak</w:t>
            </w:r>
            <w:r w:rsidR="002C7096">
              <w:rPr>
                <w:sz w:val="16"/>
                <w:szCs w:val="16"/>
                <w:lang w:val="sr-Latn-RS"/>
              </w:rPr>
              <w:t>o</w:t>
            </w:r>
            <w:r w:rsidRPr="004A1A69">
              <w:rPr>
                <w:sz w:val="16"/>
                <w:szCs w:val="16"/>
                <w:lang w:val="sr-Latn-RS"/>
              </w:rPr>
              <w:t xml:space="preserve"> </w:t>
            </w:r>
            <w:r w:rsidR="002C7096">
              <w:rPr>
                <w:sz w:val="16"/>
                <w:szCs w:val="16"/>
                <w:lang w:val="sr-Latn-RS"/>
              </w:rPr>
              <w:t>potpoglavlje</w:t>
            </w:r>
            <w:r w:rsidRPr="004A1A69">
              <w:rPr>
                <w:sz w:val="16"/>
                <w:szCs w:val="16"/>
                <w:lang w:val="sr-Latn-RS"/>
              </w:rPr>
              <w:t xml:space="preserve"> trebalo bi da bude pisana hronološki po uputstvu iznad.</w:t>
            </w:r>
          </w:p>
        </w:tc>
      </w:tr>
      <w:tr w:rsidR="00737C68" w14:paraId="04F97105" w14:textId="77777777" w:rsidTr="00BE1351">
        <w:tc>
          <w:tcPr>
            <w:tcW w:w="6934" w:type="dxa"/>
          </w:tcPr>
          <w:p w14:paraId="56EAB39D" w14:textId="117D3B8B" w:rsidR="00737C68" w:rsidRPr="004A1A69" w:rsidRDefault="004D795D" w:rsidP="003B43FF">
            <w:pPr>
              <w:pStyle w:val="BodyText"/>
              <w:spacing w:after="120"/>
              <w:ind w:firstLine="0"/>
              <w:contextualSpacing/>
              <w:rPr>
                <w:sz w:val="16"/>
                <w:szCs w:val="16"/>
                <w:lang w:val="sr-Latn-RS"/>
              </w:rPr>
            </w:pPr>
            <w:r>
              <w:rPr>
                <w:sz w:val="16"/>
                <w:szCs w:val="16"/>
                <w:lang w:val="sr-Latn-RS"/>
              </w:rPr>
              <w:t>U ovom poglavlju predstavićemo postojeća rešenja koja se bave prepoznavanjem registarskih tablica vozila. U cilju prepoznavanja karaktera na registarskim tablicama, potrebno je prvo prepoznati gde se nalaze vozila na slici, a zatim, izdvojiti tablice pojedinačnih vozila i prepoznati karaktere na njima. U skladu sa time, ovo poglavlje je podeljeno na dv</w:t>
            </w:r>
            <w:r w:rsidR="0025608E">
              <w:rPr>
                <w:sz w:val="16"/>
                <w:szCs w:val="16"/>
                <w:lang w:val="sr-Latn-RS"/>
              </w:rPr>
              <w:t>a</w:t>
            </w:r>
            <w:r>
              <w:rPr>
                <w:sz w:val="16"/>
                <w:szCs w:val="16"/>
                <w:lang w:val="sr-Latn-RS"/>
              </w:rPr>
              <w:t xml:space="preserve"> </w:t>
            </w:r>
            <w:r w:rsidR="0025608E">
              <w:rPr>
                <w:sz w:val="16"/>
                <w:szCs w:val="16"/>
                <w:lang w:val="sr-Latn-RS"/>
              </w:rPr>
              <w:t>potpoglavlja</w:t>
            </w:r>
            <w:r>
              <w:rPr>
                <w:sz w:val="16"/>
                <w:szCs w:val="16"/>
                <w:lang w:val="sr-Latn-RS"/>
              </w:rPr>
              <w:t xml:space="preserve">. U </w:t>
            </w:r>
            <w:r w:rsidR="0025608E">
              <w:rPr>
                <w:sz w:val="16"/>
                <w:szCs w:val="16"/>
                <w:lang w:val="sr-Latn-RS"/>
              </w:rPr>
              <w:t>potpoglavlju</w:t>
            </w:r>
            <w:r>
              <w:rPr>
                <w:sz w:val="16"/>
                <w:szCs w:val="16"/>
                <w:lang w:val="sr-Latn-RS"/>
              </w:rPr>
              <w:t xml:space="preserve"> 2.1. predstavljeni su radovi koji se bave detekcijom vozila na slici. Zatim su u </w:t>
            </w:r>
            <w:r w:rsidR="0025608E">
              <w:rPr>
                <w:sz w:val="16"/>
                <w:szCs w:val="16"/>
                <w:lang w:val="sr-Latn-RS"/>
              </w:rPr>
              <w:t>potpoglavlju</w:t>
            </w:r>
            <w:r>
              <w:rPr>
                <w:sz w:val="16"/>
                <w:szCs w:val="16"/>
                <w:lang w:val="sr-Latn-RS"/>
              </w:rPr>
              <w:t xml:space="preserve"> 2.2. predstavljeni radovi koji se bave detekcijom i prepoznavanjem registarske tablice.</w:t>
            </w:r>
          </w:p>
        </w:tc>
      </w:tr>
    </w:tbl>
    <w:p w14:paraId="26FD1BD6" w14:textId="0DC29697" w:rsidR="00A51C76" w:rsidRDefault="007809C4" w:rsidP="00AE0261">
      <w:pPr>
        <w:pStyle w:val="Caption"/>
        <w:rPr>
          <w:lang w:val="sr-Latn-RS"/>
        </w:rPr>
      </w:pPr>
      <w:r>
        <w:rPr>
          <w:lang w:val="sr-Latn-RS"/>
        </w:rPr>
        <w:t>Primer</w:t>
      </w:r>
      <w:r w:rsidR="004A1A69" w:rsidRPr="006879E7">
        <w:rPr>
          <w:lang w:val="sr-Latn-RS"/>
        </w:rPr>
        <w:t xml:space="preserve"> </w:t>
      </w:r>
      <w:bookmarkStart w:id="15" w:name="_Ref91679775"/>
      <w:r w:rsidR="004A1A69" w:rsidRPr="006879E7">
        <w:rPr>
          <w:lang w:val="sr-Latn-RS"/>
        </w:rPr>
        <w:fldChar w:fldCharType="begin"/>
      </w:r>
      <w:r w:rsidR="004A1A69" w:rsidRPr="006879E7">
        <w:rPr>
          <w:lang w:val="sr-Latn-RS"/>
        </w:rPr>
        <w:instrText xml:space="preserve"> STYLEREF 1 \s </w:instrText>
      </w:r>
      <w:r w:rsidR="004A1A69" w:rsidRPr="006879E7">
        <w:rPr>
          <w:lang w:val="sr-Latn-RS"/>
        </w:rPr>
        <w:fldChar w:fldCharType="separate"/>
      </w:r>
      <w:r w:rsidR="008073A9">
        <w:rPr>
          <w:noProof/>
          <w:lang w:val="sr-Latn-RS"/>
        </w:rPr>
        <w:t>3</w:t>
      </w:r>
      <w:r w:rsidR="004A1A69" w:rsidRPr="006879E7">
        <w:rPr>
          <w:lang w:val="sr-Latn-RS"/>
        </w:rPr>
        <w:fldChar w:fldCharType="end"/>
      </w:r>
      <w:r w:rsidR="004A1A69" w:rsidRPr="006879E7">
        <w:rPr>
          <w:lang w:val="sr-Latn-RS"/>
        </w:rPr>
        <w:t>.</w:t>
      </w:r>
      <w:r w:rsidR="004A1A69" w:rsidRPr="006879E7">
        <w:rPr>
          <w:lang w:val="sr-Latn-RS"/>
        </w:rPr>
        <w:fldChar w:fldCharType="begin"/>
      </w:r>
      <w:r w:rsidR="004A1A69" w:rsidRPr="006879E7">
        <w:rPr>
          <w:lang w:val="sr-Latn-RS"/>
        </w:rPr>
        <w:instrText xml:space="preserve"> SEQ Primer \* ARABIC \s 1 </w:instrText>
      </w:r>
      <w:r w:rsidR="004A1A69" w:rsidRPr="006879E7">
        <w:rPr>
          <w:lang w:val="sr-Latn-RS"/>
        </w:rPr>
        <w:fldChar w:fldCharType="separate"/>
      </w:r>
      <w:r w:rsidR="008073A9">
        <w:rPr>
          <w:noProof/>
          <w:lang w:val="sr-Latn-RS"/>
        </w:rPr>
        <w:t>4</w:t>
      </w:r>
      <w:r w:rsidR="004A1A69" w:rsidRPr="006879E7">
        <w:rPr>
          <w:lang w:val="sr-Latn-RS"/>
        </w:rPr>
        <w:fldChar w:fldCharType="end"/>
      </w:r>
      <w:bookmarkEnd w:id="15"/>
      <w:r w:rsidR="004A1A69" w:rsidRPr="006879E7">
        <w:rPr>
          <w:lang w:val="sr-Latn-RS"/>
        </w:rPr>
        <w:t xml:space="preserve"> </w:t>
      </w:r>
      <w:r w:rsidR="00737C68">
        <w:rPr>
          <w:lang w:val="sr-Latn-RS"/>
        </w:rPr>
        <w:t>Primeri p</w:t>
      </w:r>
      <w:r>
        <w:rPr>
          <w:lang w:val="sr-Latn-RS"/>
        </w:rPr>
        <w:t xml:space="preserve">odela </w:t>
      </w:r>
      <w:r w:rsidR="0025608E">
        <w:rPr>
          <w:lang w:val="sr-Latn-RS"/>
        </w:rPr>
        <w:t>poglavlja</w:t>
      </w:r>
      <w:r w:rsidRPr="007809C4">
        <w:rPr>
          <w:lang w:val="sr-Latn-RS"/>
        </w:rPr>
        <w:t xml:space="preserve"> na </w:t>
      </w:r>
      <w:r w:rsidR="0025608E">
        <w:rPr>
          <w:lang w:val="sr-Latn-RS"/>
        </w:rPr>
        <w:t>potpoglavlja</w:t>
      </w:r>
      <w:r>
        <w:rPr>
          <w:lang w:val="sr-Latn-RS"/>
        </w:rPr>
        <w:t>.</w:t>
      </w:r>
    </w:p>
    <w:p w14:paraId="14CB81AF" w14:textId="77777777" w:rsidR="00FC5698" w:rsidRDefault="00FC5698">
      <w:r>
        <w:br w:type="page"/>
      </w:r>
    </w:p>
    <w:tbl>
      <w:tblPr>
        <w:tblStyle w:val="TableGrid"/>
        <w:tblW w:w="0" w:type="auto"/>
        <w:tblLook w:val="04A0" w:firstRow="1" w:lastRow="0" w:firstColumn="1" w:lastColumn="0" w:noHBand="0" w:noVBand="1"/>
      </w:tblPr>
      <w:tblGrid>
        <w:gridCol w:w="6934"/>
      </w:tblGrid>
      <w:tr w:rsidR="00A51C76" w14:paraId="1D132D34" w14:textId="77777777" w:rsidTr="003B43FF">
        <w:tc>
          <w:tcPr>
            <w:tcW w:w="8522" w:type="dxa"/>
          </w:tcPr>
          <w:p w14:paraId="6BA805D0" w14:textId="544FCF2B" w:rsidR="00A51C76" w:rsidRDefault="00B86E7B" w:rsidP="00A51C76">
            <w:pPr>
              <w:pStyle w:val="BodyText"/>
              <w:spacing w:before="60" w:after="60"/>
              <w:ind w:firstLine="0"/>
              <w:rPr>
                <w:sz w:val="16"/>
                <w:szCs w:val="16"/>
                <w:lang w:val="sr-Latn-RS"/>
              </w:rPr>
            </w:pPr>
            <w:r w:rsidRPr="00B86E7B">
              <w:rPr>
                <w:b/>
                <w:bCs/>
                <w:sz w:val="16"/>
                <w:szCs w:val="16"/>
                <w:lang w:val="sr-Latn-RS"/>
              </w:rPr>
              <w:lastRenderedPageBreak/>
              <w:t>(Prvi paragraf daje kontekst – koji radovi će biti predstavljeni)</w:t>
            </w:r>
            <w:r>
              <w:rPr>
                <w:sz w:val="16"/>
                <w:szCs w:val="16"/>
                <w:lang w:val="sr-Cyrl-RS"/>
              </w:rPr>
              <w:t xml:space="preserve"> </w:t>
            </w:r>
            <w:r w:rsidR="00A51C76" w:rsidRPr="00A51C76">
              <w:rPr>
                <w:sz w:val="16"/>
                <w:szCs w:val="16"/>
                <w:lang w:val="sr-Latn-RS"/>
              </w:rPr>
              <w:t>U ovom poglavlju će se razmatrati rešenja koja su relevantna za problem prepoznavanja emocija u muzici</w:t>
            </w:r>
            <w:r w:rsidR="00A51C76">
              <w:rPr>
                <w:sz w:val="16"/>
                <w:szCs w:val="16"/>
                <w:lang w:val="sr-Latn-RS"/>
              </w:rPr>
              <w:t>.</w:t>
            </w:r>
          </w:p>
          <w:p w14:paraId="27F3F832" w14:textId="2B046E6A" w:rsidR="00A51C76" w:rsidRPr="00A51C76" w:rsidRDefault="00B86E7B" w:rsidP="00A51C76">
            <w:pPr>
              <w:pStyle w:val="BodyText"/>
              <w:spacing w:before="60" w:after="60"/>
              <w:ind w:firstLine="0"/>
              <w:rPr>
                <w:sz w:val="16"/>
                <w:szCs w:val="16"/>
                <w:lang w:val="sr-Latn-RS"/>
              </w:rPr>
            </w:pPr>
            <w:r w:rsidRPr="00B86E7B">
              <w:rPr>
                <w:b/>
                <w:bCs/>
                <w:sz w:val="16"/>
                <w:szCs w:val="16"/>
                <w:lang w:val="sr-Latn-RS"/>
              </w:rPr>
              <w:t>(Slede paragrafi gde se opisuje razvoj oblasti hronološki)</w:t>
            </w:r>
            <w:r w:rsidR="009B4ABB">
              <w:rPr>
                <w:b/>
                <w:bCs/>
                <w:sz w:val="16"/>
                <w:szCs w:val="16"/>
                <w:lang w:val="sr-Latn-RS"/>
              </w:rPr>
              <w:t xml:space="preserve"> </w:t>
            </w:r>
            <w:r w:rsidR="00A51C76" w:rsidRPr="00A51C76">
              <w:rPr>
                <w:sz w:val="16"/>
                <w:szCs w:val="16"/>
                <w:lang w:val="sr-Latn-RS"/>
              </w:rPr>
              <w:t xml:space="preserve">Prvi put je 2007. godine klasifikacija muzike po raspoloženjima uključena u </w:t>
            </w:r>
            <w:r w:rsidR="00A51C76" w:rsidRPr="00A51C76">
              <w:rPr>
                <w:iCs/>
                <w:sz w:val="16"/>
                <w:szCs w:val="16"/>
                <w:lang w:val="sr-Latn-RS"/>
              </w:rPr>
              <w:t>MIREX</w:t>
            </w:r>
            <w:r w:rsidR="00A51C76" w:rsidRPr="00A51C76">
              <w:rPr>
                <w:sz w:val="16"/>
                <w:szCs w:val="16"/>
                <w:lang w:val="sr-Latn-RS"/>
              </w:rPr>
              <w:t xml:space="preserve"> (engl</w:t>
            </w:r>
            <w:r w:rsidR="00A51C76" w:rsidRPr="00A51C76">
              <w:rPr>
                <w:i/>
                <w:sz w:val="16"/>
                <w:szCs w:val="16"/>
                <w:lang w:val="sr-Latn-RS"/>
              </w:rPr>
              <w:t xml:space="preserve">. </w:t>
            </w:r>
            <w:r w:rsidR="00A51C76" w:rsidRPr="00A51C76">
              <w:rPr>
                <w:i/>
                <w:sz w:val="16"/>
                <w:szCs w:val="16"/>
                <w:lang w:val="en-GB"/>
              </w:rPr>
              <w:t>Music Information Research Evaluation</w:t>
            </w:r>
            <w:r w:rsidR="00A51C76" w:rsidRPr="00A51C76">
              <w:rPr>
                <w:sz w:val="16"/>
                <w:szCs w:val="16"/>
                <w:lang w:val="en-GB"/>
              </w:rPr>
              <w:t xml:space="preserve"> </w:t>
            </w:r>
            <w:r w:rsidR="00A51C76" w:rsidRPr="00A51C76">
              <w:rPr>
                <w:i/>
                <w:sz w:val="16"/>
                <w:szCs w:val="16"/>
                <w:lang w:val="en-GB"/>
              </w:rPr>
              <w:t>eXchange</w:t>
            </w:r>
            <w:r w:rsidR="00A51C76" w:rsidRPr="00A51C76">
              <w:rPr>
                <w:sz w:val="16"/>
                <w:szCs w:val="16"/>
                <w:lang w:val="sr-Latn-RS"/>
              </w:rPr>
              <w:t xml:space="preserve">), radni okvir za formalno evaluiranje </w:t>
            </w:r>
            <w:r w:rsidR="00A51C76" w:rsidRPr="00A51C76">
              <w:rPr>
                <w:iCs/>
                <w:sz w:val="16"/>
                <w:szCs w:val="16"/>
                <w:lang w:val="sr-Latn-RS"/>
              </w:rPr>
              <w:t>MIR</w:t>
            </w:r>
            <w:r w:rsidR="00A51C76" w:rsidRPr="00A51C76">
              <w:rPr>
                <w:sz w:val="16"/>
                <w:szCs w:val="16"/>
                <w:lang w:val="sr-Latn-RS"/>
              </w:rPr>
              <w:t xml:space="preserve"> sistema i algoritama [2]. Sistemi sa visokim performansama u ovoj kategoriji pokazuju napredak svake godine, upotrebom </w:t>
            </w:r>
            <w:r w:rsidR="00A51C76">
              <w:rPr>
                <w:sz w:val="16"/>
                <w:szCs w:val="16"/>
                <w:lang w:val="sr-Latn-RS"/>
              </w:rPr>
              <w:t>isključivo</w:t>
            </w:r>
            <w:r w:rsidR="00A51C76" w:rsidRPr="00A51C76">
              <w:rPr>
                <w:sz w:val="16"/>
                <w:szCs w:val="16"/>
                <w:lang w:val="sr-Latn-RS"/>
              </w:rPr>
              <w:t xml:space="preserve"> akustičnih obeležja. Neki od sistema su prvobitno dizajnirani za klasifikaciju žanra, a naknadno prisvojeni i u problemu klasifikacije emocija. Prethodno korišćene metode uključuju analizu teksta i meta</w:t>
            </w:r>
            <w:r w:rsidR="00A51C76">
              <w:rPr>
                <w:sz w:val="16"/>
                <w:szCs w:val="16"/>
                <w:lang w:val="sr-Latn-RS"/>
              </w:rPr>
              <w:t>-</w:t>
            </w:r>
            <w:r w:rsidR="00A51C76" w:rsidRPr="00A51C76">
              <w:rPr>
                <w:sz w:val="16"/>
                <w:szCs w:val="16"/>
                <w:lang w:val="sr-Latn-RS"/>
              </w:rPr>
              <w:t>podataka pesama, međutim</w:t>
            </w:r>
            <w:r w:rsidR="00A51C76">
              <w:rPr>
                <w:sz w:val="16"/>
                <w:szCs w:val="16"/>
                <w:lang w:val="sr-Latn-RS"/>
              </w:rPr>
              <w:t>,</w:t>
            </w:r>
            <w:r w:rsidR="00A51C76" w:rsidRPr="00A51C76">
              <w:rPr>
                <w:sz w:val="16"/>
                <w:szCs w:val="16"/>
                <w:lang w:val="sr-Latn-RS"/>
              </w:rPr>
              <w:t xml:space="preserve"> imali su manje uspe</w:t>
            </w:r>
            <w:r w:rsidR="00A51C76">
              <w:rPr>
                <w:sz w:val="16"/>
                <w:szCs w:val="16"/>
                <w:lang w:val="sr-Latn-RS"/>
              </w:rPr>
              <w:t>ha</w:t>
            </w:r>
            <w:r w:rsidR="00A51C76" w:rsidRPr="00A51C76">
              <w:rPr>
                <w:sz w:val="16"/>
                <w:szCs w:val="16"/>
                <w:lang w:val="sr-Latn-RS"/>
              </w:rPr>
              <w:t xml:space="preserve"> od metoda koje koriste analizu akustičnih obeležja [2]. </w:t>
            </w:r>
          </w:p>
          <w:p w14:paraId="558564EA" w14:textId="5F3A8D0E" w:rsidR="00A51C76" w:rsidRPr="00A51C76" w:rsidRDefault="00A51C76" w:rsidP="00A51C76">
            <w:pPr>
              <w:pStyle w:val="BodyText"/>
              <w:spacing w:before="60" w:after="60"/>
              <w:ind w:firstLine="0"/>
              <w:rPr>
                <w:sz w:val="16"/>
                <w:szCs w:val="16"/>
                <w:lang w:val="sr-Latn-RS"/>
              </w:rPr>
            </w:pPr>
            <w:r w:rsidRPr="00A51C76">
              <w:rPr>
                <w:sz w:val="16"/>
                <w:szCs w:val="16"/>
                <w:lang w:val="sr-Latn-RS"/>
              </w:rPr>
              <w:t xml:space="preserve">U jednoj od prvih publikacija na ovu temu, Li i Ogihara [8] su obučavanjem </w:t>
            </w:r>
            <w:r w:rsidRPr="00A51C76">
              <w:rPr>
                <w:iCs/>
                <w:sz w:val="16"/>
                <w:szCs w:val="16"/>
                <w:lang w:val="sr-Latn-RS"/>
              </w:rPr>
              <w:t>SVM</w:t>
            </w:r>
            <w:r w:rsidRPr="00A51C76">
              <w:rPr>
                <w:sz w:val="16"/>
                <w:szCs w:val="16"/>
                <w:lang w:val="sr-Latn-RS"/>
              </w:rPr>
              <w:t xml:space="preserve"> klasifikatora (engl. </w:t>
            </w:r>
            <w:r w:rsidRPr="00A51C76">
              <w:rPr>
                <w:i/>
                <w:sz w:val="16"/>
                <w:szCs w:val="16"/>
                <w:lang w:val="en-GB"/>
              </w:rPr>
              <w:t>Support Vector Machines</w:t>
            </w:r>
            <w:r w:rsidRPr="00A51C76">
              <w:rPr>
                <w:sz w:val="16"/>
                <w:szCs w:val="16"/>
                <w:lang w:val="sr-Latn-RS"/>
              </w:rPr>
              <w:t xml:space="preserve">) klasifikovali muziku u 13 kategorija, korišćenjem ručno </w:t>
            </w:r>
            <w:r>
              <w:rPr>
                <w:sz w:val="16"/>
                <w:szCs w:val="16"/>
                <w:lang w:val="sr-Latn-RS"/>
              </w:rPr>
              <w:t>anotirane</w:t>
            </w:r>
            <w:r w:rsidRPr="00A51C76">
              <w:rPr>
                <w:sz w:val="16"/>
                <w:szCs w:val="16"/>
                <w:lang w:val="sr-Latn-RS"/>
              </w:rPr>
              <w:t xml:space="preserve"> biblioteke od 500 pesama u trajanju od 30 sekundi, gde su bili uključeni žanrovi u domenu ambijentalne, klasične, </w:t>
            </w:r>
            <w:r w:rsidRPr="00A51C76">
              <w:rPr>
                <w:i/>
                <w:sz w:val="16"/>
                <w:szCs w:val="16"/>
                <w:lang w:val="en-GB"/>
              </w:rPr>
              <w:t>fusion</w:t>
            </w:r>
            <w:r w:rsidRPr="00A51C76">
              <w:rPr>
                <w:sz w:val="16"/>
                <w:szCs w:val="16"/>
                <w:lang w:val="sr-Latn-RS"/>
              </w:rPr>
              <w:t xml:space="preserve"> i džez muzike. Postignuta je tačnost od svega 45%, što je već tada pokazalo da se ovom problemu treba pristupiti na drugačiji način kako bi se rezultati poboljšali.</w:t>
            </w:r>
          </w:p>
          <w:p w14:paraId="797D3B2C" w14:textId="64005A51" w:rsidR="00A51C76" w:rsidRPr="00A51C76" w:rsidRDefault="00A51C76" w:rsidP="00A51C76">
            <w:pPr>
              <w:pStyle w:val="BodyText"/>
              <w:spacing w:before="60" w:after="60"/>
              <w:ind w:firstLine="0"/>
              <w:rPr>
                <w:sz w:val="16"/>
                <w:szCs w:val="16"/>
                <w:lang w:val="sr-Latn-RS"/>
              </w:rPr>
            </w:pPr>
            <w:r w:rsidRPr="00A51C76">
              <w:rPr>
                <w:sz w:val="16"/>
                <w:szCs w:val="16"/>
                <w:lang w:val="sr-Latn-RS"/>
              </w:rPr>
              <w:t xml:space="preserve">Lu i </w:t>
            </w:r>
            <w:r w:rsidR="000C11B6">
              <w:rPr>
                <w:sz w:val="16"/>
                <w:szCs w:val="16"/>
                <w:lang w:val="sr-Latn-RS"/>
              </w:rPr>
              <w:t>saradnici</w:t>
            </w:r>
            <w:r w:rsidRPr="00A51C76">
              <w:rPr>
                <w:sz w:val="16"/>
                <w:szCs w:val="16"/>
                <w:lang w:val="sr-Latn-RS"/>
              </w:rPr>
              <w:t xml:space="preserve"> [9] su pristupili problemu koristeći </w:t>
            </w:r>
            <w:r w:rsidRPr="00A51C76">
              <w:rPr>
                <w:iCs/>
                <w:sz w:val="16"/>
                <w:szCs w:val="16"/>
                <w:lang w:val="sr-Latn-RS"/>
              </w:rPr>
              <w:t>GMM</w:t>
            </w:r>
            <w:r w:rsidRPr="00A51C76">
              <w:rPr>
                <w:sz w:val="16"/>
                <w:szCs w:val="16"/>
                <w:lang w:val="sr-Latn-RS"/>
              </w:rPr>
              <w:t xml:space="preserve"> klasifikator (engl. </w:t>
            </w:r>
            <w:r w:rsidRPr="00A51C76">
              <w:rPr>
                <w:i/>
                <w:sz w:val="16"/>
                <w:szCs w:val="16"/>
                <w:lang w:val="en-GB"/>
              </w:rPr>
              <w:t>Gaussian Mixture Model</w:t>
            </w:r>
            <w:r w:rsidRPr="00A51C76">
              <w:rPr>
                <w:sz w:val="16"/>
                <w:szCs w:val="16"/>
                <w:lang w:val="sr-Latn-RS"/>
              </w:rPr>
              <w:t xml:space="preserve">) za četiri osnovna kvadranta u </w:t>
            </w:r>
            <w:r w:rsidRPr="00A51C76">
              <w:rPr>
                <w:iCs/>
                <w:sz w:val="16"/>
                <w:szCs w:val="16"/>
                <w:lang w:val="sr-Latn-RS"/>
              </w:rPr>
              <w:t>VA</w:t>
            </w:r>
            <w:r w:rsidRPr="00A51C76">
              <w:rPr>
                <w:sz w:val="16"/>
                <w:szCs w:val="16"/>
                <w:lang w:val="sr-Latn-RS"/>
              </w:rPr>
              <w:t xml:space="preserve"> modelu emocija, koji su korišćeni i u rešenju predstavljenom u ovom radu. Skup podataka je sadržao 800 isečaka klasične muzike u trajanju od 20 sekundi i dostignuta je tačnost 85%. Visoka tačnost je bila posledica korišćenja isključivo klasične muzike pri obučavanju i evaluaciji modela.</w:t>
            </w:r>
          </w:p>
          <w:p w14:paraId="545402D7" w14:textId="77777777" w:rsidR="00A51C76" w:rsidRPr="00A51C76" w:rsidRDefault="00A51C76" w:rsidP="00A51C76">
            <w:pPr>
              <w:pStyle w:val="BodyText"/>
              <w:spacing w:before="60" w:after="60"/>
              <w:ind w:firstLine="0"/>
              <w:rPr>
                <w:sz w:val="16"/>
                <w:szCs w:val="16"/>
                <w:lang w:val="sr-Latn-RS"/>
              </w:rPr>
            </w:pPr>
            <w:r w:rsidRPr="00A51C76">
              <w:rPr>
                <w:sz w:val="16"/>
                <w:szCs w:val="16"/>
                <w:lang w:val="sr-Latn-RS"/>
              </w:rPr>
              <w:t xml:space="preserve">Cao i Li su 2009. predložili sistem koji je u to vreme bio prvi u nekoliko kategorija, sa tačnošću 65.7% na problemu klasifikacije muzike po emociji, upotrebom </w:t>
            </w:r>
            <w:r w:rsidRPr="00A51C76">
              <w:rPr>
                <w:iCs/>
                <w:sz w:val="16"/>
                <w:szCs w:val="16"/>
                <w:lang w:val="sr-Latn-RS"/>
              </w:rPr>
              <w:t>GSV-SVM</w:t>
            </w:r>
            <w:r w:rsidRPr="00A51C76">
              <w:rPr>
                <w:sz w:val="16"/>
                <w:szCs w:val="16"/>
                <w:lang w:val="sr-Latn-RS"/>
              </w:rPr>
              <w:t xml:space="preserve"> modela (</w:t>
            </w:r>
            <w:r w:rsidRPr="00A51C76">
              <w:rPr>
                <w:i/>
                <w:iCs/>
                <w:sz w:val="16"/>
                <w:szCs w:val="16"/>
                <w:lang w:val="en-GB"/>
              </w:rPr>
              <w:t>Gaussian Super Vector - Support Vector Machine</w:t>
            </w:r>
            <w:r w:rsidRPr="00A51C76">
              <w:rPr>
                <w:sz w:val="16"/>
                <w:szCs w:val="16"/>
                <w:lang w:val="sr-Latn-RS"/>
              </w:rPr>
              <w:t xml:space="preserve">) [10]. </w:t>
            </w:r>
          </w:p>
          <w:p w14:paraId="35FDD5B0" w14:textId="4263DE32" w:rsidR="00A51C76" w:rsidRDefault="00A51C76" w:rsidP="00A51C76">
            <w:pPr>
              <w:pStyle w:val="BodyText"/>
              <w:spacing w:before="60" w:after="60"/>
              <w:ind w:firstLine="0"/>
              <w:rPr>
                <w:sz w:val="16"/>
                <w:szCs w:val="16"/>
                <w:lang w:val="en-US"/>
              </w:rPr>
            </w:pPr>
            <w:r w:rsidRPr="00A51C76">
              <w:rPr>
                <w:sz w:val="16"/>
                <w:szCs w:val="16"/>
                <w:lang w:val="sr-Latn-RS"/>
              </w:rPr>
              <w:t xml:space="preserve">Narednih godina je rasla upotreba neuronskih mreža za rešavanje problema klasifikacije. Sarkar i </w:t>
            </w:r>
            <w:r w:rsidR="0054389E">
              <w:rPr>
                <w:sz w:val="16"/>
                <w:szCs w:val="16"/>
                <w:lang w:val="sr-Latn-RS"/>
              </w:rPr>
              <w:t>saradnici</w:t>
            </w:r>
            <w:r w:rsidRPr="00A51C76">
              <w:rPr>
                <w:sz w:val="16"/>
                <w:szCs w:val="16"/>
                <w:lang w:val="sr-Latn-RS"/>
              </w:rPr>
              <w:t xml:space="preserve"> [11] su dokazali da duboke neuronske mreže daleko nadmašuju </w:t>
            </w:r>
            <w:r w:rsidRPr="00A51C76">
              <w:rPr>
                <w:iCs/>
                <w:sz w:val="16"/>
                <w:szCs w:val="16"/>
                <w:lang w:val="sr-Latn-RS"/>
              </w:rPr>
              <w:t>SVM</w:t>
            </w:r>
            <w:r w:rsidRPr="00A51C76">
              <w:rPr>
                <w:sz w:val="16"/>
                <w:szCs w:val="16"/>
                <w:lang w:val="sr-Latn-RS"/>
              </w:rPr>
              <w:t xml:space="preserve"> klasifikatore u </w:t>
            </w:r>
            <w:r w:rsidRPr="00A51C76">
              <w:rPr>
                <w:iCs/>
                <w:sz w:val="16"/>
                <w:szCs w:val="16"/>
                <w:lang w:val="sr-Latn-RS"/>
              </w:rPr>
              <w:t>MER</w:t>
            </w:r>
            <w:r w:rsidRPr="00A51C76">
              <w:rPr>
                <w:sz w:val="16"/>
                <w:szCs w:val="16"/>
                <w:lang w:val="sr-Latn-RS"/>
              </w:rPr>
              <w:t xml:space="preserve"> polju istraživanja. Prvobitno rešenje je definisano 2013. i 2015. Bazirano je na </w:t>
            </w:r>
            <w:r w:rsidRPr="00A51C76">
              <w:rPr>
                <w:iCs/>
                <w:sz w:val="16"/>
                <w:szCs w:val="16"/>
                <w:lang w:val="sr-Latn-RS"/>
              </w:rPr>
              <w:t>LSTM-RNN</w:t>
            </w:r>
            <w:r w:rsidRPr="00A51C76">
              <w:rPr>
                <w:sz w:val="16"/>
                <w:szCs w:val="16"/>
                <w:lang w:val="sr-Latn-RS"/>
              </w:rPr>
              <w:t xml:space="preserve"> modelu (engl. </w:t>
            </w:r>
            <w:r w:rsidRPr="00A51C76">
              <w:rPr>
                <w:i/>
                <w:sz w:val="16"/>
                <w:szCs w:val="16"/>
                <w:lang w:val="en-GB"/>
              </w:rPr>
              <w:t>Long Short-Term Memory Recurrent Neural Network</w:t>
            </w:r>
            <w:r w:rsidRPr="00A51C76">
              <w:rPr>
                <w:sz w:val="16"/>
                <w:szCs w:val="16"/>
                <w:lang w:val="sr-Latn-RS"/>
              </w:rPr>
              <w:t xml:space="preserve">) [12]. Zatim su 2016. </w:t>
            </w:r>
            <w:r w:rsidRPr="00A51C76">
              <w:rPr>
                <w:iCs/>
                <w:sz w:val="16"/>
                <w:szCs w:val="16"/>
                <w:lang w:val="sr-Latn-RS"/>
              </w:rPr>
              <w:t>KNN</w:t>
            </w:r>
            <w:r w:rsidRPr="00A51C76">
              <w:rPr>
                <w:sz w:val="16"/>
                <w:szCs w:val="16"/>
                <w:lang w:val="sr-Latn-RS"/>
              </w:rPr>
              <w:t xml:space="preserve"> (engl. </w:t>
            </w:r>
            <w:r w:rsidRPr="00A51C76">
              <w:rPr>
                <w:i/>
                <w:sz w:val="16"/>
                <w:szCs w:val="16"/>
                <w:lang w:val="sr-Latn-RS"/>
              </w:rPr>
              <w:t>k-</w:t>
            </w:r>
            <w:r w:rsidR="0054389E" w:rsidRPr="0054389E">
              <w:rPr>
                <w:i/>
                <w:sz w:val="16"/>
                <w:szCs w:val="16"/>
                <w:lang w:val="en-GB"/>
              </w:rPr>
              <w:t>N</w:t>
            </w:r>
            <w:r w:rsidRPr="00A51C76">
              <w:rPr>
                <w:i/>
                <w:sz w:val="16"/>
                <w:szCs w:val="16"/>
                <w:lang w:val="en-GB"/>
              </w:rPr>
              <w:t xml:space="preserve">earest </w:t>
            </w:r>
            <w:r w:rsidR="0054389E" w:rsidRPr="0054389E">
              <w:rPr>
                <w:i/>
                <w:sz w:val="16"/>
                <w:szCs w:val="16"/>
                <w:lang w:val="en-GB"/>
              </w:rPr>
              <w:t>N</w:t>
            </w:r>
            <w:r w:rsidR="0054389E" w:rsidRPr="00A51C76">
              <w:rPr>
                <w:i/>
                <w:sz w:val="16"/>
                <w:szCs w:val="16"/>
                <w:lang w:val="en-GB"/>
              </w:rPr>
              <w:t>eighbour</w:t>
            </w:r>
            <w:r w:rsidRPr="00A51C76">
              <w:rPr>
                <w:sz w:val="16"/>
                <w:szCs w:val="16"/>
                <w:lang w:val="sr-Latn-RS"/>
              </w:rPr>
              <w:t xml:space="preserve">) i neuronske mreže predložene za prepoznavanje emocije u muzici od strane Hana </w:t>
            </w:r>
            <w:r w:rsidRPr="00A51C76">
              <w:rPr>
                <w:sz w:val="16"/>
                <w:szCs w:val="16"/>
                <w:lang w:val="en-US"/>
              </w:rPr>
              <w:t xml:space="preserve">[13]. </w:t>
            </w:r>
          </w:p>
          <w:p w14:paraId="65FB83C6" w14:textId="559FC9FF" w:rsidR="00A51C76" w:rsidRPr="00A51C76" w:rsidRDefault="00146E99" w:rsidP="00A51C76">
            <w:pPr>
              <w:pStyle w:val="BodyText"/>
              <w:spacing w:before="60" w:after="60"/>
              <w:ind w:firstLine="0"/>
              <w:rPr>
                <w:sz w:val="16"/>
                <w:szCs w:val="16"/>
                <w:lang w:val="sr-Latn-RS"/>
              </w:rPr>
            </w:pPr>
            <w:r w:rsidRPr="00146E99">
              <w:rPr>
                <w:b/>
                <w:bCs/>
                <w:sz w:val="16"/>
                <w:szCs w:val="16"/>
                <w:lang w:val="sr-Latn-RS"/>
              </w:rPr>
              <w:t>(</w:t>
            </w:r>
            <w:r>
              <w:rPr>
                <w:b/>
                <w:bCs/>
                <w:sz w:val="16"/>
                <w:szCs w:val="16"/>
                <w:lang w:val="sr-Latn-RS"/>
              </w:rPr>
              <w:t>S</w:t>
            </w:r>
            <w:r w:rsidRPr="00146E99">
              <w:rPr>
                <w:b/>
                <w:bCs/>
                <w:sz w:val="16"/>
                <w:szCs w:val="16"/>
                <w:lang w:val="sr-Latn-RS"/>
              </w:rPr>
              <w:t>ledi pregled radova slični</w:t>
            </w:r>
            <w:r w:rsidR="00BE1351">
              <w:rPr>
                <w:b/>
                <w:bCs/>
                <w:sz w:val="16"/>
                <w:szCs w:val="16"/>
                <w:lang w:val="sr-Latn-RS"/>
              </w:rPr>
              <w:t>h</w:t>
            </w:r>
            <w:r w:rsidRPr="00146E99">
              <w:rPr>
                <w:b/>
                <w:bCs/>
                <w:sz w:val="16"/>
                <w:szCs w:val="16"/>
                <w:lang w:val="sr-Latn-RS"/>
              </w:rPr>
              <w:t xml:space="preserve"> </w:t>
            </w:r>
            <w:r w:rsidR="00BE1351" w:rsidRPr="00146E99">
              <w:rPr>
                <w:b/>
                <w:bCs/>
                <w:sz w:val="16"/>
                <w:szCs w:val="16"/>
                <w:lang w:val="sr-Latn-RS"/>
              </w:rPr>
              <w:t xml:space="preserve">predstavljenom </w:t>
            </w:r>
            <w:r w:rsidRPr="00146E99">
              <w:rPr>
                <w:b/>
                <w:bCs/>
                <w:sz w:val="16"/>
                <w:szCs w:val="16"/>
                <w:lang w:val="sr-Latn-RS"/>
              </w:rPr>
              <w:t>rešenju</w:t>
            </w:r>
            <w:r>
              <w:rPr>
                <w:b/>
                <w:bCs/>
                <w:sz w:val="16"/>
                <w:szCs w:val="16"/>
                <w:lang w:val="sr-Latn-RS"/>
              </w:rPr>
              <w:t>. Primetite da se radovi detaljnije opisuju, uz komentare koji naglašavaju sličnosti i razlike sa rešenjem prikazanim u ovom diplomskom radu</w:t>
            </w:r>
            <w:r w:rsidRPr="00146E99">
              <w:rPr>
                <w:b/>
                <w:bCs/>
                <w:sz w:val="16"/>
                <w:szCs w:val="16"/>
                <w:lang w:val="sr-Latn-RS"/>
              </w:rPr>
              <w:t>)</w:t>
            </w:r>
            <w:r w:rsidR="00323862">
              <w:rPr>
                <w:b/>
                <w:bCs/>
                <w:sz w:val="16"/>
                <w:szCs w:val="16"/>
                <w:lang w:val="sr-Latn-RS"/>
              </w:rPr>
              <w:t xml:space="preserve"> </w:t>
            </w:r>
            <w:r w:rsidR="00A51C76" w:rsidRPr="00A51C76">
              <w:rPr>
                <w:sz w:val="16"/>
                <w:szCs w:val="16"/>
                <w:lang w:val="sr-Latn-RS"/>
              </w:rPr>
              <w:t xml:space="preserve">U rešenju [7] upotrebljena je </w:t>
            </w:r>
            <w:r w:rsidR="00A51C76" w:rsidRPr="00A51C76">
              <w:rPr>
                <w:iCs/>
                <w:sz w:val="16"/>
                <w:szCs w:val="16"/>
                <w:lang w:val="sr-Latn-RS"/>
              </w:rPr>
              <w:t>CNN</w:t>
            </w:r>
            <w:r w:rsidR="00A51C76" w:rsidRPr="00A51C76">
              <w:rPr>
                <w:sz w:val="16"/>
                <w:szCs w:val="16"/>
                <w:lang w:val="sr-Latn-RS"/>
              </w:rPr>
              <w:t xml:space="preserve"> arhitektura nad skupom podataka od 1000 pesama, trajanja 45 sekundi, iz kojih su generisani spektrogrami.  Model se sastoji od tri konvoluciona sloja, tri </w:t>
            </w:r>
            <w:r w:rsidR="00A51C76" w:rsidRPr="00A51C76">
              <w:rPr>
                <w:i/>
                <w:sz w:val="16"/>
                <w:szCs w:val="16"/>
                <w:lang w:val="en-GB"/>
              </w:rPr>
              <w:t>pooling</w:t>
            </w:r>
            <w:r w:rsidR="00A51C76" w:rsidRPr="00A51C76">
              <w:rPr>
                <w:sz w:val="16"/>
                <w:szCs w:val="16"/>
                <w:lang w:val="sr-Latn-RS"/>
              </w:rPr>
              <w:t xml:space="preserve"> sloja i na kraju dva </w:t>
            </w:r>
            <w:r w:rsidR="00A51C76" w:rsidRPr="00A51C76">
              <w:rPr>
                <w:i/>
                <w:sz w:val="16"/>
                <w:szCs w:val="16"/>
                <w:lang w:val="en-GB"/>
              </w:rPr>
              <w:t>fully-connected</w:t>
            </w:r>
            <w:r w:rsidR="00A51C76" w:rsidRPr="00A51C76">
              <w:rPr>
                <w:sz w:val="16"/>
                <w:szCs w:val="16"/>
                <w:lang w:val="sr-Latn-RS"/>
              </w:rPr>
              <w:t xml:space="preserve"> sloja, sa </w:t>
            </w:r>
            <w:r w:rsidR="00A51C76" w:rsidRPr="00A51C76">
              <w:rPr>
                <w:i/>
                <w:sz w:val="16"/>
                <w:szCs w:val="16"/>
                <w:lang w:val="en-GB"/>
              </w:rPr>
              <w:t>ReLU</w:t>
            </w:r>
            <w:r w:rsidR="00A51C76" w:rsidRPr="00A51C76">
              <w:rPr>
                <w:sz w:val="16"/>
                <w:szCs w:val="16"/>
                <w:lang w:val="sr-Latn-RS"/>
              </w:rPr>
              <w:t xml:space="preserve"> aktivacionom funkcijom. Takođe je dodat </w:t>
            </w:r>
            <w:r w:rsidR="00A51C76" w:rsidRPr="00A51C76">
              <w:rPr>
                <w:i/>
                <w:sz w:val="16"/>
                <w:szCs w:val="16"/>
                <w:lang w:val="en-GB"/>
              </w:rPr>
              <w:t>dropout</w:t>
            </w:r>
            <w:r w:rsidR="00A51C76" w:rsidRPr="00A51C76">
              <w:rPr>
                <w:i/>
                <w:sz w:val="16"/>
                <w:szCs w:val="16"/>
                <w:lang w:val="sr-Latn-RS"/>
              </w:rPr>
              <w:t xml:space="preserve"> </w:t>
            </w:r>
            <w:r w:rsidR="00A51C76" w:rsidRPr="00A51C76">
              <w:rPr>
                <w:sz w:val="16"/>
                <w:szCs w:val="16"/>
                <w:lang w:val="sr-Latn-RS"/>
              </w:rPr>
              <w:t>sa vrednošću 0.5</w:t>
            </w:r>
            <w:r w:rsidR="00A51C76" w:rsidRPr="00A51C76">
              <w:rPr>
                <w:i/>
                <w:sz w:val="16"/>
                <w:szCs w:val="16"/>
                <w:lang w:val="sr-Latn-RS"/>
              </w:rPr>
              <w:t xml:space="preserve"> </w:t>
            </w:r>
            <w:r w:rsidR="00A51C76" w:rsidRPr="00A51C76">
              <w:rPr>
                <w:sz w:val="16"/>
                <w:szCs w:val="16"/>
                <w:lang w:val="sr-Latn-RS"/>
              </w:rPr>
              <w:t xml:space="preserve">kako bi se sprečilo preprilagođavanje (engl. </w:t>
            </w:r>
            <w:r w:rsidR="00A51C76" w:rsidRPr="00A51C76">
              <w:rPr>
                <w:i/>
                <w:sz w:val="16"/>
                <w:szCs w:val="16"/>
                <w:lang w:val="en-GB"/>
              </w:rPr>
              <w:t>overfitting</w:t>
            </w:r>
            <w:r w:rsidR="00A51C76" w:rsidRPr="00A51C76">
              <w:rPr>
                <w:sz w:val="16"/>
                <w:szCs w:val="16"/>
                <w:lang w:val="sr-Latn-RS"/>
              </w:rPr>
              <w:t xml:space="preserve">) modela. Upotrebljen je </w:t>
            </w:r>
            <w:r w:rsidR="00A51C76" w:rsidRPr="00A51C76">
              <w:rPr>
                <w:i/>
                <w:sz w:val="16"/>
                <w:szCs w:val="16"/>
                <w:lang w:val="sr-Latn-RS"/>
              </w:rPr>
              <w:t>Adam</w:t>
            </w:r>
            <w:r w:rsidR="00A51C76" w:rsidRPr="00A51C76">
              <w:rPr>
                <w:sz w:val="16"/>
                <w:szCs w:val="16"/>
                <w:lang w:val="sr-Latn-RS"/>
              </w:rPr>
              <w:t xml:space="preserve"> optimizator sa </w:t>
            </w:r>
            <w:r w:rsidR="00A51C76" w:rsidRPr="00A51C76">
              <w:rPr>
                <w:i/>
                <w:sz w:val="16"/>
                <w:szCs w:val="16"/>
                <w:lang w:val="en-GB"/>
              </w:rPr>
              <w:t>learning</w:t>
            </w:r>
            <w:r w:rsidR="00A51C76" w:rsidRPr="00A51C76">
              <w:rPr>
                <w:i/>
                <w:sz w:val="16"/>
                <w:szCs w:val="16"/>
                <w:lang w:val="sr-Latn-RS"/>
              </w:rPr>
              <w:t xml:space="preserve"> rate</w:t>
            </w:r>
            <w:r w:rsidR="00A51C76" w:rsidRPr="00A51C76">
              <w:rPr>
                <w:sz w:val="16"/>
                <w:szCs w:val="16"/>
                <w:lang w:val="sr-Latn-RS"/>
              </w:rPr>
              <w:t xml:space="preserve">-om 0.0001. Izlaz je takođe definisan pomoću </w:t>
            </w:r>
            <w:r w:rsidR="00A51C76" w:rsidRPr="00A51C76">
              <w:rPr>
                <w:iCs/>
                <w:sz w:val="16"/>
                <w:szCs w:val="16"/>
                <w:lang w:val="sr-Latn-RS"/>
              </w:rPr>
              <w:t>VA</w:t>
            </w:r>
            <w:r w:rsidR="00A51C76" w:rsidRPr="00A51C76">
              <w:rPr>
                <w:sz w:val="16"/>
                <w:szCs w:val="16"/>
                <w:lang w:val="sr-Latn-RS"/>
              </w:rPr>
              <w:t xml:space="preserve"> modela. Najveća tačnost koja je dobijena ovakvim pristupom je 78%. Uzimajući u obzir visoku subjektivnost prepoznavanja emocija, autori su napomenuli da je postignut veoma dobar rezultat, ali da postoji dosta prostora za poboljšanja. Slična arhitektura je primenjena i u ovom radu, sa razlikom u skupu podataka.</w:t>
            </w:r>
          </w:p>
          <w:p w14:paraId="7CFB1DAA" w14:textId="177096D4" w:rsidR="00A51C76" w:rsidRPr="00A51C76" w:rsidRDefault="00A51C76" w:rsidP="00A51C76">
            <w:pPr>
              <w:pStyle w:val="BodyText"/>
              <w:spacing w:before="60" w:after="60"/>
              <w:ind w:firstLine="0"/>
              <w:rPr>
                <w:sz w:val="16"/>
                <w:szCs w:val="16"/>
                <w:lang w:val="sr-Latn-RS"/>
              </w:rPr>
            </w:pPr>
            <w:r w:rsidRPr="00A51C76">
              <w:rPr>
                <w:sz w:val="16"/>
                <w:szCs w:val="16"/>
                <w:lang w:val="sr-Latn-RS"/>
              </w:rPr>
              <w:t xml:space="preserve">U radu [6] opisana je arhitektura neuronske mreže zasnovana na dubokom učenju. Korišćena je baza sa pesmama u trajanju od 30 sekundi, kao i </w:t>
            </w:r>
            <w:r w:rsidRPr="00A51C76">
              <w:rPr>
                <w:i/>
                <w:sz w:val="16"/>
                <w:szCs w:val="16"/>
                <w:lang w:val="en-GB"/>
              </w:rPr>
              <w:t>valence</w:t>
            </w:r>
            <w:r w:rsidRPr="00A51C76">
              <w:rPr>
                <w:sz w:val="16"/>
                <w:szCs w:val="16"/>
                <w:lang w:val="en-GB"/>
              </w:rPr>
              <w:t>-</w:t>
            </w:r>
            <w:r w:rsidRPr="00A51C76">
              <w:rPr>
                <w:i/>
                <w:sz w:val="16"/>
                <w:szCs w:val="16"/>
                <w:lang w:val="en-GB"/>
              </w:rPr>
              <w:t>arousal</w:t>
            </w:r>
            <w:r w:rsidRPr="00A51C76">
              <w:rPr>
                <w:sz w:val="16"/>
                <w:szCs w:val="16"/>
                <w:lang w:val="sr-Latn-RS"/>
              </w:rPr>
              <w:t xml:space="preserve"> emocionalni model. </w:t>
            </w:r>
            <w:r w:rsidR="00323862">
              <w:rPr>
                <w:sz w:val="16"/>
                <w:szCs w:val="16"/>
                <w:lang w:val="sr-Latn-RS"/>
              </w:rPr>
              <w:t>S</w:t>
            </w:r>
            <w:r w:rsidRPr="00A51C76">
              <w:rPr>
                <w:sz w:val="16"/>
                <w:szCs w:val="16"/>
                <w:lang w:val="sr-Latn-RS"/>
              </w:rPr>
              <w:t xml:space="preserve">kup podataka </w:t>
            </w:r>
            <w:r w:rsidR="00323862">
              <w:rPr>
                <w:sz w:val="16"/>
                <w:szCs w:val="16"/>
                <w:lang w:val="sr-Latn-RS"/>
              </w:rPr>
              <w:t>iz rada [6] koristi</w:t>
            </w:r>
            <w:r w:rsidRPr="00A51C76">
              <w:rPr>
                <w:sz w:val="16"/>
                <w:szCs w:val="16"/>
                <w:lang w:val="sr-Latn-RS"/>
              </w:rPr>
              <w:t xml:space="preserve"> dimenzionaln</w:t>
            </w:r>
            <w:r w:rsidR="00323862">
              <w:rPr>
                <w:sz w:val="16"/>
                <w:szCs w:val="16"/>
                <w:lang w:val="sr-Latn-RS"/>
              </w:rPr>
              <w:t>i</w:t>
            </w:r>
            <w:r w:rsidRPr="00A51C76">
              <w:rPr>
                <w:sz w:val="16"/>
                <w:szCs w:val="16"/>
                <w:lang w:val="sr-Latn-RS"/>
              </w:rPr>
              <w:t xml:space="preserve"> model za oznaku emocija, nasuprot kategoričkog modela koji je u korišćen u ovom radu. Kategorički model može biti problematičan jer ne postoji konsenzus o broju kategorija, dok se kod dimenzionalnog modela koriste numeričke vrednosti za </w:t>
            </w:r>
            <w:r w:rsidRPr="00A51C76">
              <w:rPr>
                <w:i/>
                <w:sz w:val="16"/>
                <w:szCs w:val="16"/>
                <w:lang w:val="sr-Latn-RS"/>
              </w:rPr>
              <w:t>valence</w:t>
            </w:r>
            <w:r w:rsidRPr="00A51C76">
              <w:rPr>
                <w:sz w:val="16"/>
                <w:szCs w:val="16"/>
                <w:lang w:val="sr-Latn-RS"/>
              </w:rPr>
              <w:t xml:space="preserve"> i </w:t>
            </w:r>
            <w:r w:rsidRPr="00A51C76">
              <w:rPr>
                <w:i/>
                <w:sz w:val="16"/>
                <w:szCs w:val="16"/>
                <w:lang w:val="en-GB"/>
              </w:rPr>
              <w:t>arousal</w:t>
            </w:r>
            <w:r w:rsidRPr="00A51C76">
              <w:rPr>
                <w:sz w:val="16"/>
                <w:szCs w:val="16"/>
                <w:lang w:val="sr-Latn-RS"/>
              </w:rPr>
              <w:t xml:space="preserve"> obeležja, za čiji odabir su potrebni eksperti. Kao ulaz u sistem su iz zvuka izdvojena </w:t>
            </w:r>
            <w:r w:rsidRPr="00A51C76">
              <w:rPr>
                <w:iCs/>
                <w:sz w:val="16"/>
                <w:szCs w:val="16"/>
                <w:lang w:val="sr-Latn-RS"/>
              </w:rPr>
              <w:t>MFCC</w:t>
            </w:r>
            <w:r w:rsidRPr="00A51C76">
              <w:rPr>
                <w:sz w:val="16"/>
                <w:szCs w:val="16"/>
                <w:lang w:val="sr-Latn-RS"/>
              </w:rPr>
              <w:t xml:space="preserve"> (engl. </w:t>
            </w:r>
            <w:r w:rsidRPr="00A51C76">
              <w:rPr>
                <w:i/>
                <w:sz w:val="16"/>
                <w:szCs w:val="16"/>
                <w:lang w:val="en-GB"/>
              </w:rPr>
              <w:t>Mel Frequency Cepstral Coefficients</w:t>
            </w:r>
            <w:r w:rsidRPr="00A51C76">
              <w:rPr>
                <w:sz w:val="16"/>
                <w:szCs w:val="16"/>
                <w:lang w:val="sr-Latn-RS"/>
              </w:rPr>
              <w:t xml:space="preserve">) obeležja zajedno sa </w:t>
            </w:r>
            <w:r w:rsidRPr="00A51C76">
              <w:rPr>
                <w:iCs/>
                <w:sz w:val="16"/>
                <w:szCs w:val="16"/>
                <w:lang w:val="sr-Latn-RS"/>
              </w:rPr>
              <w:t>LMFB</w:t>
            </w:r>
            <w:r w:rsidRPr="00A51C76">
              <w:rPr>
                <w:sz w:val="16"/>
                <w:szCs w:val="16"/>
                <w:lang w:val="sr-Latn-RS"/>
              </w:rPr>
              <w:t xml:space="preserve"> obeležjima (engl. </w:t>
            </w:r>
            <w:r w:rsidRPr="00A51C76">
              <w:rPr>
                <w:i/>
                <w:sz w:val="16"/>
                <w:szCs w:val="16"/>
                <w:lang w:val="en-GB"/>
              </w:rPr>
              <w:t>Log Mel-FilterBank energies</w:t>
            </w:r>
            <w:r w:rsidRPr="00A51C76">
              <w:rPr>
                <w:sz w:val="16"/>
                <w:szCs w:val="16"/>
                <w:lang w:val="sr-Latn-RS"/>
              </w:rPr>
              <w:t xml:space="preserve">) obeležjima, upotrebom jednostavnog </w:t>
            </w:r>
            <w:r w:rsidRPr="00A51C76">
              <w:rPr>
                <w:iCs/>
                <w:sz w:val="16"/>
                <w:szCs w:val="16"/>
                <w:lang w:val="sr-Latn-RS"/>
              </w:rPr>
              <w:t>CNN</w:t>
            </w:r>
            <w:r w:rsidRPr="00A51C76">
              <w:rPr>
                <w:sz w:val="16"/>
                <w:szCs w:val="16"/>
                <w:lang w:val="sr-Latn-RS"/>
              </w:rPr>
              <w:t xml:space="preserve"> modela za njihovu ekstrakciju. Rezultati pokazuju da dodavanje novih obeležja poboljšava performanse klasifikacije. Za obučavanje je upotrebljen </w:t>
            </w:r>
            <w:r w:rsidRPr="00A51C76">
              <w:rPr>
                <w:iCs/>
                <w:sz w:val="16"/>
                <w:szCs w:val="16"/>
                <w:lang w:val="sr-Latn-RS"/>
              </w:rPr>
              <w:t>LSTM-DNN</w:t>
            </w:r>
            <w:r w:rsidRPr="00A51C76">
              <w:rPr>
                <w:sz w:val="16"/>
                <w:szCs w:val="16"/>
                <w:lang w:val="sr-Latn-RS"/>
              </w:rPr>
              <w:t xml:space="preserve"> klasifikator sa postignutim rezultatima 91.93%. Daljom selekcijom obeležja rezultat je poboljšan na čak 99.19%. Samim tim ovakav model predstavlja </w:t>
            </w:r>
            <w:r w:rsidRPr="00A51C76">
              <w:rPr>
                <w:i/>
                <w:sz w:val="16"/>
                <w:szCs w:val="16"/>
                <w:lang w:val="en-GB"/>
              </w:rPr>
              <w:t>state-of-the-art</w:t>
            </w:r>
            <w:r w:rsidRPr="00A51C76">
              <w:rPr>
                <w:i/>
                <w:sz w:val="16"/>
                <w:szCs w:val="16"/>
                <w:lang w:val="sr-Latn-RS"/>
              </w:rPr>
              <w:t xml:space="preserve"> </w:t>
            </w:r>
            <w:r w:rsidRPr="00A51C76">
              <w:rPr>
                <w:sz w:val="16"/>
                <w:szCs w:val="16"/>
                <w:lang w:val="sr-Latn-RS"/>
              </w:rPr>
              <w:t>na ovom problemu.</w:t>
            </w:r>
          </w:p>
          <w:p w14:paraId="19B703A2" w14:textId="4746BAE2" w:rsidR="00A51C76" w:rsidRPr="004A1A69" w:rsidRDefault="00A51C76" w:rsidP="00016B0D">
            <w:pPr>
              <w:pStyle w:val="BodyText"/>
              <w:spacing w:before="60" w:after="60"/>
              <w:ind w:firstLine="0"/>
              <w:rPr>
                <w:sz w:val="16"/>
                <w:szCs w:val="16"/>
                <w:lang w:val="sr-Latn-RS"/>
              </w:rPr>
            </w:pPr>
            <w:r w:rsidRPr="00A51C76">
              <w:rPr>
                <w:sz w:val="16"/>
                <w:szCs w:val="16"/>
                <w:lang w:val="sr-Latn-RS"/>
              </w:rPr>
              <w:t xml:space="preserve">Prednosti </w:t>
            </w:r>
            <w:r w:rsidRPr="00A51C76">
              <w:rPr>
                <w:i/>
                <w:sz w:val="16"/>
                <w:szCs w:val="16"/>
                <w:lang w:val="en-GB"/>
              </w:rPr>
              <w:t>state-of-the-art</w:t>
            </w:r>
            <w:r w:rsidRPr="00A51C76">
              <w:rPr>
                <w:i/>
                <w:sz w:val="16"/>
                <w:szCs w:val="16"/>
                <w:lang w:val="sr-Latn-RS"/>
              </w:rPr>
              <w:t xml:space="preserve"> </w:t>
            </w:r>
            <w:r w:rsidRPr="00A51C76">
              <w:rPr>
                <w:sz w:val="16"/>
                <w:szCs w:val="16"/>
                <w:lang w:val="sr-Latn-RS"/>
              </w:rPr>
              <w:t xml:space="preserve">rešenja u odnosu na ovde prikazano rešenje je korišćenje skupova podataka koji su označeni od strane domenskih eksperata ili glasanjem velikog broja ljudi. Takođe je prednost upotreba hardverski zahtevnih arhitektura neuronskih mreža, čiji parametri su optimalno podešeni. </w:t>
            </w:r>
          </w:p>
        </w:tc>
      </w:tr>
    </w:tbl>
    <w:p w14:paraId="4DA2F995" w14:textId="4F2871A6" w:rsidR="00687AB0" w:rsidRDefault="00A51C76" w:rsidP="00AE0261">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sidR="008073A9">
        <w:rPr>
          <w:noProof/>
          <w:lang w:val="sr-Latn-RS"/>
        </w:rPr>
        <w:t>3</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sidR="008073A9">
        <w:rPr>
          <w:noProof/>
          <w:lang w:val="sr-Latn-RS"/>
        </w:rPr>
        <w:t>5</w:t>
      </w:r>
      <w:r w:rsidRPr="006879E7">
        <w:rPr>
          <w:lang w:val="sr-Latn-RS"/>
        </w:rPr>
        <w:fldChar w:fldCharType="end"/>
      </w:r>
      <w:r w:rsidRPr="006879E7">
        <w:rPr>
          <w:lang w:val="sr-Latn-RS"/>
        </w:rPr>
        <w:t xml:space="preserve"> </w:t>
      </w:r>
      <w:r w:rsidR="00144B28">
        <w:rPr>
          <w:lang w:val="sr-Latn-RS"/>
        </w:rPr>
        <w:t>Primer celokupn</w:t>
      </w:r>
      <w:r w:rsidR="00A44D08">
        <w:rPr>
          <w:lang w:val="sr-Latn-RS"/>
        </w:rPr>
        <w:t>og</w:t>
      </w:r>
      <w:r w:rsidR="00144B28">
        <w:rPr>
          <w:lang w:val="sr-Latn-RS"/>
        </w:rPr>
        <w:t xml:space="preserve"> </w:t>
      </w:r>
      <w:r w:rsidR="00A44D08">
        <w:rPr>
          <w:lang w:val="sr-Latn-RS"/>
        </w:rPr>
        <w:t>poglavlja</w:t>
      </w:r>
      <w:r w:rsidR="00144B28">
        <w:rPr>
          <w:lang w:val="sr-Latn-RS"/>
        </w:rPr>
        <w:t xml:space="preserve"> „Pregled stanja u oblasti“ uz komentare</w:t>
      </w:r>
      <w:r w:rsidR="007809C4">
        <w:rPr>
          <w:lang w:val="sr-Latn-RS"/>
        </w:rPr>
        <w:t xml:space="preserve"> </w:t>
      </w:r>
      <w:bookmarkStart w:id="16" w:name="_Ref77688463"/>
    </w:p>
    <w:p w14:paraId="306A8CA2" w14:textId="3E5D8B29" w:rsidR="00687AB0" w:rsidRPr="00687AB0" w:rsidRDefault="00687AB0" w:rsidP="00687AB0">
      <w:pPr>
        <w:pStyle w:val="Heading2"/>
        <w:rPr>
          <w:lang w:val="sr-Latn-RS"/>
        </w:rPr>
        <w:sectPr w:rsidR="00687AB0" w:rsidRPr="00687AB0" w:rsidSect="003A6A51">
          <w:headerReference w:type="default" r:id="rId19"/>
          <w:type w:val="oddPage"/>
          <w:pgSz w:w="10318" w:h="14570" w:code="13"/>
          <w:pgMar w:top="1440" w:right="1151" w:bottom="2552" w:left="2449" w:header="1021" w:footer="1021" w:gutter="0"/>
          <w:cols w:space="720"/>
          <w:docGrid w:linePitch="360"/>
        </w:sectPr>
      </w:pPr>
    </w:p>
    <w:p w14:paraId="609F87E1" w14:textId="027DD53F" w:rsidR="004922D0" w:rsidRPr="00C94456" w:rsidRDefault="0098031A" w:rsidP="00725666">
      <w:pPr>
        <w:pStyle w:val="Heading1"/>
        <w:ind w:left="450" w:hanging="450"/>
        <w:jc w:val="right"/>
        <w:rPr>
          <w:lang w:val="sr-Latn-RS"/>
        </w:rPr>
      </w:pPr>
      <w:bookmarkStart w:id="17" w:name="_Ref92805349"/>
      <w:bookmarkStart w:id="18" w:name="_Ref92805354"/>
      <w:bookmarkStart w:id="19" w:name="_Toc94596416"/>
      <w:r w:rsidRPr="00C94456">
        <w:rPr>
          <w:lang w:val="sr-Latn-RS"/>
        </w:rPr>
        <w:lastRenderedPageBreak/>
        <w:t>TEORIJSKI POJMOVI I DEFINICIJE</w:t>
      </w:r>
      <w:bookmarkEnd w:id="16"/>
      <w:bookmarkEnd w:id="17"/>
      <w:bookmarkEnd w:id="18"/>
      <w:bookmarkEnd w:id="19"/>
    </w:p>
    <w:p w14:paraId="5FC9416C" w14:textId="77777777" w:rsidR="00087967" w:rsidRDefault="00DC1734" w:rsidP="00BA0063">
      <w:pPr>
        <w:pStyle w:val="BodyText"/>
        <w:spacing w:after="120"/>
        <w:ind w:firstLine="0"/>
        <w:rPr>
          <w:lang w:val="sr-Latn-RS"/>
        </w:rPr>
      </w:pPr>
      <w:r w:rsidRPr="00DC1734">
        <w:rPr>
          <w:b/>
          <w:bCs/>
          <w:lang w:val="sr-Latn-RS"/>
        </w:rPr>
        <w:t>Cilj poglavlja</w:t>
      </w:r>
      <w:r>
        <w:rPr>
          <w:lang w:val="sr-Latn-RS"/>
        </w:rPr>
        <w:t>: predstaviti</w:t>
      </w:r>
      <w:r w:rsidR="00480D2C">
        <w:rPr>
          <w:lang w:val="sr-Latn-RS"/>
        </w:rPr>
        <w:t xml:space="preserve"> teorijske osnove neophodne za razumevanje rešenja koje ste primenili u svom diplomskom radu. </w:t>
      </w:r>
    </w:p>
    <w:p w14:paraId="4BF9442F" w14:textId="73451579" w:rsidR="00480D2C" w:rsidRDefault="00087967" w:rsidP="00BA0063">
      <w:pPr>
        <w:pStyle w:val="BodyText"/>
        <w:spacing w:after="120"/>
        <w:ind w:firstLine="0"/>
        <w:rPr>
          <w:lang w:val="sr-Latn-RS"/>
        </w:rPr>
      </w:pPr>
      <w:r w:rsidRPr="00087967">
        <w:rPr>
          <w:b/>
          <w:bCs/>
          <w:lang w:val="sr-Latn-RS"/>
        </w:rPr>
        <w:t>Važno:</w:t>
      </w:r>
      <w:r>
        <w:rPr>
          <w:lang w:val="sr-Latn-RS"/>
        </w:rPr>
        <w:t xml:space="preserve"> N</w:t>
      </w:r>
      <w:r w:rsidR="00480D2C">
        <w:rPr>
          <w:lang w:val="sr-Latn-RS"/>
        </w:rPr>
        <w:t xml:space="preserve">apravite jasno razgraničenje između pojašnjenja algoritama koje upotrebljavate (ovo poglavlje) i načina na koje upotrebljavate ove algoritme zarad konstrukcije vašeg rešenja (poglavlje </w:t>
      </w:r>
      <w:r w:rsidR="00480D2C">
        <w:rPr>
          <w:lang w:val="sr-Latn-RS"/>
        </w:rPr>
        <w:fldChar w:fldCharType="begin"/>
      </w:r>
      <w:r w:rsidR="00480D2C">
        <w:rPr>
          <w:lang w:val="sr-Latn-RS"/>
        </w:rPr>
        <w:instrText xml:space="preserve"> REF _Ref78548128 \r \h </w:instrText>
      </w:r>
      <w:r w:rsidR="00480D2C">
        <w:rPr>
          <w:lang w:val="sr-Latn-RS"/>
        </w:rPr>
      </w:r>
      <w:r w:rsidR="00480D2C">
        <w:rPr>
          <w:lang w:val="sr-Latn-RS"/>
        </w:rPr>
        <w:fldChar w:fldCharType="separate"/>
      </w:r>
      <w:r w:rsidR="008073A9">
        <w:rPr>
          <w:lang w:val="sr-Latn-RS"/>
        </w:rPr>
        <w:t>1</w:t>
      </w:r>
      <w:r w:rsidR="00480D2C">
        <w:rPr>
          <w:lang w:val="sr-Latn-RS"/>
        </w:rPr>
        <w:fldChar w:fldCharType="end"/>
      </w:r>
      <w:r w:rsidR="00480D2C">
        <w:rPr>
          <w:lang w:val="sr-Latn-RS"/>
        </w:rPr>
        <w:t xml:space="preserve">). </w:t>
      </w:r>
    </w:p>
    <w:p w14:paraId="1224B195" w14:textId="088F6CE2" w:rsidR="00D91F53" w:rsidRDefault="00480D2C" w:rsidP="00BA0063">
      <w:pPr>
        <w:pStyle w:val="BodyText"/>
        <w:spacing w:after="120"/>
        <w:ind w:firstLine="0"/>
        <w:rPr>
          <w:lang w:val="sr-Latn-RS"/>
        </w:rPr>
      </w:pPr>
      <w:r>
        <w:rPr>
          <w:lang w:val="sr-Latn-RS"/>
        </w:rPr>
        <w:t xml:space="preserve">Ako delite ovo poglavlje na više celina (koje odgovaraju algoritmima koje opisujete), ovde u uvodu poglavlja opišite šta je cilj poglavlja i najavite podelu na </w:t>
      </w:r>
      <w:r w:rsidR="008E52F6">
        <w:rPr>
          <w:lang w:val="sr-Latn-RS"/>
        </w:rPr>
        <w:t>potpoglavlja</w:t>
      </w:r>
      <w:r>
        <w:rPr>
          <w:lang w:val="sr-Latn-RS"/>
        </w:rPr>
        <w:t xml:space="preserve"> (u </w:t>
      </w:r>
      <w:r w:rsidR="008E52F6">
        <w:rPr>
          <w:lang w:val="sr-Latn-RS"/>
        </w:rPr>
        <w:t>potpoglavlju</w:t>
      </w:r>
      <w:r>
        <w:rPr>
          <w:lang w:val="sr-Latn-RS"/>
        </w:rPr>
        <w:t xml:space="preserve"> </w:t>
      </w:r>
      <w:r w:rsidR="00F20929">
        <w:rPr>
          <w:lang w:val="sr-Latn-RS"/>
        </w:rPr>
        <w:fldChar w:fldCharType="begin"/>
      </w:r>
      <w:r w:rsidR="00F20929">
        <w:rPr>
          <w:lang w:val="sr-Latn-RS"/>
        </w:rPr>
        <w:instrText xml:space="preserve"> REF _Ref92803834 \r \h </w:instrText>
      </w:r>
      <w:r w:rsidR="00F20929">
        <w:rPr>
          <w:lang w:val="sr-Latn-RS"/>
        </w:rPr>
      </w:r>
      <w:r w:rsidR="00F20929">
        <w:rPr>
          <w:lang w:val="sr-Latn-RS"/>
        </w:rPr>
        <w:fldChar w:fldCharType="separate"/>
      </w:r>
      <w:r w:rsidR="008073A9">
        <w:rPr>
          <w:lang w:val="sr-Latn-RS"/>
        </w:rPr>
        <w:t>4.1</w:t>
      </w:r>
      <w:r w:rsidR="00F20929">
        <w:rPr>
          <w:lang w:val="sr-Latn-RS"/>
        </w:rPr>
        <w:fldChar w:fldCharType="end"/>
      </w:r>
      <w:r w:rsidR="00F20929">
        <w:rPr>
          <w:lang w:val="sr-Latn-RS"/>
        </w:rPr>
        <w:t xml:space="preserve"> </w:t>
      </w:r>
      <w:r>
        <w:rPr>
          <w:lang w:val="sr-Latn-RS"/>
        </w:rPr>
        <w:t xml:space="preserve">opisan je..., a u </w:t>
      </w:r>
      <w:r w:rsidR="00BB7FDE">
        <w:rPr>
          <w:lang w:val="sr-Latn-RS"/>
        </w:rPr>
        <w:t>potpoglavlju</w:t>
      </w:r>
      <w:r w:rsidR="00F20929">
        <w:rPr>
          <w:lang w:val="sr-Latn-RS"/>
        </w:rPr>
        <w:t xml:space="preserve"> </w:t>
      </w:r>
      <w:r w:rsidR="00F20929">
        <w:rPr>
          <w:lang w:val="sr-Latn-RS"/>
        </w:rPr>
        <w:fldChar w:fldCharType="begin"/>
      </w:r>
      <w:r w:rsidR="00F20929">
        <w:rPr>
          <w:lang w:val="sr-Latn-RS"/>
        </w:rPr>
        <w:instrText xml:space="preserve"> REF _Ref92803825 \r \h </w:instrText>
      </w:r>
      <w:r w:rsidR="00F20929">
        <w:rPr>
          <w:lang w:val="sr-Latn-RS"/>
        </w:rPr>
      </w:r>
      <w:r w:rsidR="00F20929">
        <w:rPr>
          <w:lang w:val="sr-Latn-RS"/>
        </w:rPr>
        <w:fldChar w:fldCharType="separate"/>
      </w:r>
      <w:r w:rsidR="008073A9">
        <w:rPr>
          <w:lang w:val="sr-Latn-RS"/>
        </w:rPr>
        <w:t>4.2</w:t>
      </w:r>
      <w:r w:rsidR="00F20929">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F20929" w14:paraId="0AF2E4A1" w14:textId="77777777" w:rsidTr="003B43FF">
        <w:tc>
          <w:tcPr>
            <w:tcW w:w="8522" w:type="dxa"/>
          </w:tcPr>
          <w:p w14:paraId="52A0449C" w14:textId="77777777" w:rsidR="00F20929" w:rsidRDefault="00F20929" w:rsidP="003B43FF">
            <w:pPr>
              <w:pStyle w:val="BodyText"/>
              <w:spacing w:before="60" w:after="60"/>
              <w:ind w:firstLine="0"/>
              <w:rPr>
                <w:sz w:val="16"/>
                <w:szCs w:val="16"/>
                <w:lang w:val="sr-Latn-RS"/>
              </w:rPr>
            </w:pPr>
            <w:r w:rsidRPr="00076704">
              <w:rPr>
                <w:sz w:val="16"/>
                <w:szCs w:val="16"/>
                <w:lang w:val="sr-Latn-RS"/>
              </w:rPr>
              <w:t xml:space="preserve">Metod mašinskog učenja korišćen za </w:t>
            </w:r>
            <w:r>
              <w:rPr>
                <w:sz w:val="16"/>
                <w:szCs w:val="16"/>
                <w:lang w:val="sr-Latn-RS"/>
              </w:rPr>
              <w:t xml:space="preserve">detekciju i </w:t>
            </w:r>
            <w:r w:rsidRPr="00076704">
              <w:rPr>
                <w:sz w:val="16"/>
                <w:szCs w:val="16"/>
                <w:lang w:val="sr-Latn-RS"/>
              </w:rPr>
              <w:t>prepoznavanje saobraćajnih znakova u ovom radu je konvoluciona neuronska mreža. U ovom poglavlju će prvo biti objašnjene klasične veštačke neuronske mreže (poglavlje 3.1) koje predstavlja</w:t>
            </w:r>
            <w:r>
              <w:rPr>
                <w:sz w:val="16"/>
                <w:szCs w:val="16"/>
                <w:lang w:val="sr-Latn-RS"/>
              </w:rPr>
              <w:t>ju</w:t>
            </w:r>
            <w:r w:rsidRPr="00076704">
              <w:rPr>
                <w:sz w:val="16"/>
                <w:szCs w:val="16"/>
                <w:lang w:val="sr-Latn-RS"/>
              </w:rPr>
              <w:t xml:space="preserve"> osnovu za razumevanje konvolucionih neuronskih mreža, predstavljenih u poglavlju 3.2.</w:t>
            </w:r>
          </w:p>
          <w:p w14:paraId="6974F82D" w14:textId="77777777" w:rsidR="00F20929" w:rsidRDefault="00F20929" w:rsidP="004F39CB">
            <w:pPr>
              <w:pStyle w:val="BodyText"/>
              <w:numPr>
                <w:ilvl w:val="1"/>
                <w:numId w:val="16"/>
              </w:numPr>
              <w:spacing w:before="60" w:after="60"/>
              <w:ind w:left="360"/>
              <w:rPr>
                <w:sz w:val="16"/>
                <w:szCs w:val="16"/>
                <w:lang w:val="sr-Latn-RS"/>
              </w:rPr>
            </w:pPr>
            <w:r>
              <w:rPr>
                <w:sz w:val="16"/>
                <w:szCs w:val="16"/>
                <w:lang w:val="sr-Latn-RS"/>
              </w:rPr>
              <w:t>Veštačke neuronske mreže</w:t>
            </w:r>
          </w:p>
          <w:p w14:paraId="4761B894" w14:textId="77777777" w:rsidR="00F20929" w:rsidRPr="00076704" w:rsidRDefault="00F20929" w:rsidP="004F39CB">
            <w:pPr>
              <w:pStyle w:val="BodyText"/>
              <w:numPr>
                <w:ilvl w:val="1"/>
                <w:numId w:val="16"/>
              </w:numPr>
              <w:spacing w:before="60" w:after="60"/>
              <w:ind w:left="360"/>
              <w:rPr>
                <w:sz w:val="16"/>
                <w:szCs w:val="16"/>
                <w:lang w:val="sr-Latn-RS"/>
              </w:rPr>
            </w:pPr>
            <w:r>
              <w:rPr>
                <w:sz w:val="16"/>
                <w:szCs w:val="16"/>
                <w:lang w:val="sr-Latn-RS"/>
              </w:rPr>
              <w:t>Konvolucione neuronske mreže</w:t>
            </w:r>
          </w:p>
        </w:tc>
      </w:tr>
    </w:tbl>
    <w:p w14:paraId="00815DD3" w14:textId="43545A48" w:rsidR="00F20929" w:rsidRDefault="00F20929" w:rsidP="00D81068">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sidR="008073A9">
        <w:rPr>
          <w:lang w:val="sr-Latn-RS"/>
        </w:rPr>
        <w:t>4</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sidR="008073A9">
        <w:rPr>
          <w:lang w:val="sr-Latn-RS"/>
        </w:rPr>
        <w:t>1</w:t>
      </w:r>
      <w:r w:rsidRPr="006879E7">
        <w:rPr>
          <w:lang w:val="sr-Latn-RS"/>
        </w:rPr>
        <w:fldChar w:fldCharType="end"/>
      </w:r>
      <w:r w:rsidRPr="006879E7">
        <w:rPr>
          <w:lang w:val="sr-Latn-RS"/>
        </w:rPr>
        <w:t xml:space="preserve"> </w:t>
      </w:r>
      <w:r>
        <w:rPr>
          <w:lang w:val="sr-Latn-RS"/>
        </w:rPr>
        <w:t>Primer podele poglavlja „</w:t>
      </w:r>
      <w:r w:rsidR="007038BF">
        <w:rPr>
          <w:lang w:val="sr-Latn-RS"/>
        </w:rPr>
        <w:t>Teorijski pojmovi i definicije</w:t>
      </w:r>
      <w:r>
        <w:rPr>
          <w:lang w:val="sr-Latn-RS"/>
        </w:rPr>
        <w:t>“</w:t>
      </w:r>
    </w:p>
    <w:p w14:paraId="43B8D1D5" w14:textId="2ACB7561" w:rsidR="00373BB9" w:rsidRPr="00C94456" w:rsidRDefault="009834D6" w:rsidP="00303587">
      <w:pPr>
        <w:pStyle w:val="Heading2"/>
        <w:rPr>
          <w:lang w:val="sr-Latn-RS"/>
        </w:rPr>
      </w:pPr>
      <w:bookmarkStart w:id="20" w:name="_Ref92803834"/>
      <w:bookmarkStart w:id="21" w:name="_Toc94596417"/>
      <w:r>
        <w:rPr>
          <w:lang w:val="sr-Latn-RS"/>
        </w:rPr>
        <w:t>Opis algoritma na koji se vaš rad oslanja</w:t>
      </w:r>
      <w:bookmarkEnd w:id="20"/>
      <w:bookmarkEnd w:id="21"/>
    </w:p>
    <w:p w14:paraId="0BAA6CEF" w14:textId="74FCA2CE" w:rsidR="00373BB9" w:rsidRDefault="009834D6" w:rsidP="009834D6">
      <w:pPr>
        <w:pStyle w:val="Heading2"/>
        <w:rPr>
          <w:lang w:val="sr-Latn-RS"/>
        </w:rPr>
      </w:pPr>
      <w:bookmarkStart w:id="22" w:name="_Ref92803825"/>
      <w:bookmarkStart w:id="23" w:name="_Toc94596418"/>
      <w:r>
        <w:rPr>
          <w:lang w:val="sr-Latn-RS"/>
        </w:rPr>
        <w:t>Opis algoritma na koji se vaš rad oslanja</w:t>
      </w:r>
      <w:bookmarkEnd w:id="22"/>
      <w:bookmarkEnd w:id="23"/>
    </w:p>
    <w:p w14:paraId="5FF586A3" w14:textId="3853F427" w:rsidR="00076704" w:rsidRPr="00076704" w:rsidRDefault="00076704" w:rsidP="00076704">
      <w:pPr>
        <w:pStyle w:val="Heading1"/>
        <w:rPr>
          <w:lang w:val="sr-Latn-RS"/>
        </w:rPr>
        <w:sectPr w:rsidR="00076704" w:rsidRPr="00076704" w:rsidSect="003A6A51">
          <w:headerReference w:type="default" r:id="rId20"/>
          <w:type w:val="oddPage"/>
          <w:pgSz w:w="10318" w:h="14570" w:code="13"/>
          <w:pgMar w:top="1440" w:right="1151" w:bottom="2552" w:left="2449" w:header="1021" w:footer="1021" w:gutter="0"/>
          <w:cols w:space="720"/>
          <w:docGrid w:linePitch="360"/>
        </w:sectPr>
      </w:pPr>
      <w:bookmarkStart w:id="24" w:name="_Ref77688540"/>
      <w:bookmarkStart w:id="25" w:name="_Ref78548128"/>
    </w:p>
    <w:p w14:paraId="32E19F06" w14:textId="41CE67F6" w:rsidR="0098031A" w:rsidRPr="00C94456" w:rsidRDefault="00E25F33" w:rsidP="00725666">
      <w:pPr>
        <w:pStyle w:val="Heading1"/>
        <w:ind w:left="450" w:hanging="450"/>
        <w:jc w:val="right"/>
        <w:rPr>
          <w:lang w:val="sr-Latn-RS"/>
        </w:rPr>
      </w:pPr>
      <w:bookmarkStart w:id="26" w:name="_Toc94596419"/>
      <w:bookmarkEnd w:id="24"/>
      <w:bookmarkEnd w:id="25"/>
      <w:r>
        <w:rPr>
          <w:lang w:val="en-US"/>
        </w:rPr>
        <w:lastRenderedPageBreak/>
        <w:t>METODOLOGIJA</w:t>
      </w:r>
      <w:bookmarkEnd w:id="26"/>
    </w:p>
    <w:p w14:paraId="0EF4823E" w14:textId="193851BE" w:rsidR="00A20405" w:rsidRPr="00A20405" w:rsidRDefault="005D2D50" w:rsidP="004F39CB">
      <w:pPr>
        <w:pStyle w:val="BodyText"/>
        <w:numPr>
          <w:ilvl w:val="0"/>
          <w:numId w:val="7"/>
        </w:numPr>
        <w:rPr>
          <w:lang w:val="sr-Latn-RS"/>
        </w:rPr>
      </w:pPr>
      <w:r>
        <w:rPr>
          <w:lang w:val="sr-Latn-RS"/>
        </w:rPr>
        <w:t>Krenite sa p</w:t>
      </w:r>
      <w:r w:rsidR="007B555B">
        <w:rPr>
          <w:lang w:val="sr-Latn-RS"/>
        </w:rPr>
        <w:t>asus</w:t>
      </w:r>
      <w:r>
        <w:rPr>
          <w:lang w:val="sr-Latn-RS"/>
        </w:rPr>
        <w:t>om</w:t>
      </w:r>
      <w:r w:rsidR="007D7498">
        <w:rPr>
          <w:lang w:val="sr-Latn-RS"/>
        </w:rPr>
        <w:t xml:space="preserve"> koji navodi šta je prikazano u ovom poglavlju. Na primer, „U ovom poglavlju je predstavljena implementacija sistema za...“</w:t>
      </w:r>
      <w:r w:rsidR="00A20405">
        <w:rPr>
          <w:lang w:val="sr-Latn-RS"/>
        </w:rPr>
        <w:t>. Jasno istaknite šta je ulaz u sistem, a šta očekivani izlaz iz sistema.</w:t>
      </w:r>
    </w:p>
    <w:p w14:paraId="4F612B7C" w14:textId="2C5B22FB" w:rsidR="007D7498" w:rsidRDefault="005D2D50" w:rsidP="004F39CB">
      <w:pPr>
        <w:pStyle w:val="BodyText"/>
        <w:numPr>
          <w:ilvl w:val="0"/>
          <w:numId w:val="7"/>
        </w:numPr>
        <w:rPr>
          <w:lang w:val="sr-Latn-RS"/>
        </w:rPr>
      </w:pPr>
      <w:r>
        <w:rPr>
          <w:lang w:val="sr-Latn-RS"/>
        </w:rPr>
        <w:t>U narednom pasusu</w:t>
      </w:r>
      <w:r w:rsidR="007B555B">
        <w:rPr>
          <w:lang w:val="sr-Latn-RS"/>
        </w:rPr>
        <w:t xml:space="preserve"> </w:t>
      </w:r>
      <w:r>
        <w:rPr>
          <w:lang w:val="sr-Latn-RS"/>
        </w:rPr>
        <w:t>predstavite</w:t>
      </w:r>
      <w:r w:rsidR="007D7498">
        <w:rPr>
          <w:lang w:val="sr-Latn-RS"/>
        </w:rPr>
        <w:t xml:space="preserve"> arhitektur</w:t>
      </w:r>
      <w:r w:rsidR="007B555B">
        <w:rPr>
          <w:lang w:val="sr-Latn-RS"/>
        </w:rPr>
        <w:t>u</w:t>
      </w:r>
      <w:r w:rsidR="007D7498">
        <w:rPr>
          <w:lang w:val="sr-Latn-RS"/>
        </w:rPr>
        <w:t xml:space="preserve"> rešenja na visokom nivou apstrakcije (npr. dijagram toka podataka u sistemu).</w:t>
      </w:r>
      <w:r w:rsidR="007B555B">
        <w:rPr>
          <w:lang w:val="sr-Latn-RS"/>
        </w:rPr>
        <w:t xml:space="preserve"> </w:t>
      </w:r>
      <w:r w:rsidR="009B458C">
        <w:rPr>
          <w:lang w:val="sr-Latn-RS"/>
        </w:rPr>
        <w:t>Primeri</w:t>
      </w:r>
      <w:r w:rsidR="005C2AD2">
        <w:rPr>
          <w:lang w:val="sr-Latn-RS"/>
        </w:rPr>
        <w:t xml:space="preserve"> </w:t>
      </w:r>
      <w:r w:rsidR="005C2AD2">
        <w:rPr>
          <w:lang w:val="sr-Latn-RS"/>
        </w:rPr>
        <w:fldChar w:fldCharType="begin"/>
      </w:r>
      <w:r w:rsidR="005C2AD2">
        <w:rPr>
          <w:lang w:val="sr-Latn-RS"/>
        </w:rPr>
        <w:instrText xml:space="preserve"> REF _Ref92804747 \h </w:instrText>
      </w:r>
      <w:r w:rsidR="005920D4">
        <w:rPr>
          <w:lang w:val="sr-Latn-RS"/>
        </w:rPr>
        <w:instrText xml:space="preserve"> \* MERGEFORMAT </w:instrText>
      </w:r>
      <w:r w:rsidR="005C2AD2">
        <w:rPr>
          <w:lang w:val="sr-Latn-RS"/>
        </w:rPr>
      </w:r>
      <w:r w:rsidR="005C2AD2">
        <w:rPr>
          <w:lang w:val="sr-Latn-RS"/>
        </w:rPr>
        <w:fldChar w:fldCharType="separate"/>
      </w:r>
      <w:r w:rsidR="00B73D8C">
        <w:rPr>
          <w:lang w:val="sr-Latn-RS"/>
        </w:rPr>
        <w:t>5</w:t>
      </w:r>
      <w:r w:rsidR="00B73D8C" w:rsidRPr="007B555B">
        <w:rPr>
          <w:lang w:val="sr-Latn-RS"/>
        </w:rPr>
        <w:t>.</w:t>
      </w:r>
      <w:r w:rsidR="00B73D8C">
        <w:rPr>
          <w:lang w:val="sr-Latn-RS"/>
        </w:rPr>
        <w:t>1</w:t>
      </w:r>
      <w:r w:rsidR="005C2AD2">
        <w:rPr>
          <w:lang w:val="sr-Latn-RS"/>
        </w:rPr>
        <w:fldChar w:fldCharType="end"/>
      </w:r>
      <w:r w:rsidR="005920D4">
        <w:rPr>
          <w:lang w:val="sr-Latn-RS"/>
        </w:rPr>
        <w:t xml:space="preserve"> - </w:t>
      </w:r>
      <w:r w:rsidR="005920D4">
        <w:rPr>
          <w:lang w:val="sr-Latn-RS"/>
        </w:rPr>
        <w:fldChar w:fldCharType="begin"/>
      </w:r>
      <w:r w:rsidR="005920D4">
        <w:rPr>
          <w:lang w:val="sr-Latn-RS"/>
        </w:rPr>
        <w:instrText xml:space="preserve"> REF _Ref92806147 \h  \* MERGEFORMAT </w:instrText>
      </w:r>
      <w:r w:rsidR="005920D4">
        <w:rPr>
          <w:lang w:val="sr-Latn-RS"/>
        </w:rPr>
      </w:r>
      <w:r w:rsidR="005920D4">
        <w:rPr>
          <w:lang w:val="sr-Latn-RS"/>
        </w:rPr>
        <w:fldChar w:fldCharType="separate"/>
      </w:r>
      <w:r w:rsidR="005920D4" w:rsidRPr="005920D4">
        <w:rPr>
          <w:lang w:val="sr-Latn-RS"/>
        </w:rPr>
        <w:t>5.4</w:t>
      </w:r>
      <w:r w:rsidR="005920D4">
        <w:rPr>
          <w:lang w:val="sr-Latn-RS"/>
        </w:rPr>
        <w:fldChar w:fldCharType="end"/>
      </w:r>
      <w:r w:rsidR="005920D4">
        <w:rPr>
          <w:lang w:val="sr-Latn-RS"/>
        </w:rPr>
        <w:t xml:space="preserve"> </w:t>
      </w:r>
      <w:r w:rsidR="0048136E">
        <w:rPr>
          <w:lang w:val="sr-Latn-RS"/>
        </w:rPr>
        <w:t>daju</w:t>
      </w:r>
      <w:r w:rsidR="009B458C">
        <w:rPr>
          <w:lang w:val="sr-Latn-RS"/>
        </w:rPr>
        <w:t xml:space="preserve"> ideje za predstavljanje arhitekture rešenja. Ovaj dijagram toka podataka podelite na module. Svaki modul razradite u tekstu i, ako je potrebno, prikažite i njegove delove grafički.</w:t>
      </w:r>
    </w:p>
    <w:p w14:paraId="22817B70" w14:textId="2284FBA0" w:rsidR="007D7498" w:rsidRDefault="005D2D50" w:rsidP="004F39CB">
      <w:pPr>
        <w:pStyle w:val="BodyText"/>
        <w:numPr>
          <w:ilvl w:val="0"/>
          <w:numId w:val="7"/>
        </w:numPr>
        <w:rPr>
          <w:lang w:val="sr-Latn-RS"/>
        </w:rPr>
      </w:pPr>
      <w:r>
        <w:rPr>
          <w:lang w:val="sr-Latn-RS"/>
        </w:rPr>
        <w:t>Pojedinačni moduli zahtevaju opsežna objašnjenja, p</w:t>
      </w:r>
      <w:r w:rsidR="00EA1688">
        <w:rPr>
          <w:lang w:val="sr-Latn-RS"/>
        </w:rPr>
        <w:t>oglavlje</w:t>
      </w:r>
      <w:r w:rsidR="000C4AF1">
        <w:rPr>
          <w:lang w:val="sr-Latn-RS"/>
        </w:rPr>
        <w:t xml:space="preserve"> „Metodologija“</w:t>
      </w:r>
      <w:r w:rsidR="00EA1688">
        <w:rPr>
          <w:lang w:val="sr-Latn-RS"/>
        </w:rPr>
        <w:t xml:space="preserve"> možete izdeliti na </w:t>
      </w:r>
      <w:r w:rsidR="00BD6C60">
        <w:rPr>
          <w:lang w:val="sr-Latn-RS"/>
        </w:rPr>
        <w:t>potpoglavlja</w:t>
      </w:r>
      <w:r w:rsidR="00EA1688">
        <w:rPr>
          <w:lang w:val="sr-Latn-RS"/>
        </w:rPr>
        <w:t xml:space="preserve"> koja odgovaraju </w:t>
      </w:r>
      <w:r>
        <w:rPr>
          <w:lang w:val="sr-Latn-RS"/>
        </w:rPr>
        <w:t>datim</w:t>
      </w:r>
      <w:r w:rsidR="00EA1688">
        <w:rPr>
          <w:lang w:val="sr-Latn-RS"/>
        </w:rPr>
        <w:t xml:space="preserve"> modulima. </w:t>
      </w:r>
      <w:r>
        <w:rPr>
          <w:lang w:val="sr-Latn-RS"/>
        </w:rPr>
        <w:t>Ako ovo radite, ne zaboravite da dodate</w:t>
      </w:r>
      <w:r w:rsidR="00EA1688">
        <w:rPr>
          <w:lang w:val="sr-Latn-RS"/>
        </w:rPr>
        <w:t xml:space="preserve"> rečenicu koja najavljuje </w:t>
      </w:r>
      <w:r>
        <w:rPr>
          <w:lang w:val="sr-Latn-RS"/>
        </w:rPr>
        <w:t xml:space="preserve">ta </w:t>
      </w:r>
      <w:r w:rsidR="00BD6C60">
        <w:rPr>
          <w:lang w:val="sr-Latn-RS"/>
        </w:rPr>
        <w:t>potpoglavlja</w:t>
      </w:r>
      <w:r w:rsidR="00EA1688">
        <w:rPr>
          <w:lang w:val="sr-Latn-RS"/>
        </w:rPr>
        <w:t>.</w:t>
      </w:r>
    </w:p>
    <w:p w14:paraId="137B06AB" w14:textId="63EC042C" w:rsidR="005E475A" w:rsidRPr="00A50E63" w:rsidRDefault="004575B9" w:rsidP="004F39CB">
      <w:pPr>
        <w:pStyle w:val="BodyText"/>
        <w:numPr>
          <w:ilvl w:val="0"/>
          <w:numId w:val="7"/>
        </w:numPr>
        <w:rPr>
          <w:lang w:val="sr-Latn-RS"/>
        </w:rPr>
      </w:pPr>
      <w:r>
        <w:rPr>
          <w:lang w:val="sr-Latn-RS"/>
        </w:rPr>
        <w:t>Prilikom opisa rešenja n</w:t>
      </w:r>
      <w:r w:rsidR="005E475A" w:rsidRPr="00A50E63">
        <w:rPr>
          <w:lang w:val="sr-Latn-RS"/>
        </w:rPr>
        <w:t>e zaboravite da opišete</w:t>
      </w:r>
      <w:r>
        <w:rPr>
          <w:lang w:val="sr-Latn-RS"/>
        </w:rPr>
        <w:t xml:space="preserve"> sledeće stvari (ako ste ih primenili)</w:t>
      </w:r>
      <w:r w:rsidR="005E475A" w:rsidRPr="00A50E63">
        <w:rPr>
          <w:lang w:val="sr-Latn-RS"/>
        </w:rPr>
        <w:t xml:space="preserve">: </w:t>
      </w:r>
    </w:p>
    <w:p w14:paraId="46A64EEC" w14:textId="7E283B09" w:rsidR="004575B9" w:rsidRDefault="004575B9" w:rsidP="004F39CB">
      <w:pPr>
        <w:pStyle w:val="BodyText"/>
        <w:numPr>
          <w:ilvl w:val="1"/>
          <w:numId w:val="7"/>
        </w:numPr>
        <w:rPr>
          <w:lang w:val="sr-Latn-RS"/>
        </w:rPr>
      </w:pPr>
      <w:r>
        <w:rPr>
          <w:lang w:val="sr-Latn-RS"/>
        </w:rPr>
        <w:t>Kako ste</w:t>
      </w:r>
      <w:r w:rsidR="005E475A" w:rsidRPr="005E475A">
        <w:rPr>
          <w:lang w:val="sr-Latn-RS"/>
        </w:rPr>
        <w:t xml:space="preserve"> pretprocesir</w:t>
      </w:r>
      <w:r>
        <w:rPr>
          <w:lang w:val="sr-Latn-RS"/>
        </w:rPr>
        <w:t>ali</w:t>
      </w:r>
      <w:r w:rsidR="005E475A" w:rsidRPr="005E475A">
        <w:rPr>
          <w:lang w:val="sr-Latn-RS"/>
        </w:rPr>
        <w:t xml:space="preserve"> </w:t>
      </w:r>
      <w:r>
        <w:rPr>
          <w:lang w:val="sr-Latn-RS"/>
        </w:rPr>
        <w:t>podatke</w:t>
      </w:r>
    </w:p>
    <w:p w14:paraId="71BB7B4D" w14:textId="167C833C" w:rsidR="005E475A" w:rsidRPr="005E475A" w:rsidRDefault="004575B9" w:rsidP="004F39CB">
      <w:pPr>
        <w:pStyle w:val="BodyText"/>
        <w:numPr>
          <w:ilvl w:val="1"/>
          <w:numId w:val="7"/>
        </w:numPr>
        <w:rPr>
          <w:lang w:val="sr-Latn-RS"/>
        </w:rPr>
      </w:pPr>
      <w:r>
        <w:rPr>
          <w:lang w:val="sr-Latn-RS"/>
        </w:rPr>
        <w:t>Kako ste vršili a</w:t>
      </w:r>
      <w:r w:rsidR="005E475A" w:rsidRPr="005E475A">
        <w:rPr>
          <w:lang w:val="sr-Latn-RS"/>
        </w:rPr>
        <w:t>ugmentaciju podataka</w:t>
      </w:r>
    </w:p>
    <w:p w14:paraId="4076271E" w14:textId="3DBFC7BE" w:rsidR="005E475A" w:rsidRPr="00CE1E4A" w:rsidRDefault="00502D8D" w:rsidP="004F39CB">
      <w:pPr>
        <w:pStyle w:val="BodyText"/>
        <w:numPr>
          <w:ilvl w:val="1"/>
          <w:numId w:val="7"/>
        </w:numPr>
        <w:rPr>
          <w:lang w:val="sr-Latn-RS"/>
        </w:rPr>
      </w:pPr>
      <w:r>
        <w:rPr>
          <w:lang w:val="sr-Latn-RS"/>
        </w:rPr>
        <w:t>A</w:t>
      </w:r>
      <w:r w:rsidR="005E475A" w:rsidRPr="00CE1E4A">
        <w:rPr>
          <w:lang w:val="sr-Latn-RS"/>
        </w:rPr>
        <w:t>rhitekturu neuronske mreže</w:t>
      </w:r>
      <w:r w:rsidR="004575B9">
        <w:rPr>
          <w:lang w:val="sr-Latn-RS"/>
        </w:rPr>
        <w:t xml:space="preserve"> </w:t>
      </w:r>
      <w:r>
        <w:rPr>
          <w:lang w:val="sr-Latn-RS"/>
        </w:rPr>
        <w:t xml:space="preserve">koju </w:t>
      </w:r>
      <w:r w:rsidR="004575B9">
        <w:rPr>
          <w:lang w:val="sr-Latn-RS"/>
        </w:rPr>
        <w:t>ste koristili</w:t>
      </w:r>
      <w:r w:rsidR="005E475A" w:rsidRPr="00CE1E4A">
        <w:rPr>
          <w:lang w:val="sr-Latn-RS"/>
        </w:rPr>
        <w:t xml:space="preserve"> </w:t>
      </w:r>
      <w:r w:rsidR="004575B9">
        <w:rPr>
          <w:lang w:val="sr-Latn-RS"/>
        </w:rPr>
        <w:t>uz obrazloženje</w:t>
      </w:r>
      <w:r w:rsidR="005E475A" w:rsidRPr="00CE1E4A">
        <w:rPr>
          <w:lang w:val="sr-Latn-RS"/>
        </w:rPr>
        <w:t xml:space="preserve"> zašto ste </w:t>
      </w:r>
      <w:r w:rsidR="00C70E2A">
        <w:rPr>
          <w:lang w:val="sr-Latn-RS"/>
        </w:rPr>
        <w:t>je odabrali</w:t>
      </w:r>
    </w:p>
    <w:p w14:paraId="0FC78457" w14:textId="5F8B18A2" w:rsidR="005E475A" w:rsidRPr="00A50E63" w:rsidRDefault="004575B9" w:rsidP="004F39CB">
      <w:pPr>
        <w:pStyle w:val="BodyText"/>
        <w:numPr>
          <w:ilvl w:val="1"/>
          <w:numId w:val="7"/>
        </w:numPr>
        <w:rPr>
          <w:lang w:val="sr-Latn-RS"/>
        </w:rPr>
      </w:pPr>
      <w:r>
        <w:rPr>
          <w:lang w:val="sr-Latn-RS"/>
        </w:rPr>
        <w:t>Pomoću koje funkcije gubitka se optimizuje model</w:t>
      </w:r>
    </w:p>
    <w:p w14:paraId="444AC465" w14:textId="0A48C6B4" w:rsidR="005E475A" w:rsidRDefault="004575B9" w:rsidP="004F39CB">
      <w:pPr>
        <w:pStyle w:val="BodyText"/>
        <w:numPr>
          <w:ilvl w:val="1"/>
          <w:numId w:val="7"/>
        </w:numPr>
        <w:rPr>
          <w:lang w:val="sr-Latn-RS"/>
        </w:rPr>
      </w:pPr>
      <w:r>
        <w:rPr>
          <w:lang w:val="sr-Latn-RS"/>
        </w:rPr>
        <w:t>K</w:t>
      </w:r>
      <w:r w:rsidR="005E475A" w:rsidRPr="00A50E63">
        <w:rPr>
          <w:lang w:val="sr-Latn-RS"/>
        </w:rPr>
        <w:t xml:space="preserve">oje </w:t>
      </w:r>
      <w:r>
        <w:rPr>
          <w:lang w:val="sr-Latn-RS"/>
        </w:rPr>
        <w:t xml:space="preserve">ste sve </w:t>
      </w:r>
      <w:r w:rsidR="005E475A" w:rsidRPr="00A50E63">
        <w:rPr>
          <w:lang w:val="sr-Latn-RS"/>
        </w:rPr>
        <w:t>kombinacije model/pretprocesiranje isprobali</w:t>
      </w:r>
    </w:p>
    <w:p w14:paraId="7884A356" w14:textId="4D20B2A1" w:rsidR="005E475A" w:rsidRDefault="005E475A" w:rsidP="004F39CB">
      <w:pPr>
        <w:pStyle w:val="BodyText"/>
        <w:numPr>
          <w:ilvl w:val="1"/>
          <w:numId w:val="7"/>
        </w:numPr>
        <w:rPr>
          <w:lang w:val="sr-Latn-RS"/>
        </w:rPr>
      </w:pPr>
      <w:r w:rsidRPr="005E475A">
        <w:rPr>
          <w:lang w:val="sr-Latn-RS"/>
        </w:rPr>
        <w:t>Na koji način ste u svoj</w:t>
      </w:r>
      <w:r w:rsidR="004575B9">
        <w:rPr>
          <w:lang w:val="sr-Latn-RS"/>
        </w:rPr>
        <w:t>e</w:t>
      </w:r>
      <w:r w:rsidRPr="005E475A">
        <w:rPr>
          <w:lang w:val="sr-Latn-RS"/>
        </w:rPr>
        <w:t xml:space="preserve"> </w:t>
      </w:r>
      <w:r w:rsidR="004575B9">
        <w:rPr>
          <w:lang w:val="sr-Latn-RS"/>
        </w:rPr>
        <w:t>rešenje</w:t>
      </w:r>
      <w:r w:rsidRPr="005E475A">
        <w:rPr>
          <w:lang w:val="sr-Latn-RS"/>
        </w:rPr>
        <w:t xml:space="preserve"> uključili tehnologije predstavljene u poglavlju </w:t>
      </w:r>
      <w:r w:rsidR="004575B9">
        <w:rPr>
          <w:lang w:val="sr-Latn-RS"/>
        </w:rPr>
        <w:fldChar w:fldCharType="begin"/>
      </w:r>
      <w:r w:rsidR="004575B9">
        <w:rPr>
          <w:lang w:val="sr-Latn-RS"/>
        </w:rPr>
        <w:instrText xml:space="preserve"> REF _Ref92805354 \r \h </w:instrText>
      </w:r>
      <w:r w:rsidR="004575B9">
        <w:rPr>
          <w:lang w:val="sr-Latn-RS"/>
        </w:rPr>
      </w:r>
      <w:r w:rsidR="004575B9">
        <w:rPr>
          <w:lang w:val="sr-Latn-RS"/>
        </w:rPr>
        <w:fldChar w:fldCharType="separate"/>
      </w:r>
      <w:r w:rsidR="00B73D8C">
        <w:rPr>
          <w:lang w:val="sr-Latn-RS"/>
        </w:rPr>
        <w:t>4</w:t>
      </w:r>
      <w:r w:rsidR="004575B9">
        <w:rPr>
          <w:lang w:val="sr-Latn-RS"/>
        </w:rPr>
        <w:fldChar w:fldCharType="end"/>
      </w:r>
    </w:p>
    <w:p w14:paraId="2257478B" w14:textId="77777777" w:rsidR="00E37DFF" w:rsidRDefault="00E37DFF" w:rsidP="00E37DFF">
      <w:pPr>
        <w:pStyle w:val="BodyText"/>
        <w:ind w:left="1440" w:firstLine="0"/>
        <w:rPr>
          <w:lang w:val="sr-Latn-RS"/>
        </w:rPr>
      </w:pPr>
    </w:p>
    <w:p w14:paraId="00BC4DC2" w14:textId="52759F77" w:rsidR="00E37DFF" w:rsidRDefault="00E37DFF" w:rsidP="00E37DFF">
      <w:pPr>
        <w:pStyle w:val="BodyText"/>
        <w:ind w:firstLine="0"/>
        <w:rPr>
          <w:lang w:val="sr-Latn-RS"/>
        </w:rPr>
      </w:pPr>
      <w:r>
        <w:rPr>
          <w:noProof/>
          <w:lang w:val="sr-Latn-ME" w:eastAsia="sr-Latn-ME"/>
        </w:rPr>
        <w:lastRenderedPageBreak/>
        <w:drawing>
          <wp:inline distT="0" distB="0" distL="0" distR="0" wp14:anchorId="05738960" wp14:editId="0F1F5127">
            <wp:extent cx="5274310" cy="3947795"/>
            <wp:effectExtent l="0" t="0" r="2540" b="0"/>
            <wp:docPr id="5"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21"/>
                    <a:srcRect b="3986"/>
                    <a:stretch/>
                  </pic:blipFill>
                  <pic:spPr bwMode="auto">
                    <a:xfrm>
                      <a:off x="0" y="0"/>
                      <a:ext cx="5274310" cy="3947795"/>
                    </a:xfrm>
                    <a:prstGeom prst="rect">
                      <a:avLst/>
                    </a:prstGeom>
                    <a:noFill/>
                    <a:ln w="9525">
                      <a:noFill/>
                      <a:miter lim="800000"/>
                      <a:headEnd/>
                      <a:tailEnd/>
                    </a:ln>
                  </pic:spPr>
                </pic:pic>
              </a:graphicData>
            </a:graphic>
          </wp:inline>
        </w:drawing>
      </w:r>
    </w:p>
    <w:p w14:paraId="371AF85B" w14:textId="5730C227" w:rsidR="00F85880" w:rsidRDefault="00F85880" w:rsidP="001441ED">
      <w:pPr>
        <w:keepNext/>
      </w:pPr>
    </w:p>
    <w:p w14:paraId="68F443D6" w14:textId="39F3B339" w:rsidR="00E37DFF" w:rsidRPr="008509B3" w:rsidRDefault="005C2AD2" w:rsidP="001441ED">
      <w:pPr>
        <w:pStyle w:val="Caption"/>
        <w:rPr>
          <w:lang w:val="sr-Latn-RS"/>
        </w:rPr>
      </w:pPr>
      <w:r>
        <w:rPr>
          <w:lang w:val="sr-Latn-RS"/>
        </w:rPr>
        <w:t>Primer</w:t>
      </w:r>
      <w:r w:rsidR="007B555B" w:rsidRPr="007B555B">
        <w:rPr>
          <w:lang w:val="sr-Latn-RS"/>
        </w:rPr>
        <w:t xml:space="preserve"> </w:t>
      </w:r>
      <w:bookmarkStart w:id="27" w:name="_Ref92804747"/>
      <w:r w:rsidR="007B555B" w:rsidRPr="007B555B">
        <w:rPr>
          <w:lang w:val="sr-Latn-RS"/>
        </w:rPr>
        <w:fldChar w:fldCharType="begin"/>
      </w:r>
      <w:r w:rsidR="007B555B" w:rsidRPr="007B555B">
        <w:rPr>
          <w:lang w:val="sr-Latn-RS"/>
        </w:rPr>
        <w:instrText xml:space="preserve"> STYLEREF 1 \s </w:instrText>
      </w:r>
      <w:r w:rsidR="007B555B" w:rsidRPr="007B555B">
        <w:rPr>
          <w:lang w:val="sr-Latn-RS"/>
        </w:rPr>
        <w:fldChar w:fldCharType="separate"/>
      </w:r>
      <w:r w:rsidR="00B73D8C">
        <w:rPr>
          <w:noProof/>
          <w:lang w:val="sr-Latn-RS"/>
        </w:rPr>
        <w:t>5</w:t>
      </w:r>
      <w:r w:rsidR="007B555B" w:rsidRPr="007B555B">
        <w:rPr>
          <w:lang w:val="sr-Latn-RS"/>
        </w:rPr>
        <w:fldChar w:fldCharType="end"/>
      </w:r>
      <w:r w:rsidR="007B555B" w:rsidRPr="007B555B">
        <w:rPr>
          <w:lang w:val="sr-Latn-RS"/>
        </w:rPr>
        <w:t>.</w:t>
      </w:r>
      <w:r w:rsidR="007B555B" w:rsidRPr="007B555B">
        <w:rPr>
          <w:lang w:val="sr-Latn-RS"/>
        </w:rPr>
        <w:fldChar w:fldCharType="begin"/>
      </w:r>
      <w:r w:rsidR="007B555B" w:rsidRPr="007B555B">
        <w:rPr>
          <w:lang w:val="sr-Latn-RS"/>
        </w:rPr>
        <w:instrText xml:space="preserve"> SEQ Primer \* ARABIC \s 1 </w:instrText>
      </w:r>
      <w:r w:rsidR="007B555B" w:rsidRPr="007B555B">
        <w:rPr>
          <w:lang w:val="sr-Latn-RS"/>
        </w:rPr>
        <w:fldChar w:fldCharType="separate"/>
      </w:r>
      <w:r w:rsidR="00B73D8C">
        <w:rPr>
          <w:noProof/>
          <w:lang w:val="sr-Latn-RS"/>
        </w:rPr>
        <w:t>1</w:t>
      </w:r>
      <w:r w:rsidR="007B555B" w:rsidRPr="007B555B">
        <w:rPr>
          <w:lang w:val="sr-Latn-RS"/>
        </w:rPr>
        <w:fldChar w:fldCharType="end"/>
      </w:r>
      <w:bookmarkEnd w:id="27"/>
      <w:r w:rsidR="007B555B" w:rsidRPr="007B555B">
        <w:rPr>
          <w:lang w:val="sr-Latn-RS"/>
        </w:rPr>
        <w:t xml:space="preserve"> </w:t>
      </w:r>
      <w:r w:rsidR="00746DBC">
        <w:rPr>
          <w:lang w:val="sr-Latn-RS"/>
        </w:rPr>
        <w:t xml:space="preserve">Šematski prikaz postupka klasifikacije </w:t>
      </w:r>
      <w:r w:rsidR="008509B3">
        <w:rPr>
          <w:lang w:val="sr-Latn-RS"/>
        </w:rPr>
        <w:t>tvitova.</w:t>
      </w:r>
    </w:p>
    <w:p w14:paraId="645BC8D6" w14:textId="77777777" w:rsidR="00E37DFF" w:rsidRDefault="00E37DFF" w:rsidP="001441ED">
      <w:pPr>
        <w:pStyle w:val="Caption"/>
        <w:rPr>
          <w:lang w:val="sr-Latn-RS"/>
        </w:rPr>
      </w:pPr>
    </w:p>
    <w:p w14:paraId="6DFCF68E" w14:textId="1C8B930F" w:rsidR="00E37DFF" w:rsidRDefault="00E37DFF" w:rsidP="001441ED">
      <w:pPr>
        <w:pStyle w:val="Caption"/>
        <w:rPr>
          <w:lang w:val="sr-Latn-RS"/>
        </w:rPr>
      </w:pPr>
      <w:r>
        <w:rPr>
          <w:noProof/>
          <w:lang w:val="sr-Latn-ME" w:eastAsia="sr-Latn-ME"/>
        </w:rPr>
        <w:lastRenderedPageBreak/>
        <w:drawing>
          <wp:inline distT="0" distB="0" distL="0" distR="0" wp14:anchorId="31956876" wp14:editId="65389CA7">
            <wp:extent cx="4418000" cy="4606506"/>
            <wp:effectExtent l="0" t="0" r="1905" b="3810"/>
            <wp:docPr id="13" name="Picture 12" descr="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png"/>
                    <pic:cNvPicPr/>
                  </pic:nvPicPr>
                  <pic:blipFill>
                    <a:blip r:embed="rId22" cstate="print"/>
                    <a:stretch>
                      <a:fillRect/>
                    </a:stretch>
                  </pic:blipFill>
                  <pic:spPr>
                    <a:xfrm>
                      <a:off x="0" y="0"/>
                      <a:ext cx="4433832" cy="4623014"/>
                    </a:xfrm>
                    <a:prstGeom prst="rect">
                      <a:avLst/>
                    </a:prstGeom>
                  </pic:spPr>
                </pic:pic>
              </a:graphicData>
            </a:graphic>
          </wp:inline>
        </w:drawing>
      </w:r>
    </w:p>
    <w:p w14:paraId="20B67CA0" w14:textId="78044647" w:rsidR="00F85880" w:rsidRDefault="00074966" w:rsidP="001441ED">
      <w:pPr>
        <w:pStyle w:val="Caption"/>
        <w:rPr>
          <w:lang w:val="sr-Latn-RS"/>
        </w:rPr>
      </w:pPr>
      <w:r>
        <w:rPr>
          <w:lang w:val="sr-Latn-RS"/>
        </w:rPr>
        <w:t>Primer</w:t>
      </w:r>
      <w:r w:rsidRPr="007B555B">
        <w:rPr>
          <w:lang w:val="sr-Latn-RS"/>
        </w:rPr>
        <w:t xml:space="preserve"> </w:t>
      </w:r>
      <w:r w:rsidRPr="007B555B">
        <w:rPr>
          <w:lang w:val="sr-Latn-RS"/>
        </w:rPr>
        <w:fldChar w:fldCharType="begin"/>
      </w:r>
      <w:r w:rsidRPr="007B555B">
        <w:rPr>
          <w:lang w:val="sr-Latn-RS"/>
        </w:rPr>
        <w:instrText xml:space="preserve"> STYLEREF 1 \s </w:instrText>
      </w:r>
      <w:r w:rsidRPr="007B555B">
        <w:rPr>
          <w:lang w:val="sr-Latn-RS"/>
        </w:rPr>
        <w:fldChar w:fldCharType="separate"/>
      </w:r>
      <w:r>
        <w:rPr>
          <w:noProof/>
          <w:lang w:val="sr-Latn-RS"/>
        </w:rPr>
        <w:t>5</w:t>
      </w:r>
      <w:r w:rsidRPr="007B555B">
        <w:rPr>
          <w:lang w:val="sr-Latn-RS"/>
        </w:rPr>
        <w:fldChar w:fldCharType="end"/>
      </w:r>
      <w:r w:rsidRPr="007B555B">
        <w:rPr>
          <w:lang w:val="sr-Latn-RS"/>
        </w:rPr>
        <w:t>.</w:t>
      </w:r>
      <w:r w:rsidRPr="007B555B">
        <w:rPr>
          <w:lang w:val="sr-Latn-RS"/>
        </w:rPr>
        <w:fldChar w:fldCharType="begin"/>
      </w:r>
      <w:r w:rsidRPr="007B555B">
        <w:rPr>
          <w:lang w:val="sr-Latn-RS"/>
        </w:rPr>
        <w:instrText xml:space="preserve"> SEQ Primer \* ARABIC \s 1 </w:instrText>
      </w:r>
      <w:r w:rsidRPr="007B555B">
        <w:rPr>
          <w:lang w:val="sr-Latn-RS"/>
        </w:rPr>
        <w:fldChar w:fldCharType="separate"/>
      </w:r>
      <w:r>
        <w:rPr>
          <w:noProof/>
          <w:lang w:val="sr-Latn-RS"/>
        </w:rPr>
        <w:t>2</w:t>
      </w:r>
      <w:r w:rsidRPr="007B555B">
        <w:rPr>
          <w:lang w:val="sr-Latn-RS"/>
        </w:rPr>
        <w:fldChar w:fldCharType="end"/>
      </w:r>
      <w:r w:rsidRPr="007B555B">
        <w:rPr>
          <w:lang w:val="sr-Latn-RS"/>
        </w:rPr>
        <w:t xml:space="preserve"> </w:t>
      </w:r>
      <w:r w:rsidR="00F85880" w:rsidRPr="00F85880">
        <w:rPr>
          <w:lang w:val="sr-Latn-RS"/>
        </w:rPr>
        <w:t xml:space="preserve">Ulazna slika (A) se prosleđuje U-Net modelu (B) koji za izlaz daje matricu koja predstavlja detektovane tačke koje su vizualizovane na slici (C). Mapiranjem tačaka na njihove ciljne koordinate sa slike (D), dobijamo homografiju H. Na sliku (A) se primenjuje YOLO (E) model za detekciju igrača (F). Primenom homografije na igrače dobijamo sliku (G). </w:t>
      </w:r>
      <w:r w:rsidR="00F85880">
        <w:rPr>
          <w:lang w:val="sr-Latn-RS"/>
        </w:rPr>
        <w:t>K</w:t>
      </w:r>
      <w:r w:rsidR="00F85880" w:rsidRPr="00F85880">
        <w:rPr>
          <w:lang w:val="sr-Latn-RS"/>
        </w:rPr>
        <w:t>-</w:t>
      </w:r>
      <w:r w:rsidR="00F85880" w:rsidRPr="00F85880">
        <w:rPr>
          <w:i/>
          <w:iCs/>
          <w:lang w:val="en-GB"/>
        </w:rPr>
        <w:t>means</w:t>
      </w:r>
      <w:r w:rsidR="00F85880" w:rsidRPr="00F85880">
        <w:rPr>
          <w:lang w:val="sr-Latn-RS"/>
        </w:rPr>
        <w:t xml:space="preserve"> klaste</w:t>
      </w:r>
      <w:r w:rsidR="00F85880">
        <w:rPr>
          <w:lang w:val="sr-Latn-RS"/>
        </w:rPr>
        <w:t>rovanjem</w:t>
      </w:r>
      <w:r w:rsidR="00F85880" w:rsidRPr="00F85880">
        <w:rPr>
          <w:lang w:val="sr-Latn-RS"/>
        </w:rPr>
        <w:t xml:space="preserve"> piksela dobijamo boje igrača za konačni prikaz (H).</w:t>
      </w:r>
    </w:p>
    <w:p w14:paraId="0F9D1110" w14:textId="77777777" w:rsidR="00FE2368" w:rsidRDefault="00FE2368" w:rsidP="00FE2368">
      <w:pPr>
        <w:jc w:val="center"/>
        <w:rPr>
          <w:lang w:val="sr-Latn-RS"/>
        </w:rPr>
      </w:pPr>
      <w:r>
        <w:rPr>
          <w:noProof/>
          <w:lang w:val="sr-Latn-ME" w:eastAsia="sr-Latn-ME"/>
        </w:rPr>
        <w:lastRenderedPageBreak/>
        <w:drawing>
          <wp:inline distT="0" distB="0" distL="0" distR="0" wp14:anchorId="15122C15" wp14:editId="1C0AA9C2">
            <wp:extent cx="3623094" cy="2629707"/>
            <wp:effectExtent l="0" t="0" r="0" b="0"/>
            <wp:docPr id="1" name="Picture 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6488" cy="2632171"/>
                    </a:xfrm>
                    <a:prstGeom prst="rect">
                      <a:avLst/>
                    </a:prstGeom>
                  </pic:spPr>
                </pic:pic>
              </a:graphicData>
            </a:graphic>
          </wp:inline>
        </w:drawing>
      </w:r>
    </w:p>
    <w:p w14:paraId="570901F6" w14:textId="6135CA91" w:rsidR="00FE2368" w:rsidRDefault="00FE2368" w:rsidP="00FE2368">
      <w:pPr>
        <w:rPr>
          <w:rFonts w:ascii="Courier New" w:hAnsi="Courier New"/>
          <w:sz w:val="20"/>
          <w:szCs w:val="20"/>
          <w:lang w:val="sr-Latn-RS"/>
        </w:rPr>
      </w:pPr>
      <w:r w:rsidRPr="00FE2368">
        <w:rPr>
          <w:rFonts w:ascii="Courier New" w:hAnsi="Courier New"/>
          <w:sz w:val="20"/>
          <w:szCs w:val="20"/>
          <w:lang w:val="sr-Latn-RS"/>
        </w:rPr>
        <w:t xml:space="preserve">Primer </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3</w:t>
      </w:r>
      <w:r w:rsidRPr="00FE2368">
        <w:rPr>
          <w:rFonts w:ascii="Courier New" w:hAnsi="Courier New"/>
          <w:sz w:val="20"/>
          <w:szCs w:val="20"/>
          <w:lang w:val="sr-Latn-RS"/>
        </w:rPr>
        <w:fldChar w:fldCharType="end"/>
      </w:r>
      <w:r w:rsidRPr="00FE2368">
        <w:rPr>
          <w:rFonts w:ascii="Courier New" w:hAnsi="Courier New"/>
          <w:sz w:val="20"/>
          <w:szCs w:val="20"/>
          <w:lang w:val="sr-Latn-RS"/>
        </w:rPr>
        <w:t xml:space="preserve"> </w:t>
      </w:r>
      <w:r w:rsidRPr="003E0A94">
        <w:rPr>
          <w:rFonts w:ascii="Courier New" w:hAnsi="Courier New"/>
          <w:sz w:val="20"/>
          <w:szCs w:val="20"/>
          <w:lang w:val="sr-Latn-RS"/>
        </w:rPr>
        <w:t>Dijagram toka eksperimenta</w:t>
      </w:r>
      <w:r>
        <w:rPr>
          <w:rFonts w:ascii="Courier New" w:hAnsi="Courier New"/>
          <w:sz w:val="20"/>
          <w:szCs w:val="20"/>
          <w:lang w:val="sr-Latn-RS"/>
        </w:rPr>
        <w:t>.</w:t>
      </w:r>
    </w:p>
    <w:p w14:paraId="67A90114" w14:textId="77777777" w:rsidR="0075356D" w:rsidRDefault="0075356D" w:rsidP="00FE2368">
      <w:pPr>
        <w:rPr>
          <w:rFonts w:ascii="Courier New" w:hAnsi="Courier New"/>
          <w:sz w:val="20"/>
          <w:szCs w:val="20"/>
          <w:lang w:val="sr-Latn-RS"/>
        </w:rPr>
      </w:pPr>
    </w:p>
    <w:p w14:paraId="0012AC9A" w14:textId="77777777" w:rsidR="00FE2368" w:rsidRPr="00FE2368" w:rsidRDefault="00FE2368" w:rsidP="00FE2368">
      <w:pPr>
        <w:rPr>
          <w:lang w:val="sr-Latn-RS"/>
        </w:rPr>
      </w:pPr>
    </w:p>
    <w:p w14:paraId="5741C869" w14:textId="0CE558C6" w:rsidR="00945147" w:rsidRDefault="00945147" w:rsidP="00945147">
      <w:pPr>
        <w:rPr>
          <w:lang w:val="sr-Latn-RS"/>
        </w:rPr>
      </w:pPr>
      <w:r w:rsidRPr="00945147">
        <w:rPr>
          <w:noProof/>
          <w:lang w:val="sr-Latn-ME" w:eastAsia="sr-Latn-ME"/>
        </w:rPr>
        <w:drawing>
          <wp:inline distT="0" distB="0" distL="0" distR="0" wp14:anchorId="20B65568" wp14:editId="73D1DD8F">
            <wp:extent cx="3726612" cy="2849920"/>
            <wp:effectExtent l="0" t="0" r="7620" b="7620"/>
            <wp:docPr id="4" name="Content Placeholder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9"/>
                    <pic:cNvPicPr>
                      <a:picLocks/>
                    </pic:cNvPicPr>
                  </pic:nvPicPr>
                  <pic:blipFill rotWithShape="1">
                    <a:blip r:embed="rId24" cstate="print">
                      <a:extLst>
                        <a:ext uri="{28A0092B-C50C-407E-A947-70E740481C1C}">
                          <a14:useLocalDpi xmlns:a14="http://schemas.microsoft.com/office/drawing/2010/main" val="0"/>
                        </a:ext>
                      </a:extLst>
                    </a:blip>
                    <a:srcRect t="4854" b="4971"/>
                    <a:stretch/>
                  </pic:blipFill>
                  <pic:spPr>
                    <a:xfrm>
                      <a:off x="0" y="0"/>
                      <a:ext cx="3747679" cy="2866031"/>
                    </a:xfrm>
                    <a:prstGeom prst="rect">
                      <a:avLst/>
                    </a:prstGeom>
                  </pic:spPr>
                </pic:pic>
              </a:graphicData>
            </a:graphic>
          </wp:inline>
        </w:drawing>
      </w:r>
    </w:p>
    <w:p w14:paraId="558B4B7E" w14:textId="104C1CBB" w:rsidR="0075356D" w:rsidRDefault="0075356D" w:rsidP="00945147">
      <w:pPr>
        <w:rPr>
          <w:lang w:val="sr-Latn-RS"/>
        </w:rPr>
      </w:pPr>
      <w:r w:rsidRPr="00FE2368">
        <w:rPr>
          <w:rFonts w:ascii="Courier New" w:hAnsi="Courier New"/>
          <w:sz w:val="20"/>
          <w:szCs w:val="20"/>
          <w:lang w:val="sr-Latn-RS"/>
        </w:rPr>
        <w:t xml:space="preserve"> </w:t>
      </w:r>
      <w:bookmarkStart w:id="28" w:name="_Ref92806147"/>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4</w:t>
      </w:r>
      <w:r w:rsidRPr="00FE2368">
        <w:rPr>
          <w:rFonts w:ascii="Courier New" w:hAnsi="Courier New"/>
          <w:sz w:val="20"/>
          <w:szCs w:val="20"/>
          <w:lang w:val="sr-Latn-RS"/>
        </w:rPr>
        <w:fldChar w:fldCharType="end"/>
      </w:r>
      <w:bookmarkEnd w:id="28"/>
      <w:r w:rsidRPr="00FE2368">
        <w:rPr>
          <w:rFonts w:ascii="Courier New" w:hAnsi="Courier New"/>
          <w:sz w:val="20"/>
          <w:szCs w:val="20"/>
          <w:lang w:val="sr-Latn-RS"/>
        </w:rPr>
        <w:t xml:space="preserve"> </w:t>
      </w:r>
      <w:r w:rsidR="00103B08">
        <w:rPr>
          <w:rFonts w:ascii="Courier New" w:hAnsi="Courier New"/>
          <w:sz w:val="20"/>
          <w:szCs w:val="20"/>
          <w:lang w:val="sr-Latn-RS"/>
        </w:rPr>
        <w:t>Klasifikacija pacijenata na osnovu: (1) kliničkih testova kojima se detektuje demencija (numerički podaci) i (2) MRI snimaka pacijenta (nenumerički podaci).</w:t>
      </w:r>
      <w:r w:rsidR="00B2770C">
        <w:rPr>
          <w:rFonts w:ascii="Courier New" w:hAnsi="Courier New"/>
          <w:sz w:val="20"/>
          <w:szCs w:val="20"/>
          <w:lang w:val="sr-Latn-RS"/>
        </w:rPr>
        <w:t xml:space="preserve"> </w:t>
      </w:r>
    </w:p>
    <w:p w14:paraId="71263EBA" w14:textId="1274B036" w:rsidR="00EA1688" w:rsidRDefault="00EA1688" w:rsidP="00EA1688">
      <w:pPr>
        <w:pStyle w:val="Heading2"/>
        <w:rPr>
          <w:lang w:val="sr-Latn-RS"/>
        </w:rPr>
      </w:pPr>
      <w:bookmarkStart w:id="29" w:name="_Toc94596420"/>
      <w:r>
        <w:rPr>
          <w:lang w:val="sr-Latn-RS"/>
        </w:rPr>
        <w:lastRenderedPageBreak/>
        <w:t>Prvi modul sistema (izmeniti naslov da bude specifičan za vaše rešenje)</w:t>
      </w:r>
      <w:bookmarkEnd w:id="29"/>
    </w:p>
    <w:p w14:paraId="2198B148" w14:textId="22A51CD9" w:rsidR="008353DE" w:rsidRDefault="008353DE" w:rsidP="004F39CB">
      <w:pPr>
        <w:pStyle w:val="BodyText"/>
        <w:numPr>
          <w:ilvl w:val="0"/>
          <w:numId w:val="7"/>
        </w:numPr>
        <w:rPr>
          <w:lang w:val="sr-Latn-RS"/>
        </w:rPr>
      </w:pPr>
      <w:r>
        <w:rPr>
          <w:lang w:val="sr-Latn-RS"/>
        </w:rPr>
        <w:t>Krenite od toga šta je cilj modula, koji su očekivani izlazi i ulazi.</w:t>
      </w:r>
    </w:p>
    <w:p w14:paraId="29529384" w14:textId="77777777" w:rsidR="00D71875" w:rsidRDefault="008353DE" w:rsidP="004F39CB">
      <w:pPr>
        <w:pStyle w:val="BodyText"/>
        <w:numPr>
          <w:ilvl w:val="0"/>
          <w:numId w:val="7"/>
        </w:numPr>
        <w:rPr>
          <w:lang w:val="sr-Latn-RS"/>
        </w:rPr>
      </w:pPr>
      <w:r>
        <w:rPr>
          <w:lang w:val="sr-Latn-RS"/>
        </w:rPr>
        <w:t xml:space="preserve">Nakon toga specificirajte kako je ovaj cilj implementiran. </w:t>
      </w:r>
    </w:p>
    <w:p w14:paraId="380A46D7" w14:textId="7F4586D5" w:rsidR="00EA1688" w:rsidRPr="00EA1688" w:rsidRDefault="00EA1688" w:rsidP="00D71875">
      <w:pPr>
        <w:pStyle w:val="Heading2"/>
        <w:rPr>
          <w:lang w:val="sr-Latn-RS"/>
        </w:rPr>
      </w:pPr>
      <w:bookmarkStart w:id="30" w:name="_Toc94596421"/>
      <w:r>
        <w:rPr>
          <w:lang w:val="sr-Latn-RS"/>
        </w:rPr>
        <w:t>Drugi modul sistema</w:t>
      </w:r>
      <w:bookmarkEnd w:id="30"/>
    </w:p>
    <w:p w14:paraId="25C9D93D" w14:textId="4057C7D9" w:rsidR="000104A8" w:rsidRPr="00C94456" w:rsidRDefault="000104A8" w:rsidP="000104A8">
      <w:pPr>
        <w:pStyle w:val="Heading2"/>
        <w:rPr>
          <w:lang w:val="sr-Latn-RS"/>
        </w:rPr>
      </w:pPr>
      <w:bookmarkStart w:id="31" w:name="_Toc94596422"/>
      <w:r w:rsidRPr="00C94456">
        <w:rPr>
          <w:lang w:val="sr-Latn-RS"/>
        </w:rPr>
        <w:t>Korišćeni alati</w:t>
      </w:r>
      <w:bookmarkEnd w:id="31"/>
    </w:p>
    <w:p w14:paraId="34AAD1EC" w14:textId="211E4866" w:rsidR="00EA1688" w:rsidRDefault="00762B5C" w:rsidP="00762B5C">
      <w:pPr>
        <w:pStyle w:val="BodyText"/>
        <w:spacing w:after="120"/>
        <w:ind w:firstLine="0"/>
        <w:rPr>
          <w:lang w:val="sr-Latn-RS"/>
        </w:rPr>
      </w:pPr>
      <w:r>
        <w:rPr>
          <w:lang w:val="sr-Latn-RS"/>
        </w:rPr>
        <w:t>Ovo je o</w:t>
      </w:r>
      <w:r w:rsidR="00EA1688">
        <w:rPr>
          <w:lang w:val="sr-Latn-RS"/>
        </w:rPr>
        <w:t>pcion</w:t>
      </w:r>
      <w:r w:rsidR="001A297E">
        <w:rPr>
          <w:lang w:val="sr-Latn-RS"/>
        </w:rPr>
        <w:t>o</w:t>
      </w:r>
      <w:r w:rsidR="00EA1688">
        <w:rPr>
          <w:lang w:val="sr-Latn-RS"/>
        </w:rPr>
        <w:t xml:space="preserve"> </w:t>
      </w:r>
      <w:r w:rsidR="001A297E">
        <w:rPr>
          <w:lang w:val="sr-Latn-RS"/>
        </w:rPr>
        <w:t>potpoglavlje</w:t>
      </w:r>
      <w:r w:rsidR="00EA1688">
        <w:rPr>
          <w:lang w:val="sr-Latn-RS"/>
        </w:rPr>
        <w:t xml:space="preserve"> koj</w:t>
      </w:r>
      <w:r w:rsidR="001A297E">
        <w:rPr>
          <w:lang w:val="sr-Latn-RS"/>
        </w:rPr>
        <w:t>e</w:t>
      </w:r>
      <w:r w:rsidR="00EA1688">
        <w:rPr>
          <w:lang w:val="sr-Latn-RS"/>
        </w:rPr>
        <w:t xml:space="preserve"> specificira hardver, biblioteke, alate i programske jezike na koje ste se oslanjali prilikom implementacije rešenja. Alternativno (ako nema puno sadržaja), detalje implementacije možete integrisati u </w:t>
      </w:r>
      <w:r w:rsidR="00B011C3">
        <w:rPr>
          <w:lang w:val="sr-Latn-RS"/>
        </w:rPr>
        <w:t xml:space="preserve">odgovarajuća </w:t>
      </w:r>
      <w:r w:rsidR="00EA1688">
        <w:rPr>
          <w:lang w:val="sr-Latn-RS"/>
        </w:rPr>
        <w:t>poglavlja koja opisuju module sistema.</w:t>
      </w:r>
    </w:p>
    <w:p w14:paraId="3B4AFB64" w14:textId="77777777" w:rsidR="00E15332" w:rsidRPr="00C94456" w:rsidRDefault="00E15332" w:rsidP="00E15332">
      <w:pPr>
        <w:pStyle w:val="BodyText"/>
        <w:rPr>
          <w:lang w:val="sr-Latn-RS"/>
        </w:rPr>
        <w:sectPr w:rsidR="00E15332" w:rsidRPr="00C9445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32" w:name="_Toc94596423"/>
      <w:bookmarkStart w:id="33" w:name="_Ref77688560"/>
      <w:r>
        <w:rPr>
          <w:lang w:val="sr-Latn-RS"/>
        </w:rPr>
        <w:lastRenderedPageBreak/>
        <w:t>EKSPERIMENTI</w:t>
      </w:r>
      <w:bookmarkEnd w:id="32"/>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34" w:name="_Ref92884346"/>
      <w:bookmarkStart w:id="35"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34"/>
      <w:bookmarkEnd w:id="35"/>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36" w:name="_Toc94596425"/>
      <w:r>
        <w:rPr>
          <w:lang w:val="sr-Latn-RS"/>
        </w:rPr>
        <w:t>Eksperiment 1</w:t>
      </w:r>
      <w:bookmarkEnd w:id="36"/>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37" w:name="_Toc94596426"/>
      <w:r>
        <w:rPr>
          <w:lang w:val="sr-Latn-RS"/>
        </w:rPr>
        <w:lastRenderedPageBreak/>
        <w:t>Evaluacija</w:t>
      </w:r>
      <w:bookmarkEnd w:id="37"/>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25"/>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38" w:name="_Toc94596427"/>
      <w:r w:rsidRPr="00C94456">
        <w:rPr>
          <w:lang w:val="sr-Latn-RS"/>
        </w:rPr>
        <w:lastRenderedPageBreak/>
        <w:t>REZULTATI</w:t>
      </w:r>
      <w:bookmarkEnd w:id="33"/>
      <w:r w:rsidR="002871E5">
        <w:rPr>
          <w:lang w:val="sr-Latn-RS"/>
        </w:rPr>
        <w:t xml:space="preserve"> (I DISKUSIJA)</w:t>
      </w:r>
      <w:bookmarkEnd w:id="38"/>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0FE404C4" w14:textId="77777777" w:rsidR="00671002" w:rsidRDefault="00671002" w:rsidP="00D64602">
      <w:pPr>
        <w:pStyle w:val="BodyText"/>
        <w:spacing w:after="120"/>
        <w:ind w:firstLine="0"/>
        <w:rPr>
          <w:lang w:val="sr-Latn-RS"/>
        </w:rPr>
      </w:pPr>
      <w:r>
        <w:rPr>
          <w:lang w:val="sr-Latn-RS"/>
        </w:rPr>
        <w:t>Preporuke oko predstavljanja sadržaja:</w:t>
      </w:r>
    </w:p>
    <w:p w14:paraId="6B7147FB" w14:textId="77777777" w:rsidR="00671002" w:rsidRDefault="00671002" w:rsidP="00671002">
      <w:pPr>
        <w:pStyle w:val="BodyText"/>
        <w:numPr>
          <w:ilvl w:val="0"/>
          <w:numId w:val="22"/>
        </w:numPr>
        <w:spacing w:after="120"/>
        <w:rPr>
          <w:lang w:val="sr-Latn-RS"/>
        </w:rPr>
      </w:pPr>
      <w:r>
        <w:rPr>
          <w:lang w:val="sr-Latn-RS"/>
        </w:rPr>
        <w:t>K</w:t>
      </w:r>
      <w:r w:rsidR="00871DA5">
        <w:rPr>
          <w:lang w:val="sr-Latn-RS"/>
        </w:rPr>
        <w:t xml:space="preserve">oristite tabele, a ne grafikone jer se iz tabela vide tačne vrednosti mera performansi. </w:t>
      </w:r>
      <w:r>
        <w:rPr>
          <w:lang w:val="sr-Latn-RS"/>
        </w:rPr>
        <w:t xml:space="preserve">Pored tabela možete imati i </w:t>
      </w:r>
      <w:r w:rsidR="00871DA5">
        <w:rPr>
          <w:lang w:val="sr-Latn-RS"/>
        </w:rPr>
        <w:t>grafikon</w:t>
      </w:r>
      <w:r>
        <w:rPr>
          <w:lang w:val="sr-Latn-RS"/>
        </w:rPr>
        <w:t xml:space="preserve"> koji je vizuelno predstavlja. R</w:t>
      </w:r>
      <w:r w:rsidR="00871DA5">
        <w:rPr>
          <w:lang w:val="sr-Latn-RS"/>
        </w:rPr>
        <w:t>azmislite detaljno o tome šta je to što će on moći da prikaže, a tabela neće.</w:t>
      </w:r>
      <w:r w:rsidR="00892B81">
        <w:rPr>
          <w:lang w:val="sr-Latn-RS"/>
        </w:rPr>
        <w:t xml:space="preserve"> </w:t>
      </w:r>
    </w:p>
    <w:p w14:paraId="5E6AED95" w14:textId="6BFE0B72" w:rsidR="00671002" w:rsidRDefault="00892B81" w:rsidP="00671002">
      <w:pPr>
        <w:pStyle w:val="BodyText"/>
        <w:numPr>
          <w:ilvl w:val="0"/>
          <w:numId w:val="22"/>
        </w:numPr>
        <w:spacing w:after="120"/>
        <w:rPr>
          <w:lang w:val="sr-Latn-RS"/>
        </w:rPr>
      </w:pPr>
      <w:r w:rsidRPr="00671002">
        <w:rPr>
          <w:lang w:val="sr-Latn-RS"/>
        </w:rPr>
        <w:t>Tabele ne bi trebalo da budu previše velike</w:t>
      </w:r>
      <w:r w:rsidR="00671002">
        <w:rPr>
          <w:lang w:val="sr-Latn-RS"/>
        </w:rPr>
        <w:t>.</w:t>
      </w:r>
      <w:r w:rsidRPr="00671002">
        <w:rPr>
          <w:lang w:val="sr-Latn-RS"/>
        </w:rPr>
        <w:t xml:space="preserve"> </w:t>
      </w:r>
      <w:r w:rsidR="00671002">
        <w:rPr>
          <w:lang w:val="sr-Latn-RS"/>
        </w:rPr>
        <w:t>U</w:t>
      </w:r>
      <w:r w:rsidRPr="00671002">
        <w:rPr>
          <w:lang w:val="sr-Latn-RS"/>
        </w:rPr>
        <w:t xml:space="preserve">vek je bolje da prikažete više manjih preglednih tabela nego jednu veliku nepreglednu. </w:t>
      </w:r>
    </w:p>
    <w:p w14:paraId="0C09F872" w14:textId="5A1F1AE0" w:rsidR="00941E91" w:rsidRDefault="00962FAA" w:rsidP="00671002">
      <w:pPr>
        <w:pStyle w:val="BodyText"/>
        <w:numPr>
          <w:ilvl w:val="0"/>
          <w:numId w:val="22"/>
        </w:numPr>
        <w:spacing w:after="120"/>
        <w:rPr>
          <w:lang w:val="sr-Latn-RS"/>
        </w:rPr>
      </w:pPr>
      <w:r>
        <w:rPr>
          <w:lang w:val="sr-Latn-RS"/>
        </w:rPr>
        <w:t>Podebljajte</w:t>
      </w:r>
      <w:r w:rsidR="00941E91">
        <w:rPr>
          <w:lang w:val="sr-Latn-RS"/>
        </w:rPr>
        <w:t xml:space="preserve"> (</w:t>
      </w:r>
      <w:r w:rsidR="00941E91" w:rsidRPr="00962FAA">
        <w:rPr>
          <w:i/>
          <w:iCs/>
          <w:lang w:val="en-GB"/>
        </w:rPr>
        <w:t>bold</w:t>
      </w:r>
      <w:r w:rsidR="00941E91">
        <w:rPr>
          <w:lang w:val="sr-Latn-RS"/>
        </w:rPr>
        <w:t xml:space="preserve">) </w:t>
      </w:r>
      <w:r>
        <w:rPr>
          <w:lang w:val="sr-Latn-RS"/>
        </w:rPr>
        <w:t>najbolje</w:t>
      </w:r>
      <w:r w:rsidR="00941E91">
        <w:rPr>
          <w:lang w:val="sr-Latn-RS"/>
        </w:rPr>
        <w:t xml:space="preserve"> rezultat</w:t>
      </w:r>
      <w:r w:rsidR="00941E91">
        <w:rPr>
          <w:lang w:val="sr-Cyrl-RS"/>
        </w:rPr>
        <w:t>е</w:t>
      </w:r>
      <w:r w:rsidR="00941E91">
        <w:rPr>
          <w:lang w:val="sr-Latn-RS"/>
        </w:rPr>
        <w:t xml:space="preserve"> u tabeli.</w:t>
      </w:r>
    </w:p>
    <w:p w14:paraId="19997B78" w14:textId="77777777" w:rsidR="00671002" w:rsidRDefault="00892B81" w:rsidP="00671002">
      <w:pPr>
        <w:pStyle w:val="BodyText"/>
        <w:numPr>
          <w:ilvl w:val="0"/>
          <w:numId w:val="22"/>
        </w:numPr>
        <w:spacing w:after="120"/>
        <w:rPr>
          <w:lang w:val="sr-Latn-RS"/>
        </w:rPr>
      </w:pPr>
      <w:r w:rsidRPr="00671002">
        <w:rPr>
          <w:lang w:val="sr-Latn-RS"/>
        </w:rPr>
        <w:t xml:space="preserve">Nivo detalja prikaza rezultata bi trebalo da bude što veći. Na primer, ako radite više-klasnu klasifikaciju trebalo bi da pored sumarnih mera (npr. makro F-mera) date i preciznost, odziv i F-meru za svaku klasu posebno. </w:t>
      </w:r>
    </w:p>
    <w:p w14:paraId="57ECA468" w14:textId="77777777" w:rsidR="00671002" w:rsidRDefault="00671002" w:rsidP="00671002">
      <w:pPr>
        <w:pStyle w:val="BodyText"/>
        <w:numPr>
          <w:ilvl w:val="0"/>
          <w:numId w:val="22"/>
        </w:numPr>
        <w:spacing w:after="120"/>
        <w:rPr>
          <w:lang w:val="sr-Latn-RS"/>
        </w:rPr>
      </w:pPr>
      <w:r>
        <w:rPr>
          <w:lang w:val="sr-Latn-RS"/>
        </w:rPr>
        <w:t>A</w:t>
      </w:r>
      <w:r w:rsidR="00892B81" w:rsidRPr="00671002">
        <w:rPr>
          <w:lang w:val="sr-Latn-RS"/>
        </w:rPr>
        <w:t xml:space="preserve">ko imate </w:t>
      </w:r>
      <w:r>
        <w:rPr>
          <w:lang w:val="sr-Latn-RS"/>
        </w:rPr>
        <w:t>pre</w:t>
      </w:r>
      <w:r w:rsidR="00892B81" w:rsidRPr="00671002">
        <w:rPr>
          <w:lang w:val="sr-Latn-RS"/>
        </w:rPr>
        <w:t xml:space="preserve">veliki broj klasa </w:t>
      </w:r>
      <w:r>
        <w:rPr>
          <w:lang w:val="sr-Latn-RS"/>
        </w:rPr>
        <w:t xml:space="preserve">da biste rezultate prikazivali za svaku klasu posebno </w:t>
      </w:r>
      <w:r w:rsidR="00892B81" w:rsidRPr="00671002">
        <w:rPr>
          <w:lang w:val="sr-Latn-RS"/>
        </w:rPr>
        <w:t>(preko 10 ili 15)</w:t>
      </w:r>
      <w:r>
        <w:rPr>
          <w:lang w:val="sr-Latn-RS"/>
        </w:rPr>
        <w:t>,</w:t>
      </w:r>
      <w:r w:rsidR="00892B81" w:rsidRPr="00671002">
        <w:rPr>
          <w:lang w:val="sr-Latn-RS"/>
        </w:rPr>
        <w:t xml:space="preserve"> onda rezultate po klasama možete opisati tako što ćete ih grupisati. Na primer, klase 1,2 i 8 imaju F-mere u rasponu od X do Y, dok klase 3,5,9 imaju....</w:t>
      </w:r>
      <w:r w:rsidR="00221993" w:rsidRPr="00671002">
        <w:rPr>
          <w:lang w:val="sr-Latn-RS"/>
        </w:rPr>
        <w:t>itd.</w:t>
      </w:r>
      <w:r w:rsidR="00EE6ABC" w:rsidRPr="00671002">
        <w:rPr>
          <w:lang w:val="sr-Latn-RS"/>
        </w:rPr>
        <w:t xml:space="preserve"> </w:t>
      </w:r>
    </w:p>
    <w:p w14:paraId="1DBF8EB9" w14:textId="1D8B5DF9" w:rsidR="00C30F3F" w:rsidRPr="00671002" w:rsidRDefault="00671002" w:rsidP="00671002">
      <w:pPr>
        <w:pStyle w:val="BodyText"/>
        <w:numPr>
          <w:ilvl w:val="0"/>
          <w:numId w:val="22"/>
        </w:numPr>
        <w:spacing w:after="120"/>
        <w:rPr>
          <w:lang w:val="sr-Latn-RS"/>
        </w:rPr>
      </w:pPr>
      <w:r>
        <w:rPr>
          <w:lang w:val="sr-Latn-RS"/>
        </w:rPr>
        <w:t>T</w:t>
      </w:r>
      <w:r w:rsidR="00EE6ABC" w:rsidRPr="00671002">
        <w:rPr>
          <w:lang w:val="sr-Latn-RS"/>
        </w:rPr>
        <w:t xml:space="preserve">rudite se da </w:t>
      </w:r>
      <w:r>
        <w:rPr>
          <w:lang w:val="sr-Latn-RS"/>
        </w:rPr>
        <w:t>sumarne</w:t>
      </w:r>
      <w:r w:rsidR="00EE6ABC" w:rsidRPr="00671002">
        <w:rPr>
          <w:lang w:val="sr-Latn-RS"/>
        </w:rPr>
        <w:t xml:space="preserve"> mere što realnije sumiraju rezultate vašeg sistema. Na primer</w:t>
      </w:r>
      <w:r>
        <w:rPr>
          <w:lang w:val="sr-Cyrl-RS"/>
        </w:rPr>
        <w:t>,</w:t>
      </w:r>
      <w:r w:rsidR="00EE6ABC" w:rsidRPr="00671002">
        <w:rPr>
          <w:lang w:val="sr-Latn-RS"/>
        </w:rPr>
        <w:t xml:space="preserve"> za više-klasnu klasifikaciju makro F-mera je </w:t>
      </w:r>
      <w:r>
        <w:rPr>
          <w:lang w:val="sr-Latn-RS"/>
        </w:rPr>
        <w:t>dobar izbor sumarne mere</w:t>
      </w:r>
      <w:r w:rsidR="00EE6ABC" w:rsidRPr="00671002">
        <w:rPr>
          <w:lang w:val="sr-Latn-RS"/>
        </w:rPr>
        <w:t>. Dakle, pored ili u okviru tabele sa rezultatima po klasama možete dati i makro F-meru kao sumarnu.</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39" w:name="_Ref92894267"/>
      <w:bookmarkStart w:id="40" w:name="_Toc94596428"/>
      <w:r>
        <w:rPr>
          <w:lang w:val="sr-Latn-RS"/>
        </w:rPr>
        <w:lastRenderedPageBreak/>
        <w:t>DISKUSIJA</w:t>
      </w:r>
      <w:bookmarkEnd w:id="39"/>
      <w:bookmarkEnd w:id="40"/>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5ECCFEB0"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Pr>
          <w:rStyle w:val="FootnoteReference"/>
          <w:lang w:val="sr-Latn-RS"/>
        </w:rPr>
        <w:footnoteReference w:id="1"/>
      </w:r>
      <w:r>
        <w:rPr>
          <w:lang w:val="sr-Latn-RS"/>
        </w:rPr>
        <w:t>.</w:t>
      </w:r>
      <w:r w:rsidR="002E1AFD">
        <w:rPr>
          <w:lang w:val="sr-Latn-RS"/>
        </w:rPr>
        <w:t xml:space="preserve"> Ovo može biti uzrok loših performansi modela</w:t>
      </w:r>
      <w:r w:rsidR="00632615">
        <w:rPr>
          <w:lang w:val="sr-Latn-RS"/>
        </w:rPr>
        <w:t xml:space="preserve">. Često u </w:t>
      </w:r>
      <w:r w:rsidRPr="002B5A13">
        <w:rPr>
          <w:lang w:val="sr-Latn-RS"/>
        </w:rPr>
        <w:lastRenderedPageBreak/>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2"/>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41" w:name="_Ref77688623"/>
    </w:p>
    <w:p w14:paraId="27FDCB54" w14:textId="0543A334" w:rsidR="0098031A" w:rsidRDefault="0098031A" w:rsidP="007F0ACF">
      <w:pPr>
        <w:pStyle w:val="Heading1"/>
        <w:ind w:left="450" w:hanging="450"/>
        <w:jc w:val="right"/>
        <w:rPr>
          <w:lang w:val="sr-Latn-RS"/>
        </w:rPr>
      </w:pPr>
      <w:bookmarkStart w:id="42" w:name="_Toc94596429"/>
      <w:r w:rsidRPr="00C94456">
        <w:rPr>
          <w:lang w:val="sr-Latn-RS"/>
        </w:rPr>
        <w:lastRenderedPageBreak/>
        <w:t>ZAKLJUČAK</w:t>
      </w:r>
      <w:bookmarkEnd w:id="41"/>
      <w:bookmarkEnd w:id="42"/>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43" w:name="_Toc94596430"/>
      <w:r w:rsidRPr="00C94456">
        <w:rPr>
          <w:lang w:val="sr-Latn-RS"/>
        </w:rPr>
        <w:lastRenderedPageBreak/>
        <w:t>LITERATURA</w:t>
      </w:r>
      <w:bookmarkEnd w:id="8"/>
      <w:bookmarkEnd w:id="43"/>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54ADC9F8" w14:textId="77777777" w:rsidR="00EF398F" w:rsidRPr="00EF398F" w:rsidRDefault="00EF398F" w:rsidP="00EF398F">
            <w:pPr>
              <w:pStyle w:val="ListParagraph"/>
              <w:rPr>
                <w:rFonts w:ascii="Arial" w:hAnsi="Arial" w:cs="Arial"/>
                <w:color w:val="222222"/>
                <w:sz w:val="20"/>
                <w:szCs w:val="20"/>
              </w:rPr>
            </w:pPr>
          </w:p>
          <w:p w14:paraId="2CCBE0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Melax, S., Keselman, L. and Orsten, S., 2013, March. Dynamics based 3D skeletal hand tracking. In </w:t>
            </w:r>
            <w:r>
              <w:rPr>
                <w:rFonts w:ascii="Arial" w:hAnsi="Arial" w:cs="Arial"/>
                <w:i/>
                <w:iCs/>
                <w:color w:val="222222"/>
                <w:sz w:val="20"/>
                <w:szCs w:val="20"/>
                <w:shd w:val="clear" w:color="auto" w:fill="FFFFFF"/>
              </w:rPr>
              <w:t>Proceedings of the ACM SIGGRAPH Symposium on Interactive 3D Graphics and Games</w:t>
            </w:r>
            <w:r>
              <w:rPr>
                <w:rFonts w:ascii="Arial" w:hAnsi="Arial" w:cs="Arial"/>
                <w:color w:val="222222"/>
                <w:sz w:val="20"/>
                <w:szCs w:val="20"/>
                <w:shd w:val="clear" w:color="auto" w:fill="FFFFFF"/>
              </w:rPr>
              <w:t> (pp. 184-184).</w:t>
            </w:r>
          </w:p>
          <w:p w14:paraId="7CFB64FD" w14:textId="77777777" w:rsidR="00EF398F" w:rsidRPr="00EF398F" w:rsidRDefault="00EF398F" w:rsidP="00EF398F">
            <w:pPr>
              <w:pStyle w:val="ListParagraph"/>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483B5B7F" w14:textId="313BD91A" w:rsidR="00D95AE2" w:rsidRPr="00EF398F"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5C315B64" w:rsidR="00A2204C" w:rsidRPr="00C94456" w:rsidRDefault="00A2204C" w:rsidP="007F0ACF">
      <w:pPr>
        <w:pStyle w:val="Heading1"/>
        <w:ind w:left="450" w:hanging="450"/>
        <w:jc w:val="right"/>
        <w:rPr>
          <w:lang w:val="sr-Latn-RS"/>
        </w:rPr>
      </w:pPr>
      <w:bookmarkStart w:id="44" w:name="_Ref92886514"/>
      <w:bookmarkStart w:id="45" w:name="_Toc94596431"/>
      <w:r w:rsidRPr="00C94456">
        <w:rPr>
          <w:lang w:val="sr-Latn-RS"/>
        </w:rPr>
        <w:lastRenderedPageBreak/>
        <w:t>BIOGRAFIJA</w:t>
      </w:r>
      <w:bookmarkEnd w:id="44"/>
      <w:bookmarkEnd w:id="45"/>
    </w:p>
    <w:p w14:paraId="58EE3287" w14:textId="3359A657" w:rsidR="00AB6B16" w:rsidRDefault="00AB6B16" w:rsidP="007977A2">
      <w:pPr>
        <w:pStyle w:val="BodyText"/>
        <w:spacing w:after="120"/>
        <w:ind w:firstLine="0"/>
        <w:rPr>
          <w:lang w:val="sr-Latn-RS"/>
        </w:rPr>
      </w:pPr>
      <w:r>
        <w:rPr>
          <w:lang w:val="sr-Latn-RS"/>
        </w:rPr>
        <w:t>Ovde navedite osnovne informacije o sebi koje će predsednik komisije pročita</w:t>
      </w:r>
      <w:r w:rsidR="00B73D87">
        <w:rPr>
          <w:lang w:val="sr-Latn-RS"/>
        </w:rPr>
        <w:t>t</w:t>
      </w:r>
      <w:r>
        <w:rPr>
          <w:lang w:val="sr-Latn-RS"/>
        </w:rPr>
        <w:t xml:space="preserve">i prilikom otvaranja odbrane završnog/diplomskog rada (primer </w:t>
      </w:r>
      <w:r>
        <w:rPr>
          <w:lang w:val="sr-Latn-RS"/>
        </w:rPr>
        <w:fldChar w:fldCharType="begin"/>
      </w:r>
      <w:r>
        <w:rPr>
          <w:lang w:val="sr-Latn-RS"/>
        </w:rPr>
        <w:instrText xml:space="preserve"> REF _Ref92886534 \h </w:instrText>
      </w:r>
      <w:r>
        <w:rPr>
          <w:lang w:val="sr-Latn-RS"/>
        </w:rPr>
      </w:r>
      <w:r>
        <w:rPr>
          <w:lang w:val="sr-Latn-RS"/>
        </w:rPr>
        <w:fldChar w:fldCharType="separate"/>
      </w:r>
      <w:r>
        <w:rPr>
          <w:noProof/>
          <w:lang w:val="sr-Latn-RS"/>
        </w:rPr>
        <w:t>11</w:t>
      </w:r>
      <w:r w:rsidRPr="006879E7">
        <w:rPr>
          <w:lang w:val="sr-Latn-RS"/>
        </w:rPr>
        <w:t>.</w:t>
      </w:r>
      <w:r>
        <w:rPr>
          <w:noProof/>
          <w:lang w:val="sr-Latn-RS"/>
        </w:rPr>
        <w:t>1</w:t>
      </w:r>
      <w:r w:rsidRPr="006879E7">
        <w:rPr>
          <w:lang w:val="sr-Latn-RS"/>
        </w:rPr>
        <w:t xml:space="preserve"> </w:t>
      </w:r>
      <w:r>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AB6B16" w14:paraId="6D0F5975" w14:textId="77777777" w:rsidTr="00D83372">
        <w:tc>
          <w:tcPr>
            <w:tcW w:w="8522" w:type="dxa"/>
          </w:tcPr>
          <w:p w14:paraId="6A3ACE75" w14:textId="1EB3172E" w:rsidR="00AB6B16" w:rsidRPr="00AB6B16" w:rsidRDefault="00AB6B16" w:rsidP="00AB6B16">
            <w:pPr>
              <w:pStyle w:val="BodyText"/>
              <w:spacing w:before="60" w:after="60"/>
              <w:ind w:firstLine="0"/>
              <w:rPr>
                <w:sz w:val="16"/>
                <w:szCs w:val="16"/>
                <w:lang w:val="sr-Latn-RS"/>
              </w:rPr>
            </w:pPr>
            <w:r>
              <w:rPr>
                <w:sz w:val="16"/>
                <w:szCs w:val="16"/>
                <w:lang w:val="sr-Latn-RS"/>
              </w:rPr>
              <w:t>Petar Petrović je rođen dd.mm.gggg. u Novom Sadu, gde je stekao svoje osnovno i srednje obrazovanje. Školske xxxx</w:t>
            </w:r>
            <w:r>
              <w:rPr>
                <w:sz w:val="16"/>
                <w:szCs w:val="16"/>
                <w:lang w:val="en-US"/>
              </w:rPr>
              <w:t xml:space="preserve">/yy </w:t>
            </w:r>
            <w:r>
              <w:rPr>
                <w:sz w:val="16"/>
                <w:szCs w:val="16"/>
                <w:lang w:val="sr-Latn-RS"/>
              </w:rPr>
              <w:t>godine se upisuje na Fakultet tehničkih nauka na studijski program X. Položio je sve ispite predviđene planom i programom i stekao uslov za odbranu završnog rada.</w:t>
            </w:r>
          </w:p>
        </w:tc>
      </w:tr>
    </w:tbl>
    <w:p w14:paraId="72535B5E" w14:textId="77777777" w:rsidR="00723BA8" w:rsidRDefault="00AB6B16" w:rsidP="00BD427C">
      <w:pPr>
        <w:pStyle w:val="Caption"/>
        <w:rPr>
          <w:lang w:val="sr-Latn-RS"/>
        </w:rPr>
      </w:pPr>
      <w:r>
        <w:rPr>
          <w:lang w:val="sr-Latn-RS"/>
        </w:rPr>
        <w:t>Primer</w:t>
      </w:r>
      <w:r w:rsidRPr="006879E7">
        <w:rPr>
          <w:lang w:val="sr-Latn-RS"/>
        </w:rPr>
        <w:t xml:space="preserve"> </w:t>
      </w:r>
      <w:bookmarkStart w:id="46" w:name="_Ref92886534"/>
      <w:bookmarkStart w:id="47" w:name="_Ref92886524"/>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11</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bookmarkEnd w:id="46"/>
      <w:r>
        <w:rPr>
          <w:lang w:val="sr-Latn-RS"/>
        </w:rPr>
        <w:t xml:space="preserve">Primer </w:t>
      </w:r>
      <w:bookmarkEnd w:id="47"/>
      <w:r>
        <w:rPr>
          <w:lang w:val="sr-Latn-RS"/>
        </w:rPr>
        <w:t>biografije</w:t>
      </w:r>
    </w:p>
    <w:sectPr w:rsidR="00723BA8"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CCF53" w14:textId="77777777" w:rsidR="00B51421" w:rsidRDefault="00B51421">
      <w:r>
        <w:separator/>
      </w:r>
    </w:p>
  </w:endnote>
  <w:endnote w:type="continuationSeparator" w:id="0">
    <w:p w14:paraId="0A4872D0" w14:textId="77777777" w:rsidR="00B51421" w:rsidRDefault="00B51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D95AE2" w:rsidRDefault="00D95AE2"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D95AE2" w:rsidRDefault="00D95AE2"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D95AE2" w:rsidRDefault="00D95AE2">
    <w:pPr>
      <w:pStyle w:val="Footer"/>
      <w:framePr w:wrap="around" w:vAnchor="text" w:hAnchor="page" w:x="5689" w:y="104"/>
      <w:rPr>
        <w:rStyle w:val="PageNumber"/>
      </w:rPr>
    </w:pPr>
  </w:p>
  <w:p w14:paraId="5FD63DA4" w14:textId="77777777" w:rsidR="00D95AE2" w:rsidRDefault="00D95AE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1F8DA6" w14:textId="77777777" w:rsidR="00B51421" w:rsidRDefault="00B51421">
      <w:r>
        <w:separator/>
      </w:r>
    </w:p>
  </w:footnote>
  <w:footnote w:type="continuationSeparator" w:id="0">
    <w:p w14:paraId="7957C987" w14:textId="77777777" w:rsidR="00B51421" w:rsidRDefault="00B51421">
      <w:r>
        <w:continuationSeparator/>
      </w:r>
    </w:p>
  </w:footnote>
  <w:footnote w:id="1">
    <w:p w14:paraId="0A97ED75" w14:textId="2C3AD0F4" w:rsidR="00D95AE2" w:rsidRPr="002B5A13" w:rsidRDefault="00D95AE2" w:rsidP="00A226BF">
      <w:pPr>
        <w:pStyle w:val="FootnoteText"/>
        <w:jc w:val="both"/>
        <w:rPr>
          <w:lang w:val="sr-Latn-RS"/>
        </w:rPr>
      </w:pPr>
      <w:r>
        <w:rPr>
          <w:rStyle w:val="FootnoteReference"/>
        </w:rPr>
        <w:footnoteRef/>
      </w:r>
      <w:r>
        <w:t xml:space="preserve"> </w:t>
      </w:r>
      <w:r>
        <w:rPr>
          <w:lang w:val="sr-Latn-RS"/>
        </w:rPr>
        <w:t>Na primer, cilj nam je da razvijemo</w:t>
      </w:r>
      <w:r w:rsidRPr="002B5A13">
        <w:rPr>
          <w:lang w:val="sr-Latn-RS"/>
        </w:rPr>
        <w:t xml:space="preserve"> AI model </w:t>
      </w:r>
      <w:r>
        <w:rPr>
          <w:lang w:val="sr-Latn-RS"/>
        </w:rPr>
        <w:t xml:space="preserve">čiji je cilj da </w:t>
      </w:r>
      <w:r w:rsidRPr="002B5A13">
        <w:rPr>
          <w:lang w:val="sr-Latn-RS"/>
        </w:rPr>
        <w:t xml:space="preserve">detektuje da li je </w:t>
      </w:r>
      <w:r>
        <w:rPr>
          <w:lang w:val="sr-Latn-RS"/>
        </w:rPr>
        <w:t>određena</w:t>
      </w:r>
      <w:r w:rsidRPr="002B5A13">
        <w:rPr>
          <w:lang w:val="sr-Latn-RS"/>
        </w:rPr>
        <w:t xml:space="preserve"> Java klasa previše kompleksna (</w:t>
      </w:r>
      <w:r>
        <w:rPr>
          <w:lang w:val="sr-Latn-RS"/>
        </w:rPr>
        <w:t xml:space="preserve">pati od </w:t>
      </w:r>
      <w:r w:rsidRPr="002B5A13">
        <w:rPr>
          <w:lang w:val="sr-Latn-RS"/>
        </w:rPr>
        <w:t xml:space="preserve">tzv. </w:t>
      </w:r>
      <w:r w:rsidRPr="002B5A13">
        <w:rPr>
          <w:i/>
          <w:lang w:val="en-GB"/>
        </w:rPr>
        <w:t>God Class code smell</w:t>
      </w:r>
      <w:r>
        <w:rPr>
          <w:iCs/>
          <w:lang w:val="en-GB"/>
        </w:rPr>
        <w:t>-a</w:t>
      </w:r>
      <w:r w:rsidRPr="002B5A13">
        <w:rPr>
          <w:lang w:val="sr-Latn-RS"/>
        </w:rPr>
        <w:t>)</w:t>
      </w:r>
      <w:r>
        <w:rPr>
          <w:lang w:val="sr-Latn-RS"/>
        </w:rPr>
        <w:t>. Samim programerima (anotatorima)</w:t>
      </w:r>
      <w:r w:rsidRPr="002B5A13">
        <w:rPr>
          <w:lang w:val="sr-Latn-RS"/>
        </w:rPr>
        <w:t xml:space="preserve"> </w:t>
      </w:r>
      <w:r>
        <w:rPr>
          <w:lang w:val="sr-Latn-RS"/>
        </w:rPr>
        <w:t>je teško da usaglase stavove oko toga koje klase su „previše kompleksne“</w:t>
      </w:r>
      <w:r w:rsidRPr="002B5A13">
        <w:rPr>
          <w:lang w:val="sr-Latn-RS"/>
        </w:rPr>
        <w:t>.</w:t>
      </w:r>
      <w:r>
        <w:rPr>
          <w:lang w:val="sr-Latn-RS"/>
        </w:rPr>
        <w:t xml:space="preserve"> Stoga skup podataka može imati nekonzistentne anotacije, čineći da obučeni ML model ima lošije performanse.</w:t>
      </w:r>
    </w:p>
  </w:footnote>
  <w:footnote w:id="2">
    <w:p w14:paraId="30D02602" w14:textId="497FA8F9" w:rsidR="00D95AE2" w:rsidRPr="000C1F33" w:rsidRDefault="00D95AE2">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D95AE2" w:rsidRDefault="00D95AE2"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D95AE2" w:rsidRDefault="00D95AE2"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362260A8" w:rsidR="00D95AE2" w:rsidRDefault="00D95AE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B3A1B">
      <w:rPr>
        <w:rStyle w:val="PageNumber"/>
        <w:noProof/>
      </w:rPr>
      <w:t>10</w:t>
    </w:r>
    <w:r>
      <w:rPr>
        <w:rStyle w:val="PageNumber"/>
      </w:rPr>
      <w:fldChar w:fldCharType="end"/>
    </w:r>
  </w:p>
  <w:p w14:paraId="57CB20C3" w14:textId="77777777" w:rsidR="00D95AE2" w:rsidRDefault="00D95AE2"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2E0C8337" w:rsidR="00D95AE2" w:rsidRDefault="00D95AE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B3A1B">
      <w:rPr>
        <w:rStyle w:val="PageNumber"/>
        <w:noProof/>
      </w:rPr>
      <w:t>17</w:t>
    </w:r>
    <w:r>
      <w:rPr>
        <w:rStyle w:val="PageNumber"/>
      </w:rPr>
      <w:fldChar w:fldCharType="end"/>
    </w:r>
  </w:p>
  <w:p w14:paraId="278BE5E1" w14:textId="77777777" w:rsidR="00D95AE2" w:rsidRDefault="00D95AE2"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720EFC79" w:rsidR="00D95AE2" w:rsidRDefault="00D95AE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B3A1B">
      <w:rPr>
        <w:rStyle w:val="PageNumber"/>
        <w:noProof/>
      </w:rPr>
      <w:t>27</w:t>
    </w:r>
    <w:r>
      <w:rPr>
        <w:rStyle w:val="PageNumber"/>
      </w:rPr>
      <w:fldChar w:fldCharType="end"/>
    </w:r>
  </w:p>
  <w:p w14:paraId="6A69F440" w14:textId="77777777" w:rsidR="00D95AE2" w:rsidRDefault="00D95AE2"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3D06838B" w:rsidR="00D95AE2" w:rsidRDefault="00D95AE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354BA">
      <w:rPr>
        <w:rStyle w:val="PageNumber"/>
        <w:noProof/>
      </w:rPr>
      <w:t>41</w:t>
    </w:r>
    <w:r>
      <w:rPr>
        <w:rStyle w:val="PageNumber"/>
      </w:rPr>
      <w:fldChar w:fldCharType="end"/>
    </w:r>
  </w:p>
  <w:p w14:paraId="77CF2071" w14:textId="77777777" w:rsidR="00D95AE2" w:rsidRDefault="00D95AE2"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8"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1"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3"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5"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8"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1"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4"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28"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5"/>
    <w:lvlOverride w:ilvl="0">
      <w:lvl w:ilvl="0">
        <w:start w:val="1"/>
        <w:numFmt w:val="decimal"/>
        <w:pStyle w:val="Heading1"/>
        <w:lvlText w:val="%1."/>
        <w:lvlJc w:val="left"/>
        <w:pPr>
          <w:ind w:left="8640" w:hanging="360"/>
        </w:pPr>
        <w:rPr>
          <w:rFonts w:hint="default"/>
        </w:rPr>
      </w:lvl>
    </w:lvlOverride>
  </w:num>
  <w:num w:numId="4">
    <w:abstractNumId w:val="13"/>
  </w:num>
  <w:num w:numId="5">
    <w:abstractNumId w:val="22"/>
  </w:num>
  <w:num w:numId="6">
    <w:abstractNumId w:val="6"/>
  </w:num>
  <w:num w:numId="7">
    <w:abstractNumId w:val="30"/>
  </w:num>
  <w:num w:numId="8">
    <w:abstractNumId w:val="29"/>
  </w:num>
  <w:num w:numId="9">
    <w:abstractNumId w:val="5"/>
  </w:num>
  <w:num w:numId="10">
    <w:abstractNumId w:val="4"/>
  </w:num>
  <w:num w:numId="11">
    <w:abstractNumId w:val="2"/>
  </w:num>
  <w:num w:numId="12">
    <w:abstractNumId w:val="11"/>
  </w:num>
  <w:num w:numId="13">
    <w:abstractNumId w:val="0"/>
  </w:num>
  <w:num w:numId="14">
    <w:abstractNumId w:val="15"/>
  </w:num>
  <w:num w:numId="15">
    <w:abstractNumId w:val="20"/>
  </w:num>
  <w:num w:numId="16">
    <w:abstractNumId w:val="27"/>
  </w:num>
  <w:num w:numId="17">
    <w:abstractNumId w:val="28"/>
  </w:num>
  <w:num w:numId="18">
    <w:abstractNumId w:val="1"/>
  </w:num>
  <w:num w:numId="19">
    <w:abstractNumId w:val="16"/>
  </w:num>
  <w:num w:numId="20">
    <w:abstractNumId w:val="24"/>
  </w:num>
  <w:num w:numId="21">
    <w:abstractNumId w:val="8"/>
  </w:num>
  <w:num w:numId="22">
    <w:abstractNumId w:val="9"/>
  </w:num>
  <w:num w:numId="23">
    <w:abstractNumId w:val="26"/>
  </w:num>
  <w:num w:numId="24">
    <w:abstractNumId w:val="21"/>
  </w:num>
  <w:num w:numId="25">
    <w:abstractNumId w:val="5"/>
    <w:lvlOverride w:ilvl="0">
      <w:lvl w:ilvl="0">
        <w:start w:val="1"/>
        <w:numFmt w:val="decimal"/>
        <w:pStyle w:val="Heading1"/>
        <w:lvlText w:val="%1."/>
        <w:lvlJc w:val="left"/>
        <w:pPr>
          <w:ind w:left="360" w:hanging="360"/>
        </w:pPr>
        <w:rPr>
          <w:rFonts w:hint="default"/>
        </w:rPr>
      </w:lvl>
    </w:lvlOverride>
  </w:num>
  <w:num w:numId="26">
    <w:abstractNumId w:val="18"/>
  </w:num>
  <w:num w:numId="27">
    <w:abstractNumId w:val="7"/>
  </w:num>
  <w:num w:numId="28">
    <w:abstractNumId w:val="10"/>
  </w:num>
  <w:num w:numId="29">
    <w:abstractNumId w:val="12"/>
  </w:num>
  <w:num w:numId="30">
    <w:abstractNumId w:val="14"/>
  </w:num>
  <w:num w:numId="31">
    <w:abstractNumId w:val="23"/>
  </w:num>
  <w:num w:numId="32">
    <w:abstractNumId w:val="17"/>
  </w:num>
  <w:num w:numId="33">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FF9"/>
    <w:rsid w:val="0000441E"/>
    <w:rsid w:val="00004F93"/>
    <w:rsid w:val="00005023"/>
    <w:rsid w:val="000061A6"/>
    <w:rsid w:val="000104A8"/>
    <w:rsid w:val="00012B6C"/>
    <w:rsid w:val="0001344C"/>
    <w:rsid w:val="000137A9"/>
    <w:rsid w:val="000147C2"/>
    <w:rsid w:val="00014DEA"/>
    <w:rsid w:val="00016B0D"/>
    <w:rsid w:val="00017A86"/>
    <w:rsid w:val="00020E17"/>
    <w:rsid w:val="00022D8F"/>
    <w:rsid w:val="00025964"/>
    <w:rsid w:val="00026CCB"/>
    <w:rsid w:val="000277A6"/>
    <w:rsid w:val="000301ED"/>
    <w:rsid w:val="00032D58"/>
    <w:rsid w:val="00033395"/>
    <w:rsid w:val="00034068"/>
    <w:rsid w:val="00036623"/>
    <w:rsid w:val="000368DB"/>
    <w:rsid w:val="0004026B"/>
    <w:rsid w:val="00040800"/>
    <w:rsid w:val="00041160"/>
    <w:rsid w:val="00052101"/>
    <w:rsid w:val="0005243C"/>
    <w:rsid w:val="00052ADD"/>
    <w:rsid w:val="00053393"/>
    <w:rsid w:val="00062810"/>
    <w:rsid w:val="0006336A"/>
    <w:rsid w:val="0006361F"/>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103B08"/>
    <w:rsid w:val="001066C0"/>
    <w:rsid w:val="00111F4F"/>
    <w:rsid w:val="001146FB"/>
    <w:rsid w:val="001159FA"/>
    <w:rsid w:val="0011762A"/>
    <w:rsid w:val="00120038"/>
    <w:rsid w:val="001214BE"/>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A27"/>
    <w:rsid w:val="00154CAC"/>
    <w:rsid w:val="00157E83"/>
    <w:rsid w:val="00160C05"/>
    <w:rsid w:val="00161945"/>
    <w:rsid w:val="00165BB4"/>
    <w:rsid w:val="001667BF"/>
    <w:rsid w:val="0017082A"/>
    <w:rsid w:val="0017117F"/>
    <w:rsid w:val="001732E6"/>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3DCC"/>
    <w:rsid w:val="001C6291"/>
    <w:rsid w:val="001C7125"/>
    <w:rsid w:val="001D5F25"/>
    <w:rsid w:val="001D656D"/>
    <w:rsid w:val="001D7D97"/>
    <w:rsid w:val="001E2D45"/>
    <w:rsid w:val="001E4853"/>
    <w:rsid w:val="001E4BDE"/>
    <w:rsid w:val="001E4C5A"/>
    <w:rsid w:val="001E591A"/>
    <w:rsid w:val="001E6929"/>
    <w:rsid w:val="001F1B1C"/>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866"/>
    <w:rsid w:val="00225269"/>
    <w:rsid w:val="0022583F"/>
    <w:rsid w:val="00230490"/>
    <w:rsid w:val="002327DB"/>
    <w:rsid w:val="00232E7C"/>
    <w:rsid w:val="00232FD3"/>
    <w:rsid w:val="00235210"/>
    <w:rsid w:val="0023528C"/>
    <w:rsid w:val="00242A02"/>
    <w:rsid w:val="0024420C"/>
    <w:rsid w:val="002500B9"/>
    <w:rsid w:val="002513B0"/>
    <w:rsid w:val="0025608E"/>
    <w:rsid w:val="0025663E"/>
    <w:rsid w:val="00256DF6"/>
    <w:rsid w:val="002602C0"/>
    <w:rsid w:val="00260E1C"/>
    <w:rsid w:val="00264FF7"/>
    <w:rsid w:val="00265564"/>
    <w:rsid w:val="00265B39"/>
    <w:rsid w:val="00266323"/>
    <w:rsid w:val="00267E51"/>
    <w:rsid w:val="00270D57"/>
    <w:rsid w:val="002719FF"/>
    <w:rsid w:val="002735AE"/>
    <w:rsid w:val="00277A58"/>
    <w:rsid w:val="00280139"/>
    <w:rsid w:val="00281F2D"/>
    <w:rsid w:val="002871E5"/>
    <w:rsid w:val="00287BB4"/>
    <w:rsid w:val="00287E2E"/>
    <w:rsid w:val="002907BD"/>
    <w:rsid w:val="00293DBE"/>
    <w:rsid w:val="0029436A"/>
    <w:rsid w:val="00295CA7"/>
    <w:rsid w:val="0029691A"/>
    <w:rsid w:val="00297E0C"/>
    <w:rsid w:val="002A06CC"/>
    <w:rsid w:val="002A1B03"/>
    <w:rsid w:val="002A26A8"/>
    <w:rsid w:val="002A614B"/>
    <w:rsid w:val="002A649B"/>
    <w:rsid w:val="002A68A3"/>
    <w:rsid w:val="002A7D57"/>
    <w:rsid w:val="002B1B81"/>
    <w:rsid w:val="002B508E"/>
    <w:rsid w:val="002B5A13"/>
    <w:rsid w:val="002C0F3B"/>
    <w:rsid w:val="002C1A4C"/>
    <w:rsid w:val="002C46EA"/>
    <w:rsid w:val="002C66B9"/>
    <w:rsid w:val="002C7096"/>
    <w:rsid w:val="002D2CA5"/>
    <w:rsid w:val="002D5617"/>
    <w:rsid w:val="002E1AFD"/>
    <w:rsid w:val="002E3036"/>
    <w:rsid w:val="002E583B"/>
    <w:rsid w:val="002E5F7D"/>
    <w:rsid w:val="002E6413"/>
    <w:rsid w:val="002F0AF0"/>
    <w:rsid w:val="002F3D7B"/>
    <w:rsid w:val="00300ABF"/>
    <w:rsid w:val="00303587"/>
    <w:rsid w:val="00303CBF"/>
    <w:rsid w:val="00304A0B"/>
    <w:rsid w:val="00307CD6"/>
    <w:rsid w:val="00312075"/>
    <w:rsid w:val="00314ACA"/>
    <w:rsid w:val="0031620B"/>
    <w:rsid w:val="003168B5"/>
    <w:rsid w:val="00323862"/>
    <w:rsid w:val="00323A39"/>
    <w:rsid w:val="00324741"/>
    <w:rsid w:val="0032771C"/>
    <w:rsid w:val="00327FA3"/>
    <w:rsid w:val="003312DC"/>
    <w:rsid w:val="003318FD"/>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A06BA"/>
    <w:rsid w:val="003A25C5"/>
    <w:rsid w:val="003A3498"/>
    <w:rsid w:val="003A40FB"/>
    <w:rsid w:val="003A5C85"/>
    <w:rsid w:val="003A606B"/>
    <w:rsid w:val="003A622A"/>
    <w:rsid w:val="003A6A51"/>
    <w:rsid w:val="003A735B"/>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6799"/>
    <w:rsid w:val="003F6FE7"/>
    <w:rsid w:val="00402654"/>
    <w:rsid w:val="004028EA"/>
    <w:rsid w:val="00402C18"/>
    <w:rsid w:val="004074EA"/>
    <w:rsid w:val="004107EC"/>
    <w:rsid w:val="00414050"/>
    <w:rsid w:val="00414AC8"/>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9A1"/>
    <w:rsid w:val="00465F03"/>
    <w:rsid w:val="00471C31"/>
    <w:rsid w:val="00472531"/>
    <w:rsid w:val="00474112"/>
    <w:rsid w:val="004748E3"/>
    <w:rsid w:val="00474E50"/>
    <w:rsid w:val="00474F24"/>
    <w:rsid w:val="00477A13"/>
    <w:rsid w:val="004802C6"/>
    <w:rsid w:val="00480823"/>
    <w:rsid w:val="004809DF"/>
    <w:rsid w:val="00480D2C"/>
    <w:rsid w:val="0048136E"/>
    <w:rsid w:val="00481F1C"/>
    <w:rsid w:val="0048478B"/>
    <w:rsid w:val="00485A72"/>
    <w:rsid w:val="00485FBB"/>
    <w:rsid w:val="004904BE"/>
    <w:rsid w:val="00490867"/>
    <w:rsid w:val="00491110"/>
    <w:rsid w:val="004918C6"/>
    <w:rsid w:val="004922D0"/>
    <w:rsid w:val="00493708"/>
    <w:rsid w:val="004944AC"/>
    <w:rsid w:val="0049473F"/>
    <w:rsid w:val="0049517A"/>
    <w:rsid w:val="00495773"/>
    <w:rsid w:val="00495D87"/>
    <w:rsid w:val="00497120"/>
    <w:rsid w:val="0049740E"/>
    <w:rsid w:val="00497867"/>
    <w:rsid w:val="004A14FF"/>
    <w:rsid w:val="004A1A69"/>
    <w:rsid w:val="004A1FC9"/>
    <w:rsid w:val="004A3B51"/>
    <w:rsid w:val="004A3D63"/>
    <w:rsid w:val="004A3FDE"/>
    <w:rsid w:val="004A4EAD"/>
    <w:rsid w:val="004A631A"/>
    <w:rsid w:val="004A6A0A"/>
    <w:rsid w:val="004A7256"/>
    <w:rsid w:val="004A77DA"/>
    <w:rsid w:val="004B2153"/>
    <w:rsid w:val="004B23F3"/>
    <w:rsid w:val="004C1053"/>
    <w:rsid w:val="004C12DB"/>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F00BA"/>
    <w:rsid w:val="004F171E"/>
    <w:rsid w:val="004F2052"/>
    <w:rsid w:val="004F39CB"/>
    <w:rsid w:val="004F7364"/>
    <w:rsid w:val="00500322"/>
    <w:rsid w:val="00501B56"/>
    <w:rsid w:val="00502381"/>
    <w:rsid w:val="00502D8D"/>
    <w:rsid w:val="00503141"/>
    <w:rsid w:val="0050385A"/>
    <w:rsid w:val="0050408B"/>
    <w:rsid w:val="00506B6E"/>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129B"/>
    <w:rsid w:val="005420A6"/>
    <w:rsid w:val="00542757"/>
    <w:rsid w:val="0054389E"/>
    <w:rsid w:val="00551A37"/>
    <w:rsid w:val="00551BAF"/>
    <w:rsid w:val="00553C34"/>
    <w:rsid w:val="00553E3A"/>
    <w:rsid w:val="00554638"/>
    <w:rsid w:val="00557398"/>
    <w:rsid w:val="00560182"/>
    <w:rsid w:val="00560C32"/>
    <w:rsid w:val="0056491D"/>
    <w:rsid w:val="005656BE"/>
    <w:rsid w:val="0056675B"/>
    <w:rsid w:val="00570FBA"/>
    <w:rsid w:val="005710D7"/>
    <w:rsid w:val="00572E8E"/>
    <w:rsid w:val="00573F8E"/>
    <w:rsid w:val="005810E8"/>
    <w:rsid w:val="00583E40"/>
    <w:rsid w:val="005856B9"/>
    <w:rsid w:val="0058776B"/>
    <w:rsid w:val="0058793D"/>
    <w:rsid w:val="005901D5"/>
    <w:rsid w:val="005902B0"/>
    <w:rsid w:val="005920D4"/>
    <w:rsid w:val="00596DBF"/>
    <w:rsid w:val="005A2496"/>
    <w:rsid w:val="005A35B9"/>
    <w:rsid w:val="005A5EF9"/>
    <w:rsid w:val="005A623D"/>
    <w:rsid w:val="005A6EB0"/>
    <w:rsid w:val="005A75BB"/>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729C"/>
    <w:rsid w:val="006117AD"/>
    <w:rsid w:val="00612EE7"/>
    <w:rsid w:val="00614F56"/>
    <w:rsid w:val="00616452"/>
    <w:rsid w:val="00616638"/>
    <w:rsid w:val="0061798C"/>
    <w:rsid w:val="006226BE"/>
    <w:rsid w:val="00623497"/>
    <w:rsid w:val="00623502"/>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82C21"/>
    <w:rsid w:val="006845A2"/>
    <w:rsid w:val="00684928"/>
    <w:rsid w:val="00686772"/>
    <w:rsid w:val="00686A84"/>
    <w:rsid w:val="00686E49"/>
    <w:rsid w:val="006874DD"/>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1BF"/>
    <w:rsid w:val="00702252"/>
    <w:rsid w:val="00702896"/>
    <w:rsid w:val="007038BF"/>
    <w:rsid w:val="007065E2"/>
    <w:rsid w:val="00710DA6"/>
    <w:rsid w:val="00713FCD"/>
    <w:rsid w:val="00715964"/>
    <w:rsid w:val="00716D03"/>
    <w:rsid w:val="00722645"/>
    <w:rsid w:val="00722790"/>
    <w:rsid w:val="00723BA8"/>
    <w:rsid w:val="00725666"/>
    <w:rsid w:val="0072574C"/>
    <w:rsid w:val="007270BA"/>
    <w:rsid w:val="0073057A"/>
    <w:rsid w:val="007312BF"/>
    <w:rsid w:val="00733B55"/>
    <w:rsid w:val="007353A4"/>
    <w:rsid w:val="00737C68"/>
    <w:rsid w:val="007400CC"/>
    <w:rsid w:val="00741127"/>
    <w:rsid w:val="00742B04"/>
    <w:rsid w:val="00744029"/>
    <w:rsid w:val="00745FAB"/>
    <w:rsid w:val="007464C5"/>
    <w:rsid w:val="00746DBC"/>
    <w:rsid w:val="00746E30"/>
    <w:rsid w:val="00750D7F"/>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F0393"/>
    <w:rsid w:val="007F075D"/>
    <w:rsid w:val="007F0ACF"/>
    <w:rsid w:val="008012AD"/>
    <w:rsid w:val="008073A9"/>
    <w:rsid w:val="00807D6B"/>
    <w:rsid w:val="00811623"/>
    <w:rsid w:val="008141EB"/>
    <w:rsid w:val="00814BA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C4B92"/>
    <w:rsid w:val="008D1DFE"/>
    <w:rsid w:val="008D23B2"/>
    <w:rsid w:val="008D4F30"/>
    <w:rsid w:val="008E1CBA"/>
    <w:rsid w:val="008E52F6"/>
    <w:rsid w:val="008E5449"/>
    <w:rsid w:val="008E676A"/>
    <w:rsid w:val="008E6CC3"/>
    <w:rsid w:val="008F0B4D"/>
    <w:rsid w:val="008F0BED"/>
    <w:rsid w:val="008F33AB"/>
    <w:rsid w:val="008F63E6"/>
    <w:rsid w:val="008F6B7B"/>
    <w:rsid w:val="008F7814"/>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5B33"/>
    <w:rsid w:val="00927F01"/>
    <w:rsid w:val="00930096"/>
    <w:rsid w:val="00930A8B"/>
    <w:rsid w:val="00930AAD"/>
    <w:rsid w:val="0093178E"/>
    <w:rsid w:val="0093492E"/>
    <w:rsid w:val="00935B32"/>
    <w:rsid w:val="0093637A"/>
    <w:rsid w:val="00940179"/>
    <w:rsid w:val="00941685"/>
    <w:rsid w:val="00941E91"/>
    <w:rsid w:val="00945147"/>
    <w:rsid w:val="0095193A"/>
    <w:rsid w:val="00952D06"/>
    <w:rsid w:val="00954A42"/>
    <w:rsid w:val="00961035"/>
    <w:rsid w:val="009619CB"/>
    <w:rsid w:val="00962FAA"/>
    <w:rsid w:val="009734E7"/>
    <w:rsid w:val="00974E49"/>
    <w:rsid w:val="00975FCD"/>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22EF"/>
    <w:rsid w:val="009A2AC9"/>
    <w:rsid w:val="009A4019"/>
    <w:rsid w:val="009A4BE5"/>
    <w:rsid w:val="009B11F4"/>
    <w:rsid w:val="009B41D1"/>
    <w:rsid w:val="009B458C"/>
    <w:rsid w:val="009B4ABB"/>
    <w:rsid w:val="009C09B1"/>
    <w:rsid w:val="009C15EA"/>
    <w:rsid w:val="009C252B"/>
    <w:rsid w:val="009C3352"/>
    <w:rsid w:val="009C6C04"/>
    <w:rsid w:val="009C7295"/>
    <w:rsid w:val="009C7D84"/>
    <w:rsid w:val="009D0C2A"/>
    <w:rsid w:val="009D69E6"/>
    <w:rsid w:val="009E3438"/>
    <w:rsid w:val="009E7870"/>
    <w:rsid w:val="009F3AFB"/>
    <w:rsid w:val="009F6AB9"/>
    <w:rsid w:val="009F7D5E"/>
    <w:rsid w:val="00A01197"/>
    <w:rsid w:val="00A050E6"/>
    <w:rsid w:val="00A05411"/>
    <w:rsid w:val="00A05F05"/>
    <w:rsid w:val="00A05F11"/>
    <w:rsid w:val="00A13ED7"/>
    <w:rsid w:val="00A13F9A"/>
    <w:rsid w:val="00A1615C"/>
    <w:rsid w:val="00A166CE"/>
    <w:rsid w:val="00A20405"/>
    <w:rsid w:val="00A20A3E"/>
    <w:rsid w:val="00A210E0"/>
    <w:rsid w:val="00A2204C"/>
    <w:rsid w:val="00A22178"/>
    <w:rsid w:val="00A226BF"/>
    <w:rsid w:val="00A22DC9"/>
    <w:rsid w:val="00A257E1"/>
    <w:rsid w:val="00A25865"/>
    <w:rsid w:val="00A26D55"/>
    <w:rsid w:val="00A30E2C"/>
    <w:rsid w:val="00A31DCD"/>
    <w:rsid w:val="00A3387B"/>
    <w:rsid w:val="00A35254"/>
    <w:rsid w:val="00A37335"/>
    <w:rsid w:val="00A37415"/>
    <w:rsid w:val="00A3768A"/>
    <w:rsid w:val="00A40452"/>
    <w:rsid w:val="00A41E77"/>
    <w:rsid w:val="00A421EA"/>
    <w:rsid w:val="00A44D08"/>
    <w:rsid w:val="00A46566"/>
    <w:rsid w:val="00A46767"/>
    <w:rsid w:val="00A4768C"/>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63DC"/>
    <w:rsid w:val="00A70BEB"/>
    <w:rsid w:val="00A7228D"/>
    <w:rsid w:val="00A73740"/>
    <w:rsid w:val="00A73951"/>
    <w:rsid w:val="00A7421F"/>
    <w:rsid w:val="00A7523D"/>
    <w:rsid w:val="00A8073C"/>
    <w:rsid w:val="00A80FD2"/>
    <w:rsid w:val="00A82FB3"/>
    <w:rsid w:val="00A84356"/>
    <w:rsid w:val="00A86F93"/>
    <w:rsid w:val="00A86FA5"/>
    <w:rsid w:val="00A87E1F"/>
    <w:rsid w:val="00A91587"/>
    <w:rsid w:val="00A92B17"/>
    <w:rsid w:val="00A9673E"/>
    <w:rsid w:val="00A96C40"/>
    <w:rsid w:val="00AA0747"/>
    <w:rsid w:val="00AA1D86"/>
    <w:rsid w:val="00AA331C"/>
    <w:rsid w:val="00AA5520"/>
    <w:rsid w:val="00AA65AD"/>
    <w:rsid w:val="00AA6DA8"/>
    <w:rsid w:val="00AB0379"/>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8FA"/>
    <w:rsid w:val="00AE5849"/>
    <w:rsid w:val="00AE6685"/>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5F0"/>
    <w:rsid w:val="00B6513A"/>
    <w:rsid w:val="00B65D1B"/>
    <w:rsid w:val="00B65F87"/>
    <w:rsid w:val="00B67568"/>
    <w:rsid w:val="00B67959"/>
    <w:rsid w:val="00B73D87"/>
    <w:rsid w:val="00B73D8C"/>
    <w:rsid w:val="00B74478"/>
    <w:rsid w:val="00B77260"/>
    <w:rsid w:val="00B82E1C"/>
    <w:rsid w:val="00B8583A"/>
    <w:rsid w:val="00B85CAB"/>
    <w:rsid w:val="00B86913"/>
    <w:rsid w:val="00B86C58"/>
    <w:rsid w:val="00B86E7B"/>
    <w:rsid w:val="00B93511"/>
    <w:rsid w:val="00B948B1"/>
    <w:rsid w:val="00B9506A"/>
    <w:rsid w:val="00B9770B"/>
    <w:rsid w:val="00B97E89"/>
    <w:rsid w:val="00BA0063"/>
    <w:rsid w:val="00BA1BD4"/>
    <w:rsid w:val="00BA5513"/>
    <w:rsid w:val="00BA5B79"/>
    <w:rsid w:val="00BA7FE4"/>
    <w:rsid w:val="00BB10E3"/>
    <w:rsid w:val="00BB2D79"/>
    <w:rsid w:val="00BB7FDE"/>
    <w:rsid w:val="00BC0DE6"/>
    <w:rsid w:val="00BC1D68"/>
    <w:rsid w:val="00BC2923"/>
    <w:rsid w:val="00BC51C0"/>
    <w:rsid w:val="00BD427C"/>
    <w:rsid w:val="00BD474E"/>
    <w:rsid w:val="00BD6BB4"/>
    <w:rsid w:val="00BD6C60"/>
    <w:rsid w:val="00BE0808"/>
    <w:rsid w:val="00BE1351"/>
    <w:rsid w:val="00BE2702"/>
    <w:rsid w:val="00BE53E4"/>
    <w:rsid w:val="00BF029C"/>
    <w:rsid w:val="00BF11F1"/>
    <w:rsid w:val="00BF175C"/>
    <w:rsid w:val="00BF2D07"/>
    <w:rsid w:val="00BF325F"/>
    <w:rsid w:val="00BF55D3"/>
    <w:rsid w:val="00BF736E"/>
    <w:rsid w:val="00C0323E"/>
    <w:rsid w:val="00C03FBC"/>
    <w:rsid w:val="00C0499C"/>
    <w:rsid w:val="00C11F15"/>
    <w:rsid w:val="00C16744"/>
    <w:rsid w:val="00C2083C"/>
    <w:rsid w:val="00C219AF"/>
    <w:rsid w:val="00C22BF6"/>
    <w:rsid w:val="00C246BC"/>
    <w:rsid w:val="00C2499F"/>
    <w:rsid w:val="00C309BA"/>
    <w:rsid w:val="00C30F3F"/>
    <w:rsid w:val="00C313D2"/>
    <w:rsid w:val="00C37431"/>
    <w:rsid w:val="00C376DA"/>
    <w:rsid w:val="00C45B0A"/>
    <w:rsid w:val="00C46F04"/>
    <w:rsid w:val="00C51820"/>
    <w:rsid w:val="00C54120"/>
    <w:rsid w:val="00C5417A"/>
    <w:rsid w:val="00C56F70"/>
    <w:rsid w:val="00C570BD"/>
    <w:rsid w:val="00C579B3"/>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36C"/>
    <w:rsid w:val="00CB75B8"/>
    <w:rsid w:val="00CB75D1"/>
    <w:rsid w:val="00CC100E"/>
    <w:rsid w:val="00CC27B8"/>
    <w:rsid w:val="00CC619E"/>
    <w:rsid w:val="00CD1B08"/>
    <w:rsid w:val="00CD36B4"/>
    <w:rsid w:val="00CD4133"/>
    <w:rsid w:val="00CD49E6"/>
    <w:rsid w:val="00CD5C9C"/>
    <w:rsid w:val="00CD6B74"/>
    <w:rsid w:val="00CD6DC1"/>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1ACD"/>
    <w:rsid w:val="00D06F3D"/>
    <w:rsid w:val="00D10B57"/>
    <w:rsid w:val="00D132B2"/>
    <w:rsid w:val="00D17958"/>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3EA8"/>
    <w:rsid w:val="00DD10DB"/>
    <w:rsid w:val="00DD154F"/>
    <w:rsid w:val="00DD1F52"/>
    <w:rsid w:val="00DD477B"/>
    <w:rsid w:val="00DD61E4"/>
    <w:rsid w:val="00DD708E"/>
    <w:rsid w:val="00DE04A9"/>
    <w:rsid w:val="00DE1CF1"/>
    <w:rsid w:val="00DE30A8"/>
    <w:rsid w:val="00DE6735"/>
    <w:rsid w:val="00DE6E89"/>
    <w:rsid w:val="00DE79EB"/>
    <w:rsid w:val="00DE7ABC"/>
    <w:rsid w:val="00DF1315"/>
    <w:rsid w:val="00DF139A"/>
    <w:rsid w:val="00DF1A3D"/>
    <w:rsid w:val="00DF20A3"/>
    <w:rsid w:val="00DF32B6"/>
    <w:rsid w:val="00DF4C6F"/>
    <w:rsid w:val="00DF68CF"/>
    <w:rsid w:val="00E00868"/>
    <w:rsid w:val="00E01104"/>
    <w:rsid w:val="00E0182D"/>
    <w:rsid w:val="00E0185B"/>
    <w:rsid w:val="00E0229C"/>
    <w:rsid w:val="00E06023"/>
    <w:rsid w:val="00E11784"/>
    <w:rsid w:val="00E138C4"/>
    <w:rsid w:val="00E149A0"/>
    <w:rsid w:val="00E15332"/>
    <w:rsid w:val="00E15451"/>
    <w:rsid w:val="00E157C9"/>
    <w:rsid w:val="00E16054"/>
    <w:rsid w:val="00E17164"/>
    <w:rsid w:val="00E1769C"/>
    <w:rsid w:val="00E2389C"/>
    <w:rsid w:val="00E25F33"/>
    <w:rsid w:val="00E25F4C"/>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6122D"/>
    <w:rsid w:val="00E612F4"/>
    <w:rsid w:val="00E64015"/>
    <w:rsid w:val="00E67B9D"/>
    <w:rsid w:val="00E70907"/>
    <w:rsid w:val="00E70A64"/>
    <w:rsid w:val="00E71694"/>
    <w:rsid w:val="00E73D37"/>
    <w:rsid w:val="00E7545E"/>
    <w:rsid w:val="00E77477"/>
    <w:rsid w:val="00E81EDB"/>
    <w:rsid w:val="00E82235"/>
    <w:rsid w:val="00E83865"/>
    <w:rsid w:val="00E84097"/>
    <w:rsid w:val="00E8419B"/>
    <w:rsid w:val="00E90B74"/>
    <w:rsid w:val="00E9323A"/>
    <w:rsid w:val="00E9398B"/>
    <w:rsid w:val="00E93FB0"/>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20929"/>
    <w:rsid w:val="00F22AFC"/>
    <w:rsid w:val="00F23171"/>
    <w:rsid w:val="00F2326D"/>
    <w:rsid w:val="00F23AD1"/>
    <w:rsid w:val="00F245EC"/>
    <w:rsid w:val="00F26AB8"/>
    <w:rsid w:val="00F27821"/>
    <w:rsid w:val="00F27FED"/>
    <w:rsid w:val="00F316B5"/>
    <w:rsid w:val="00F31F46"/>
    <w:rsid w:val="00F32543"/>
    <w:rsid w:val="00F32EE5"/>
    <w:rsid w:val="00F36919"/>
    <w:rsid w:val="00F41DEB"/>
    <w:rsid w:val="00F45EC2"/>
    <w:rsid w:val="00F50A46"/>
    <w:rsid w:val="00F52665"/>
    <w:rsid w:val="00F55222"/>
    <w:rsid w:val="00F60506"/>
    <w:rsid w:val="00F6404F"/>
    <w:rsid w:val="00F65253"/>
    <w:rsid w:val="00F660AF"/>
    <w:rsid w:val="00F66878"/>
    <w:rsid w:val="00F72D77"/>
    <w:rsid w:val="00F7485C"/>
    <w:rsid w:val="00F748CD"/>
    <w:rsid w:val="00F74A34"/>
    <w:rsid w:val="00F76225"/>
    <w:rsid w:val="00F7694C"/>
    <w:rsid w:val="00F76D40"/>
    <w:rsid w:val="00F7734C"/>
    <w:rsid w:val="00F773C4"/>
    <w:rsid w:val="00F7794F"/>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513B"/>
    <w:rsid w:val="00FB5E86"/>
    <w:rsid w:val="00FB6A2E"/>
    <w:rsid w:val="00FB746F"/>
    <w:rsid w:val="00FB773E"/>
    <w:rsid w:val="00FC02CD"/>
    <w:rsid w:val="00FC231D"/>
    <w:rsid w:val="00FC5230"/>
    <w:rsid w:val="00FC5698"/>
    <w:rsid w:val="00FC5C5B"/>
    <w:rsid w:val="00FD125F"/>
    <w:rsid w:val="00FD249F"/>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58232-FA5C-4679-8F3A-0D0639DB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41</Pages>
  <Words>7002</Words>
  <Characters>39916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46825</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332</cp:revision>
  <cp:lastPrinted>2018-08-23T19:24:00Z</cp:lastPrinted>
  <dcterms:created xsi:type="dcterms:W3CDTF">2021-12-23T17:05:00Z</dcterms:created>
  <dcterms:modified xsi:type="dcterms:W3CDTF">2022-06-17T21:47:00Z</dcterms:modified>
</cp:coreProperties>
</file>