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975317"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E16B4A">
              <w:rPr>
                <w:rFonts w:ascii="Arial" w:hAnsi="Arial"/>
                <w:lang w:val="sr-Cyrl-RS"/>
              </w:rPr>
            </w:r>
            <w:r w:rsidR="00E16B4A">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E16B4A">
              <w:rPr>
                <w:rFonts w:ascii="Arial" w:hAnsi="Arial"/>
                <w:lang w:val="sr-Cyrl-RS"/>
              </w:rPr>
            </w:r>
            <w:r w:rsidR="00E16B4A">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3CC6E450" w:rsidR="001C4D59" w:rsidRPr="001C4D59" w:rsidRDefault="00BC0A8B" w:rsidP="00004955">
            <w:pPr>
              <w:rPr>
                <w:rFonts w:ascii="Arial Narrow" w:hAnsi="Arial Narrow"/>
                <w:iCs/>
                <w:sz w:val="20"/>
                <w:szCs w:val="20"/>
                <w:lang w:val="sr-Cyrl-RS"/>
              </w:rPr>
            </w:pPr>
            <w:r w:rsidRPr="00BC0A8B">
              <w:rPr>
                <w:rFonts w:ascii="Arial Narrow" w:hAnsi="Arial Narrow"/>
                <w:iCs/>
                <w:sz w:val="20"/>
                <w:szCs w:val="20"/>
                <w:lang w:val="sr-Cyrl-RS"/>
              </w:rPr>
              <w:t>9 поглавља</w:t>
            </w:r>
            <w:r>
              <w:rPr>
                <w:rFonts w:ascii="Arial Narrow" w:hAnsi="Arial Narrow"/>
                <w:iCs/>
                <w:sz w:val="20"/>
                <w:szCs w:val="20"/>
                <w:lang w:val="sr-Cyrl-RS"/>
              </w:rPr>
              <w:t xml:space="preserve"> </w:t>
            </w:r>
            <w:r w:rsidR="001C4D59" w:rsidRPr="00BC0A8B">
              <w:rPr>
                <w:rFonts w:ascii="Arial Narrow" w:hAnsi="Arial Narrow"/>
                <w:iCs/>
                <w:sz w:val="20"/>
                <w:szCs w:val="20"/>
                <w:lang w:val="sr-Cyrl-RS"/>
              </w:rPr>
              <w:t xml:space="preserve">/ </w:t>
            </w:r>
            <w:r w:rsidRPr="00BC0A8B">
              <w:rPr>
                <w:rFonts w:ascii="Arial Narrow" w:hAnsi="Arial Narrow"/>
                <w:iCs/>
                <w:sz w:val="20"/>
                <w:szCs w:val="20"/>
                <w:lang w:val="sr-Cyrl-RS"/>
              </w:rPr>
              <w:t>5</w:t>
            </w:r>
            <w:r w:rsidR="00004955">
              <w:rPr>
                <w:rFonts w:ascii="Arial Narrow" w:hAnsi="Arial Narrow"/>
                <w:iCs/>
                <w:sz w:val="20"/>
                <w:szCs w:val="20"/>
              </w:rPr>
              <w:t>9</w:t>
            </w:r>
            <w:r w:rsidRPr="00BC0A8B">
              <w:rPr>
                <w:rFonts w:ascii="Arial Narrow" w:hAnsi="Arial Narrow"/>
                <w:iCs/>
                <w:sz w:val="20"/>
                <w:szCs w:val="20"/>
                <w:lang w:val="sr-Cyrl-RS"/>
              </w:rPr>
              <w:t xml:space="preserve"> </w:t>
            </w:r>
            <w:r w:rsidR="001C4D59" w:rsidRPr="00BC0A8B">
              <w:rPr>
                <w:rFonts w:ascii="Arial Narrow" w:hAnsi="Arial Narrow"/>
                <w:iCs/>
                <w:sz w:val="20"/>
                <w:szCs w:val="20"/>
                <w:lang w:val="sr-Cyrl-RS"/>
              </w:rPr>
              <w:t>страница /</w:t>
            </w:r>
            <w:r w:rsidR="00004955">
              <w:rPr>
                <w:rFonts w:ascii="Arial Narrow" w:hAnsi="Arial Narrow"/>
                <w:iCs/>
                <w:sz w:val="20"/>
                <w:szCs w:val="20"/>
                <w:lang w:val="sr-Cyrl-RS"/>
              </w:rPr>
              <w:t xml:space="preserve"> 21</w:t>
            </w:r>
            <w:r w:rsidR="001C4D59" w:rsidRPr="00BC0A8B">
              <w:rPr>
                <w:rFonts w:ascii="Arial Narrow" w:hAnsi="Arial Narrow"/>
                <w:iCs/>
                <w:sz w:val="20"/>
                <w:szCs w:val="20"/>
                <w:lang w:val="sr-Cyrl-RS"/>
              </w:rPr>
              <w:t xml:space="preserve"> цитата /</w:t>
            </w:r>
            <w:r w:rsidRPr="00BC0A8B">
              <w:rPr>
                <w:rFonts w:ascii="Arial Narrow" w:hAnsi="Arial Narrow"/>
                <w:iCs/>
                <w:sz w:val="20"/>
                <w:szCs w:val="20"/>
                <w:lang w:val="sr-Cyrl-RS"/>
              </w:rPr>
              <w:t xml:space="preserve"> 1</w:t>
            </w:r>
            <w:r w:rsidR="001C4D59" w:rsidRPr="00BC0A8B">
              <w:rPr>
                <w:rFonts w:ascii="Arial Narrow" w:hAnsi="Arial Narrow"/>
                <w:iCs/>
                <w:sz w:val="20"/>
                <w:szCs w:val="20"/>
                <w:lang w:val="sr-Cyrl-RS"/>
              </w:rPr>
              <w:t xml:space="preserve"> табела /</w:t>
            </w:r>
            <w:r w:rsidRPr="00BC0A8B">
              <w:rPr>
                <w:rFonts w:ascii="Arial Narrow" w:hAnsi="Arial Narrow"/>
                <w:iCs/>
                <w:sz w:val="20"/>
                <w:szCs w:val="20"/>
                <w:lang w:val="sr-Cyrl-RS"/>
              </w:rPr>
              <w:t xml:space="preserve"> 19</w:t>
            </w:r>
            <w:r w:rsidR="001C4D59" w:rsidRPr="00BC0A8B">
              <w:rPr>
                <w:rFonts w:ascii="Arial Narrow" w:hAnsi="Arial Narrow"/>
                <w:iCs/>
                <w:sz w:val="20"/>
                <w:szCs w:val="20"/>
                <w:lang w:val="sr-Cyrl-RS"/>
              </w:rPr>
              <w:t xml:space="preserve"> слика /</w:t>
            </w:r>
            <w:r w:rsidRPr="00BC0A8B">
              <w:rPr>
                <w:rFonts w:ascii="Arial Narrow" w:hAnsi="Arial Narrow"/>
                <w:iCs/>
                <w:sz w:val="20"/>
                <w:szCs w:val="20"/>
                <w:lang w:val="sr-Cyrl-RS"/>
              </w:rPr>
              <w:t xml:space="preserve"> 0</w:t>
            </w:r>
            <w:r w:rsidR="001C4D59" w:rsidRPr="00BC0A8B">
              <w:rPr>
                <w:rFonts w:ascii="Arial Narrow" w:hAnsi="Arial Narrow"/>
                <w:iCs/>
                <w:sz w:val="20"/>
                <w:szCs w:val="20"/>
                <w:lang w:val="sr-Cyrl-RS"/>
              </w:rPr>
              <w:t xml:space="preserve"> графикона /</w:t>
            </w:r>
            <w:r w:rsidRPr="00BC0A8B">
              <w:rPr>
                <w:rFonts w:ascii="Arial Narrow" w:hAnsi="Arial Narrow"/>
                <w:iCs/>
                <w:sz w:val="20"/>
                <w:szCs w:val="20"/>
                <w:lang w:val="sr-Cyrl-RS"/>
              </w:rPr>
              <w:t xml:space="preserve"> 8</w:t>
            </w:r>
            <w:r w:rsidR="001C4D59" w:rsidRPr="00BC0A8B">
              <w:rPr>
                <w:rFonts w:ascii="Arial Narrow" w:hAnsi="Arial Narrow"/>
                <w:iCs/>
                <w:sz w:val="20"/>
                <w:szCs w:val="20"/>
                <w:lang w:val="sr-Cyrl-RS"/>
              </w:rPr>
              <w:t xml:space="preserve">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BC0A8B">
              <w:rPr>
                <w:rFonts w:ascii="Arial Narrow" w:hAnsi="Arial Narrow"/>
                <w:iCs/>
                <w:sz w:val="20"/>
                <w:szCs w:val="20"/>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BC0A8B">
              <w:rPr>
                <w:rFonts w:ascii="Arial Narrow" w:hAnsi="Arial Narrow"/>
                <w:iCs/>
                <w:sz w:val="20"/>
                <w:szCs w:val="20"/>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46D6E877" w:rsidR="001C4D59" w:rsidRPr="001C4D59" w:rsidRDefault="00BC0A8B" w:rsidP="00504CB2">
            <w:pPr>
              <w:rPr>
                <w:rFonts w:ascii="Arial Narrow" w:hAnsi="Arial Narrow"/>
                <w:iCs/>
                <w:sz w:val="20"/>
                <w:szCs w:val="20"/>
                <w:lang w:val="sr-Cyrl-RS"/>
              </w:rPr>
            </w:pPr>
            <w:r>
              <w:rPr>
                <w:rFonts w:ascii="Arial Narrow" w:hAnsi="Arial Narrow"/>
                <w:iCs/>
                <w:sz w:val="20"/>
                <w:szCs w:val="20"/>
                <w:lang w:val="sr-Cyrl-RS"/>
              </w:rPr>
              <w:t>р</w:t>
            </w:r>
            <w:r w:rsidRPr="00BC0A8B">
              <w:rPr>
                <w:rFonts w:ascii="Arial Narrow" w:hAnsi="Arial Narrow"/>
                <w:iCs/>
                <w:sz w:val="20"/>
                <w:szCs w:val="20"/>
                <w:lang w:val="sr-Cyrl-RS"/>
              </w:rPr>
              <w:t>еверзна претрага слика, машинско учење, компјутерска визија</w:t>
            </w:r>
            <w:r w:rsidR="001C4D59" w:rsidRPr="00BC0A8B">
              <w:rPr>
                <w:rFonts w:ascii="Arial Narrow" w:hAnsi="Arial Narrow"/>
                <w:iCs/>
                <w:sz w:val="20"/>
                <w:szCs w:val="20"/>
                <w:lang w:val="sr-Cyrl-RS"/>
              </w:rPr>
              <w:t xml:space="preserve">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624D2DDC" w:rsidR="001C4D59" w:rsidRPr="001C4D59" w:rsidRDefault="00593DF8" w:rsidP="00593DF8">
            <w:pPr>
              <w:jc w:val="both"/>
              <w:rPr>
                <w:rFonts w:ascii="Arial Narrow" w:hAnsi="Arial Narrow"/>
                <w:iCs/>
                <w:sz w:val="20"/>
                <w:szCs w:val="20"/>
                <w:lang w:val="sr-Cyrl-RS"/>
              </w:rPr>
            </w:pPr>
            <w:r w:rsidRPr="00593DF8">
              <w:rPr>
                <w:rFonts w:ascii="Arial Narrow" w:hAnsi="Arial Narrow"/>
                <w:iCs/>
                <w:sz w:val="20"/>
                <w:szCs w:val="20"/>
                <w:lang w:val="sr-Cyrl-RS"/>
              </w:rPr>
              <w:t xml:space="preserve">Овај рад предлаже </w:t>
            </w:r>
            <w:r>
              <w:rPr>
                <w:rFonts w:ascii="Arial Narrow" w:hAnsi="Arial Narrow"/>
                <w:iCs/>
                <w:sz w:val="20"/>
                <w:szCs w:val="20"/>
                <w:lang w:val="sr-Cyrl-RS"/>
              </w:rPr>
              <w:t>алтернативни</w:t>
            </w:r>
            <w:r w:rsidRPr="00593DF8">
              <w:rPr>
                <w:rFonts w:ascii="Arial Narrow" w:hAnsi="Arial Narrow"/>
                <w:iCs/>
                <w:sz w:val="20"/>
                <w:szCs w:val="20"/>
                <w:lang w:val="sr-Cyrl-RS"/>
              </w:rPr>
              <w:t xml:space="preserve"> приступ </w:t>
            </w:r>
            <w:r>
              <w:rPr>
                <w:rFonts w:ascii="Arial Narrow" w:hAnsi="Arial Narrow"/>
                <w:iCs/>
                <w:sz w:val="20"/>
                <w:szCs w:val="20"/>
                <w:lang w:val="sr-Cyrl-RS"/>
              </w:rPr>
              <w:t>реверзној</w:t>
            </w:r>
            <w:r w:rsidRPr="00593DF8">
              <w:rPr>
                <w:rFonts w:ascii="Arial Narrow" w:hAnsi="Arial Narrow"/>
                <w:iCs/>
                <w:sz w:val="20"/>
                <w:szCs w:val="20"/>
                <w:lang w:val="sr-Cyrl-RS"/>
              </w:rPr>
              <w:t xml:space="preserve"> претрази слика коришћењем модела машинског учења за извлачење </w:t>
            </w:r>
            <w:r>
              <w:rPr>
                <w:rFonts w:ascii="Arial Narrow" w:hAnsi="Arial Narrow"/>
                <w:iCs/>
                <w:sz w:val="20"/>
                <w:szCs w:val="20"/>
                <w:lang w:val="sr-Cyrl-RS"/>
              </w:rPr>
              <w:t>тагова</w:t>
            </w:r>
            <w:r w:rsidRPr="00593DF8">
              <w:rPr>
                <w:rFonts w:ascii="Arial Narrow" w:hAnsi="Arial Narrow"/>
                <w:iCs/>
                <w:sz w:val="20"/>
                <w:szCs w:val="20"/>
                <w:lang w:val="sr-Cyrl-RS"/>
              </w:rPr>
              <w:t xml:space="preserve"> и </w:t>
            </w:r>
            <w:r>
              <w:rPr>
                <w:rFonts w:ascii="Arial Narrow" w:hAnsi="Arial Narrow"/>
                <w:iCs/>
                <w:sz w:val="20"/>
                <w:szCs w:val="20"/>
                <w:lang w:val="sr-Cyrl-RS"/>
              </w:rPr>
              <w:t>својстава</w:t>
            </w:r>
            <w:r w:rsidRPr="00593DF8">
              <w:rPr>
                <w:rFonts w:ascii="Arial Narrow" w:hAnsi="Arial Narrow"/>
                <w:iCs/>
                <w:sz w:val="20"/>
                <w:szCs w:val="20"/>
                <w:lang w:val="sr-Cyrl-RS"/>
              </w:rPr>
              <w:t xml:space="preserve"> из слике. </w:t>
            </w:r>
            <w:r>
              <w:rPr>
                <w:rFonts w:ascii="Arial Narrow" w:hAnsi="Arial Narrow"/>
                <w:iCs/>
                <w:sz w:val="20"/>
                <w:szCs w:val="20"/>
                <w:lang w:val="sr-Cyrl-RS"/>
              </w:rPr>
              <w:t>Свођењем</w:t>
            </w:r>
            <w:r w:rsidRPr="00593DF8">
              <w:rPr>
                <w:rFonts w:ascii="Arial Narrow" w:hAnsi="Arial Narrow"/>
                <w:iCs/>
                <w:sz w:val="20"/>
                <w:szCs w:val="20"/>
                <w:lang w:val="sr-Cyrl-RS"/>
              </w:rPr>
              <w:t xml:space="preserve"> </w:t>
            </w:r>
            <w:r>
              <w:rPr>
                <w:rFonts w:ascii="Arial Narrow" w:hAnsi="Arial Narrow"/>
                <w:iCs/>
                <w:sz w:val="20"/>
                <w:szCs w:val="20"/>
                <w:lang w:val="sr-Cyrl-RS"/>
              </w:rPr>
              <w:t xml:space="preserve">векторске претраге на претрагу </w:t>
            </w:r>
            <w:r w:rsidRPr="00593DF8">
              <w:rPr>
                <w:rFonts w:ascii="Arial Narrow" w:hAnsi="Arial Narrow"/>
                <w:iCs/>
                <w:sz w:val="20"/>
                <w:szCs w:val="20"/>
                <w:lang w:val="sr-Cyrl-RS"/>
              </w:rPr>
              <w:t>текста, предложени метод повећава ефикасност и тачност претраге слика</w:t>
            </w:r>
            <w:r>
              <w:rPr>
                <w:rFonts w:ascii="Arial Narrow" w:hAnsi="Arial Narrow"/>
                <w:iCs/>
                <w:sz w:val="20"/>
                <w:szCs w:val="20"/>
                <w:lang w:val="sr-Cyrl-RS"/>
              </w:rPr>
              <w:t>.</w:t>
            </w:r>
            <w:r w:rsidRPr="00593DF8">
              <w:rPr>
                <w:rFonts w:ascii="Arial Narrow" w:hAnsi="Arial Narrow"/>
                <w:iCs/>
                <w:sz w:val="20"/>
                <w:szCs w:val="20"/>
                <w:lang w:val="sr-Cyrl-RS"/>
              </w:rPr>
              <w:t>.</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15379AAA" w14:textId="6D6CE8F4"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3F3D1E85" w:rsidR="004E5671" w:rsidRPr="008430B1" w:rsidRDefault="00004955" w:rsidP="00004955">
            <w:pPr>
              <w:rPr>
                <w:rFonts w:ascii="Arial Narrow" w:hAnsi="Arial Narrow"/>
                <w:iCs/>
                <w:sz w:val="20"/>
                <w:szCs w:val="20"/>
                <w:lang w:val="sr-Latn-RS"/>
              </w:rPr>
            </w:pPr>
            <w:r>
              <w:rPr>
                <w:rFonts w:ascii="Arial Narrow" w:hAnsi="Arial Narrow"/>
                <w:iCs/>
                <w:sz w:val="20"/>
                <w:szCs w:val="20"/>
                <w:lang w:val="sr-Latn-RS"/>
              </w:rPr>
              <w:t>9 chapters / 59 pages / 21</w:t>
            </w:r>
            <w:r w:rsidR="00BC0A8B" w:rsidRPr="00BC0A8B">
              <w:rPr>
                <w:rFonts w:ascii="Arial Narrow" w:hAnsi="Arial Narrow"/>
                <w:iCs/>
                <w:sz w:val="20"/>
                <w:szCs w:val="20"/>
                <w:lang w:val="sr-Latn-RS"/>
              </w:rPr>
              <w:t xml:space="preserve"> </w:t>
            </w:r>
            <w:r>
              <w:rPr>
                <w:rFonts w:ascii="Arial Narrow" w:hAnsi="Arial Narrow"/>
                <w:iCs/>
                <w:sz w:val="20"/>
                <w:szCs w:val="20"/>
                <w:lang w:val="sr-Latn-RS"/>
              </w:rPr>
              <w:t>citations</w:t>
            </w:r>
            <w:bookmarkStart w:id="4" w:name="_GoBack"/>
            <w:bookmarkEnd w:id="4"/>
            <w:r>
              <w:rPr>
                <w:rFonts w:ascii="Arial Narrow" w:hAnsi="Arial Narrow"/>
                <w:iCs/>
                <w:sz w:val="20"/>
                <w:szCs w:val="20"/>
                <w:lang w:val="sr-Latn-RS"/>
              </w:rPr>
              <w:t xml:space="preserve"> </w:t>
            </w:r>
            <w:r w:rsidR="00BC0A8B" w:rsidRPr="00BC0A8B">
              <w:rPr>
                <w:rFonts w:ascii="Arial Narrow" w:hAnsi="Arial Narrow"/>
                <w:iCs/>
                <w:sz w:val="20"/>
                <w:szCs w:val="20"/>
                <w:lang w:val="sr-Latn-RS"/>
              </w:rPr>
              <w:t xml:space="preserve"> / 1 table / 19 images / 0 graphs / 8 attachments</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4E0772C6"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5EEFB104" w:rsidR="004E5671" w:rsidRPr="008430B1" w:rsidRDefault="00593DF8" w:rsidP="00593DF8">
            <w:pPr>
              <w:jc w:val="both"/>
              <w:rPr>
                <w:rFonts w:ascii="Arial Narrow" w:hAnsi="Arial Narrow"/>
                <w:iCs/>
                <w:sz w:val="20"/>
                <w:szCs w:val="20"/>
                <w:lang w:val="sr-Latn-RS"/>
              </w:rPr>
            </w:pPr>
            <w:r>
              <w:rPr>
                <w:rFonts w:ascii="Arial Narrow" w:hAnsi="Arial Narrow"/>
                <w:iCs/>
                <w:sz w:val="20"/>
                <w:szCs w:val="20"/>
                <w:lang w:val="sr-Latn-RS"/>
              </w:rPr>
              <w:t xml:space="preserve">This paper proposes </w:t>
            </w:r>
            <w:r>
              <w:rPr>
                <w:rFonts w:ascii="Arial Narrow" w:hAnsi="Arial Narrow"/>
                <w:iCs/>
                <w:sz w:val="20"/>
                <w:szCs w:val="20"/>
              </w:rPr>
              <w:t xml:space="preserve">an alternative </w:t>
            </w:r>
            <w:r w:rsidRPr="00593DF8">
              <w:rPr>
                <w:rFonts w:ascii="Arial Narrow" w:hAnsi="Arial Narrow"/>
                <w:iCs/>
                <w:sz w:val="20"/>
                <w:szCs w:val="20"/>
                <w:lang w:val="sr-Latn-RS"/>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lang w:val="sr-Latn-RS"/>
              </w:rPr>
              <w:t>.</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52FDAD0C" w14:textId="4F2D1BC6" w:rsidR="000916D4" w:rsidRPr="008430B1" w:rsidRDefault="000916D4" w:rsidP="00593DF8">
            <w:pPr>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E16B4A">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E16B4A">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E16B4A">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E16B4A">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E16B4A">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E16B4A">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E16B4A">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E16B4A">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E16B4A">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E16B4A">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E16B4A">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E16B4A">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E16B4A">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E16B4A">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E16B4A">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E16B4A">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E16B4A">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E16B4A">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5" w:name="_Toc71118735"/>
      <w:bookmarkStart w:id="6" w:name="_Toc74351923"/>
      <w:bookmarkEnd w:id="0"/>
      <w:bookmarkEnd w:id="1"/>
      <w:r>
        <w:rPr>
          <w:lang w:val="sr-Cyrl-RS"/>
        </w:rPr>
        <w:lastRenderedPageBreak/>
        <w:t>УВОД</w:t>
      </w:r>
    </w:p>
    <w:p w14:paraId="64D2B712" w14:textId="6C50A0B6" w:rsidR="00A236BF" w:rsidRDefault="00A236BF" w:rsidP="00E013F3">
      <w:pPr>
        <w:pStyle w:val="BodyText"/>
        <w:spacing w:before="120"/>
        <w:rPr>
          <w:lang w:val="sr-Latn-RS"/>
        </w:rPr>
      </w:pPr>
      <w:r w:rsidRPr="00A236BF">
        <w:rPr>
          <w:lang w:val="sr-Latn-RS"/>
        </w:rPr>
        <w:t>Реверзна претрага слика (</w:t>
      </w:r>
      <w:r w:rsidRPr="00F3187F">
        <w:rPr>
          <w:i/>
          <w:lang w:val="sr-Latn-RS"/>
        </w:rPr>
        <w:t>reverse image search</w:t>
      </w:r>
      <w:r w:rsidRPr="00A236BF">
        <w:rPr>
          <w:lang w:val="sr-Latn-RS"/>
        </w:rPr>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rPr>
          <w:lang w:val="sr-Latn-RS"/>
        </w:rPr>
        <w:t xml:space="preserve"> [1]</w:t>
      </w:r>
      <w:r w:rsidRPr="00A236BF">
        <w:rPr>
          <w:lang w:val="sr-Latn-RS"/>
        </w:rPr>
        <w:t>. Ум</w:t>
      </w:r>
      <w:r w:rsidR="00F3187F">
        <w:rPr>
          <w:lang w:val="sr-Cyrl-RS"/>
        </w:rPr>
        <w:t>ј</w:t>
      </w:r>
      <w:r w:rsidRPr="00A236BF">
        <w:rPr>
          <w:lang w:val="sr-Latn-RS"/>
        </w:rPr>
        <w:t xml:space="preserve">есто да корисници уносе текстуалне упите, могу отпремити слику или унети </w:t>
      </w:r>
      <w:r w:rsidRPr="00F3187F">
        <w:rPr>
          <w:i/>
          <w:lang w:val="sr-Latn-RS"/>
        </w:rPr>
        <w:t>URL</w:t>
      </w:r>
      <w:r w:rsidRPr="00A236BF">
        <w:rPr>
          <w:lang w:val="sr-Latn-RS"/>
        </w:rPr>
        <w:t xml:space="preserve"> слике како би пронашли друге слике са сличним визуелним карактеристикама</w:t>
      </w:r>
      <w:r w:rsidR="00C15B42">
        <w:rPr>
          <w:lang w:val="sr-Latn-RS"/>
        </w:rPr>
        <w:t xml:space="preserve"> [2]</w:t>
      </w:r>
      <w:r w:rsidRPr="00A236BF">
        <w:rPr>
          <w:lang w:val="sr-Latn-RS"/>
        </w:rPr>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rPr>
          <w:lang w:val="sr-Latn-RS"/>
        </w:rPr>
        <w:t xml:space="preserve"> [2]</w:t>
      </w:r>
      <w:r w:rsidRPr="00A236BF">
        <w:rPr>
          <w:lang w:val="sr-Latn-RS"/>
        </w:rPr>
        <w:t>.</w:t>
      </w:r>
    </w:p>
    <w:p w14:paraId="3496D7B9" w14:textId="30156CD3"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rPr>
          <w:lang w:val="sr-Cyrl-RS"/>
        </w:rPr>
        <w:t>сервис</w:t>
      </w:r>
      <w:r w:rsidR="005A35C0">
        <w:rPr>
          <w:lang w:val="sr-Cyrl-RS"/>
        </w:rPr>
        <w:t xml:space="preserve">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sidRPr="00F3187F">
        <w:rPr>
          <w:i/>
          <w:lang w:val="en-US"/>
        </w:rPr>
        <w:t>Python</w:t>
      </w:r>
      <w:r>
        <w:rPr>
          <w:lang w:val="en-US"/>
        </w:rPr>
        <w:t xml:space="preserve"> </w:t>
      </w:r>
      <w:proofErr w:type="spellStart"/>
      <w:r w:rsidRPr="00F3187F">
        <w:rPr>
          <w:i/>
          <w:lang w:val="en-US"/>
        </w:rPr>
        <w:t>FastAPI</w:t>
      </w:r>
      <w:proofErr w:type="spellEnd"/>
      <w:r>
        <w:rPr>
          <w:lang w:val="sr-Cyrl-RS"/>
        </w:rPr>
        <w:t xml:space="preserve"> радном оквиру уз ослонац на </w:t>
      </w:r>
      <w:r w:rsidRPr="00F3187F">
        <w:rPr>
          <w:i/>
          <w:lang w:val="sr-Cyrl-RS"/>
        </w:rPr>
        <w:t>О</w:t>
      </w:r>
      <w:proofErr w:type="spellStart"/>
      <w:r w:rsidRPr="00F3187F">
        <w:rPr>
          <w:i/>
          <w:lang w:val="en-US"/>
        </w:rPr>
        <w:t>penCV</w:t>
      </w:r>
      <w:proofErr w:type="spellEnd"/>
      <w:r w:rsidR="006B31C7">
        <w:rPr>
          <w:lang w:val="en-US"/>
        </w:rPr>
        <w:t xml:space="preserve"> </w:t>
      </w:r>
      <w:r w:rsidR="006B31C7">
        <w:rPr>
          <w:lang w:val="sr-Cyrl-RS"/>
        </w:rPr>
        <w:t>и</w:t>
      </w:r>
      <w:r>
        <w:rPr>
          <w:lang w:val="en-US"/>
        </w:rPr>
        <w:t xml:space="preserve"> </w:t>
      </w:r>
      <w:proofErr w:type="spellStart"/>
      <w:r w:rsidRPr="00F3187F">
        <w:rPr>
          <w:i/>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sidRPr="00F3187F">
        <w:rPr>
          <w:i/>
          <w:lang w:val="en-US"/>
        </w:rPr>
        <w:t>Vue3</w:t>
      </w:r>
      <w:r>
        <w:rPr>
          <w:lang w:val="sr-Cyrl-RS"/>
        </w:rPr>
        <w:t xml:space="preserve"> радном оквиру користећи </w:t>
      </w:r>
      <w:r w:rsidRPr="00F3187F">
        <w:rPr>
          <w:i/>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комуницира са сервисом за процесирање слике како би извукао својства </w:t>
      </w:r>
      <w:r>
        <w:rPr>
          <w:lang w:val="sr-Cyrl-RS"/>
        </w:rPr>
        <w:lastRenderedPageBreak/>
        <w:t>(</w:t>
      </w:r>
      <w:r w:rsidRPr="00F3187F">
        <w:rPr>
          <w:i/>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sidRPr="00F3187F">
        <w:rPr>
          <w:i/>
          <w:lang w:val="en-US"/>
        </w:rPr>
        <w:t>information retrieval</w:t>
      </w:r>
      <w:r>
        <w:rPr>
          <w:lang w:val="sr-Cyrl-RS"/>
        </w:rPr>
        <w:t xml:space="preserve">-а и индексирања овај сервис врши и кеширање својстава слике користећи </w:t>
      </w:r>
      <w:r w:rsidRPr="00F3187F">
        <w:rPr>
          <w:i/>
          <w:lang w:val="en-US"/>
        </w:rPr>
        <w:t>Redis</w:t>
      </w:r>
      <w:r>
        <w:rPr>
          <w:lang w:val="sr-Cyrl-RS"/>
        </w:rPr>
        <w:t xml:space="preserve"> </w:t>
      </w:r>
      <w:r w:rsidRPr="00F3187F">
        <w:rPr>
          <w:i/>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sidRPr="00F3187F">
        <w:rPr>
          <w:i/>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7" w:name="_Toc74352025"/>
      <w:bookmarkEnd w:id="5"/>
      <w:bookmarkEnd w:id="6"/>
      <w:r>
        <w:rPr>
          <w:lang w:val="sr-Cyrl-RS"/>
        </w:rPr>
        <w:lastRenderedPageBreak/>
        <w:t>ПРЕГЛЕД СЛИЧНИХ СИСТЕМА</w:t>
      </w:r>
      <w:r w:rsidR="00D937C6">
        <w:rPr>
          <w:lang w:val="sr-Cyrl-RS"/>
        </w:rPr>
        <w:t xml:space="preserve"> И СТАЊА У ОБЛАСТИ</w:t>
      </w:r>
    </w:p>
    <w:p w14:paraId="5D6EB20B" w14:textId="7F9F3E99"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F3187F">
        <w:rPr>
          <w:i/>
          <w:lang w:val="sr-Cyrl-RS"/>
        </w:rPr>
        <w:t>Web-Scale Responsive Visual Sear</w:t>
      </w:r>
      <w:r w:rsidR="00AD3022" w:rsidRPr="00AD3022">
        <w:rPr>
          <w:lang w:val="sr-Cyrl-RS"/>
        </w:rPr>
        <w:t>ch</w:t>
      </w:r>
      <w:r w:rsidR="00AD3022">
        <w:rPr>
          <w:lang w:val="en-US"/>
        </w:rPr>
        <w:t xml:space="preserve"> </w:t>
      </w:r>
      <w:r w:rsidR="00AD3022">
        <w:rPr>
          <w:lang w:val="sr-Cyrl-RS"/>
        </w:rPr>
        <w:t xml:space="preserve">и </w:t>
      </w:r>
      <w:r w:rsidR="00AD3022" w:rsidRPr="00F3187F">
        <w:rPr>
          <w:i/>
          <w:lang w:val="sr-Cyrl-RS"/>
        </w:rPr>
        <w:t>Similar</w:t>
      </w:r>
      <w:r w:rsidR="00AD3022" w:rsidRPr="00AD3022">
        <w:rPr>
          <w:lang w:val="sr-Cyrl-RS"/>
        </w:rPr>
        <w:t xml:space="preserve"> </w:t>
      </w:r>
      <w:r w:rsidR="00AD3022" w:rsidRPr="00F3187F">
        <w:rPr>
          <w:i/>
          <w:lang w:val="sr-Cyrl-RS"/>
        </w:rPr>
        <w:t>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као и скалабилност самог система.</w:t>
      </w:r>
      <w:r w:rsidR="008143B8">
        <w:rPr>
          <w:lang w:val="en-US"/>
        </w:rPr>
        <w:t xml:space="preserve"> </w:t>
      </w:r>
      <w:r w:rsidR="008143B8">
        <w:rPr>
          <w:lang w:val="sr-Cyrl-RS"/>
        </w:rPr>
        <w:t>Такође, с обѕиром да је доста комерцијалних система за претрагу слика затвореног кода, доступност информација је играла битну улогу.</w:t>
      </w:r>
      <w:r w:rsidR="00C55E96">
        <w:rPr>
          <w:lang w:val="sr-Cyrl-RS"/>
        </w:rPr>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F3187F">
        <w:rPr>
          <w:i/>
        </w:rPr>
        <w:t xml:space="preserve">Web-Scale Responsive Visual Search </w:t>
      </w:r>
      <w:r w:rsidRPr="00F3187F">
        <w:rPr>
          <w:lang w:val="sr-Cyrl-RS"/>
        </w:rPr>
        <w:t>(</w:t>
      </w:r>
      <w:r w:rsidRPr="00F3187F">
        <w:rPr>
          <w:i/>
        </w:rPr>
        <w:t>Bing</w:t>
      </w:r>
      <w:r w:rsidRPr="00F3187F">
        <w:rPr>
          <w:lang w:val="sr-Cyrl-RS"/>
        </w:rPr>
        <w:t>)</w:t>
      </w:r>
    </w:p>
    <w:p w14:paraId="77ED47FD" w14:textId="59892730"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sidRPr="00F3187F">
        <w:rPr>
          <w:i/>
          <w:lang w:val="en-US"/>
        </w:rPr>
        <w:t>Shopping</w:t>
      </w:r>
      <w:r>
        <w:rPr>
          <w:lang w:val="sr-Cyrl-RS"/>
        </w:rPr>
        <w:t>“ секцији</w:t>
      </w:r>
      <w:r w:rsidR="00F3187F">
        <w:rPr>
          <w:lang w:val="sr-Cyrl-RS"/>
        </w:rPr>
        <w:t xml:space="preserve"> код</w:t>
      </w:r>
      <w:r>
        <w:rPr>
          <w:lang w:val="en-US"/>
        </w:rPr>
        <w:t xml:space="preserve"> </w:t>
      </w:r>
      <w:r w:rsidRPr="00F3187F">
        <w:rPr>
          <w:i/>
          <w:lang w:val="en-US"/>
        </w:rPr>
        <w:t>Google</w:t>
      </w:r>
      <w:r w:rsidR="00F3187F">
        <w:rPr>
          <w:lang w:val="en-US"/>
        </w:rPr>
        <w:t xml:space="preserve"> </w:t>
      </w:r>
      <w:proofErr w:type="spellStart"/>
      <w:r w:rsidR="00F3187F">
        <w:rPr>
          <w:lang w:val="en-US"/>
        </w:rPr>
        <w:t>претраживача</w:t>
      </w:r>
      <w:proofErr w:type="spellEnd"/>
      <w:r>
        <w:rPr>
          <w:lang w:val="sr-Cyrl-RS"/>
        </w:rPr>
        <w:t>)</w:t>
      </w:r>
      <w:r w:rsidRPr="00CA35F6">
        <w:rPr>
          <w:lang w:val="sr-Cyrl-RS"/>
        </w:rPr>
        <w:t xml:space="preserve"> или </w:t>
      </w:r>
      <w:r>
        <w:rPr>
          <w:lang w:val="sr-Cyrl-RS"/>
        </w:rPr>
        <w:t xml:space="preserve">даље </w:t>
      </w:r>
      <w:r w:rsidRPr="00CA35F6">
        <w:rPr>
          <w:lang w:val="sr-Cyrl-RS"/>
        </w:rPr>
        <w:t>истражује предмете</w:t>
      </w:r>
      <w:r w:rsidR="006717D3">
        <w:rPr>
          <w:lang w:val="en-US"/>
        </w:rPr>
        <w:t xml:space="preserve"> [2]</w:t>
      </w:r>
      <w:r w:rsidRPr="00CA35F6">
        <w:rPr>
          <w:lang w:val="sr-Cyrl-RS"/>
        </w:rPr>
        <w:t xml:space="preserve">.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lang w:val="sr-Cyrl-RS"/>
        </w:rPr>
        <w:t>DNN</w:t>
      </w:r>
      <w:r w:rsidRPr="00CA35F6">
        <w:rPr>
          <w:lang w:val="sr-Cyrl-RS"/>
        </w:rPr>
        <w:t>)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75DA3724" w:rsidR="00CA35F6" w:rsidRDefault="00CA35F6" w:rsidP="00CA35F6">
      <w:pPr>
        <w:pStyle w:val="BodyText"/>
        <w:numPr>
          <w:ilvl w:val="0"/>
          <w:numId w:val="40"/>
        </w:numPr>
        <w:rPr>
          <w:lang w:val="sr-Cyrl-RS"/>
        </w:rPr>
      </w:pPr>
      <w:r w:rsidRPr="00CA35F6">
        <w:rPr>
          <w:lang w:val="sr-Cyrl-RS"/>
        </w:rPr>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lang w:val="sr-Cyrl-RS"/>
        </w:rPr>
        <w:t>AlexNet</w:t>
      </w:r>
      <w:r>
        <w:rPr>
          <w:lang w:val="sr-Cyrl-RS"/>
        </w:rPr>
        <w:t xml:space="preserve">, </w:t>
      </w:r>
      <w:r w:rsidRPr="00F3187F">
        <w:rPr>
          <w:i/>
          <w:lang w:val="sr-Cyrl-RS"/>
        </w:rPr>
        <w:t>ZFSPPNet</w:t>
      </w:r>
      <w:r>
        <w:rPr>
          <w:lang w:val="sr-Cyrl-RS"/>
        </w:rPr>
        <w:t xml:space="preserve">, </w:t>
      </w:r>
      <w:r w:rsidRPr="00F3187F">
        <w:rPr>
          <w:i/>
          <w:lang w:val="sr-Cyrl-RS"/>
        </w:rPr>
        <w:t>GoogleNet</w:t>
      </w:r>
      <w:r>
        <w:rPr>
          <w:lang w:val="sr-Cyrl-RS"/>
        </w:rPr>
        <w:t xml:space="preserve">, </w:t>
      </w:r>
      <w:r w:rsidRPr="00F3187F">
        <w:rPr>
          <w:i/>
          <w:lang w:val="sr-Cyrl-RS"/>
        </w:rPr>
        <w:t>ResNet</w:t>
      </w:r>
      <w:r w:rsidRPr="00CA35F6">
        <w:rPr>
          <w:lang w:val="sr-Cyrl-RS"/>
        </w:rPr>
        <w:t>, а такође се к</w:t>
      </w:r>
      <w:r w:rsidR="00F3187F">
        <w:rPr>
          <w:lang w:val="sr-Cyrl-RS"/>
        </w:rPr>
        <w:t xml:space="preserve">ористи и заједнички алгоритам </w:t>
      </w:r>
      <w:r w:rsidR="00F3187F">
        <w:rPr>
          <w:i/>
          <w:lang w:val="sr-Cyrl-RS"/>
        </w:rPr>
        <w:t>к</w:t>
      </w:r>
      <w:r w:rsidRPr="00F3187F">
        <w:rPr>
          <w:i/>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w:t>
      </w:r>
      <w:r w:rsidRPr="00CA35F6">
        <w:rPr>
          <w:lang w:val="sr-Cyrl-RS"/>
        </w:rPr>
        <w:lastRenderedPageBreak/>
        <w:t xml:space="preserve">нивоу-0 подударања, при чему ниво 0 означава </w:t>
      </w:r>
      <w:r>
        <w:rPr>
          <w:lang w:val="sr-Cyrl-RS"/>
        </w:rPr>
        <w:t>нај</w:t>
      </w:r>
      <w:r w:rsidRPr="00CA35F6">
        <w:rPr>
          <w:lang w:val="sr-Cyrl-RS"/>
        </w:rPr>
        <w:t>мању сличност са упитном сликом</w:t>
      </w:r>
      <w:r w:rsidR="006717D3">
        <w:rPr>
          <w:lang w:val="en-US"/>
        </w:rPr>
        <w:t xml:space="preserve"> [1]</w:t>
      </w:r>
      <w:r w:rsidRPr="00CA35F6">
        <w:rPr>
          <w:lang w:val="sr-Cyrl-RS"/>
        </w:rPr>
        <w:t xml:space="preserve">. </w:t>
      </w:r>
    </w:p>
    <w:p w14:paraId="26F1C60B" w14:textId="7D6665D6"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w:t>
      </w:r>
      <w:r w:rsidRPr="00F3187F">
        <w:rPr>
          <w:i/>
          <w:lang w:val="sr-Cyrl-RS"/>
        </w:rPr>
        <w:t>DNN</w:t>
      </w:r>
      <w:r w:rsidRPr="00CA35F6">
        <w:rPr>
          <w:lang w:val="sr-Cyrl-RS"/>
        </w:rPr>
        <w:t xml:space="preserve"> користе се више функција губитка, као што су </w:t>
      </w:r>
      <w:proofErr w:type="spellStart"/>
      <w:r w:rsidRPr="00F3187F">
        <w:rPr>
          <w:i/>
          <w:lang w:val="en-US"/>
        </w:rPr>
        <w:t>Softmax</w:t>
      </w:r>
      <w:proofErr w:type="spellEnd"/>
      <w:r>
        <w:rPr>
          <w:lang w:val="en-US"/>
        </w:rPr>
        <w:t>,</w:t>
      </w:r>
      <w:r w:rsidRPr="00CA35F6">
        <w:rPr>
          <w:lang w:val="sr-Cyrl-RS"/>
        </w:rPr>
        <w:t xml:space="preserve"> </w:t>
      </w:r>
      <w:r w:rsidRPr="00F3187F">
        <w:rPr>
          <w:i/>
          <w:lang w:val="en-US"/>
        </w:rPr>
        <w:t>Pairwise</w:t>
      </w:r>
      <w:r w:rsidR="00F3187F">
        <w:rPr>
          <w:i/>
          <w:lang w:val="sr-Cyrl-RS"/>
        </w:rPr>
        <w:t>-</w:t>
      </w:r>
      <w:r w:rsidR="00F3187F">
        <w:rPr>
          <w:i/>
          <w:lang w:val="en-US"/>
        </w:rPr>
        <w:t>loss</w:t>
      </w:r>
      <w:r w:rsidRPr="00CA35F6">
        <w:rPr>
          <w:lang w:val="sr-Cyrl-RS"/>
        </w:rPr>
        <w:t xml:space="preserve"> и </w:t>
      </w:r>
      <w:r w:rsidRPr="00F3187F">
        <w:rPr>
          <w:i/>
          <w:lang w:val="en-US"/>
        </w:rPr>
        <w:t>Triplet</w:t>
      </w:r>
      <w:r w:rsidR="00F3187F">
        <w:rPr>
          <w:i/>
          <w:lang w:val="sr-Cyrl-RS"/>
        </w:rPr>
        <w:t>-</w:t>
      </w:r>
      <w:r w:rsidR="00F3187F">
        <w:rPr>
          <w:i/>
          <w:lang w:val="en-US"/>
        </w:rPr>
        <w:t>loss</w:t>
      </w:r>
      <w:r>
        <w:rPr>
          <w:lang w:val="en-US"/>
        </w:rPr>
        <w:t xml:space="preserve"> </w:t>
      </w:r>
      <w:r>
        <w:rPr>
          <w:lang w:val="sr-Cyrl-RS"/>
        </w:rPr>
        <w:t>функције</w:t>
      </w:r>
      <w:r w:rsidR="006717D3">
        <w:rPr>
          <w:lang w:val="en-US"/>
        </w:rPr>
        <w:t xml:space="preserve"> [1]</w:t>
      </w:r>
      <w:r w:rsidRPr="00CA35F6">
        <w:rPr>
          <w:lang w:val="sr-Cyrl-RS"/>
        </w:rPr>
        <w:t>.</w:t>
      </w:r>
    </w:p>
    <w:p w14:paraId="01E324A4" w14:textId="4A10060E" w:rsidR="00292EE2" w:rsidRDefault="00004955" w:rsidP="00CA35F6">
      <w:pPr>
        <w:pStyle w:val="BodyText"/>
        <w:rPr>
          <w:lang w:val="sr-Cyrl-RS"/>
        </w:rPr>
      </w:pPr>
      <w:r>
        <w:rPr>
          <w:lang w:val="sr-Cyrl-RS"/>
        </w:rPr>
        <w:pict w14:anchorId="3B511298">
          <v:shape id="_x0000_i1026"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w:t>
      </w:r>
      <w:r w:rsidRPr="00F3187F">
        <w:rPr>
          <w:rFonts w:ascii="Courier New" w:hAnsi="Courier New" w:cs="Courier New"/>
          <w:bCs/>
          <w:i/>
          <w:lang w:val="sr-Cyrl-RS"/>
        </w:rPr>
        <w:t>DNN</w:t>
      </w:r>
      <w:r w:rsidRPr="00292EE2">
        <w:rPr>
          <w:rFonts w:ascii="Courier New" w:hAnsi="Courier New" w:cs="Courier New"/>
          <w:bCs/>
          <w:lang w:val="sr-Cyrl-R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lang w:val="sr-Cyrl-RS"/>
        </w:rPr>
        <w:t>овом систему</w:t>
      </w:r>
      <w:bookmarkStart w:id="8" w:name="_Ref85183690"/>
      <w:bookmarkStart w:id="9" w:name="_Toc94086545"/>
    </w:p>
    <w:p w14:paraId="1470D566" w14:textId="00DBFC7C" w:rsidR="007F7B02" w:rsidRDefault="007F7B02" w:rsidP="007F7B02">
      <w:pPr>
        <w:pStyle w:val="Heading2"/>
        <w:rPr>
          <w:lang w:val="sr-Cyrl-RS"/>
        </w:rPr>
      </w:pPr>
      <w:r w:rsidRPr="00F3187F">
        <w:rPr>
          <w:i/>
        </w:rPr>
        <w:t>Similar Looks</w:t>
      </w:r>
      <w:r w:rsidRPr="007F7B02">
        <w:t xml:space="preserve"> </w:t>
      </w:r>
      <w:r>
        <w:rPr>
          <w:lang w:val="sr-Cyrl-RS"/>
        </w:rPr>
        <w:t>(</w:t>
      </w:r>
      <w:r w:rsidRPr="00F3187F">
        <w:rPr>
          <w:i/>
        </w:rPr>
        <w:t>Pinterest</w:t>
      </w:r>
      <w:r>
        <w:rPr>
          <w:lang w:val="sr-Cyrl-RS"/>
        </w:rPr>
        <w:t>)</w:t>
      </w:r>
    </w:p>
    <w:p w14:paraId="1271C324" w14:textId="7633A802" w:rsidR="007F7B02" w:rsidRDefault="007F7B02" w:rsidP="007F7B02">
      <w:pPr>
        <w:pStyle w:val="BodyText"/>
        <w:rPr>
          <w:lang w:val="sr-Cyrl-RS"/>
        </w:rPr>
      </w:pPr>
    </w:p>
    <w:p w14:paraId="5769A1DA" w14:textId="2DEE557A" w:rsidR="009E49FA" w:rsidRDefault="007F7B02" w:rsidP="009E49FA">
      <w:pPr>
        <w:pStyle w:val="BodyText"/>
        <w:rPr>
          <w:lang w:val="sr-Cyrl-RS"/>
        </w:rPr>
      </w:pPr>
      <w:r>
        <w:rPr>
          <w:lang w:val="sr-Cyrl-RS"/>
        </w:rPr>
        <w:t xml:space="preserve">Ова функционалност унутар </w:t>
      </w:r>
      <w:r w:rsidRPr="00F3187F">
        <w:rPr>
          <w:i/>
          <w:lang w:val="en-US"/>
        </w:rPr>
        <w:t>Pinterest</w:t>
      </w:r>
      <w:r>
        <w:rPr>
          <w:lang w:val="en-US"/>
        </w:rPr>
        <w:t xml:space="preserve">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rPr>
          <w:lang w:val="sr-Cyrl-RS"/>
        </w:rPr>
        <w:t>.</w:t>
      </w:r>
    </w:p>
    <w:p w14:paraId="50C205D4" w14:textId="74FC1BC0" w:rsidR="009E49FA" w:rsidRDefault="009E49FA" w:rsidP="007F7B02">
      <w:pPr>
        <w:pStyle w:val="BodyText"/>
        <w:rPr>
          <w:lang w:val="sr-Cyrl-RS"/>
        </w:rPr>
      </w:pPr>
      <w:r>
        <w:rPr>
          <w:lang w:val="sr-Cyrl-RS"/>
        </w:rPr>
        <w:t xml:space="preserve">Индексирање слика се у овом систему врши по </w:t>
      </w:r>
      <w:r w:rsidRPr="00F3187F">
        <w:rPr>
          <w:i/>
        </w:rPr>
        <w:t>incremental fingerprinting service</w:t>
      </w:r>
      <w:r>
        <w:rPr>
          <w:lang w:val="sr-Cyrl-RS"/>
        </w:rPr>
        <w:t xml:space="preserve"> (</w:t>
      </w:r>
      <w:r w:rsidRPr="00F3187F">
        <w:rPr>
          <w:i/>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r w:rsidR="00E143B1">
        <w:rPr>
          <w:lang w:val="en-US"/>
        </w:rPr>
        <w:t xml:space="preserve"> [8]</w:t>
      </w:r>
      <w:r w:rsidRPr="009E49FA">
        <w:rPr>
          <w:lang w:val="sr-Cyrl-RS"/>
        </w:rPr>
        <w:t>.</w:t>
      </w:r>
    </w:p>
    <w:p w14:paraId="058319E7" w14:textId="1890E667"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lastRenderedPageBreak/>
        <w:t>даљу претрагу</w:t>
      </w:r>
      <w:r w:rsidR="00AD3022" w:rsidRPr="00AD3022">
        <w:rPr>
          <w:lang w:val="sr-Cyrl-RS"/>
        </w:rPr>
        <w:t>. Другим р</w:t>
      </w:r>
      <w:r w:rsidR="00F3187F">
        <w:rPr>
          <w:lang w:val="sr-Cyrl-RS"/>
        </w:rPr>
        <w:t>иј</w:t>
      </w:r>
      <w:r w:rsidR="00AD3022" w:rsidRPr="00AD3022">
        <w:rPr>
          <w:lang w:val="sr-Cyrl-RS"/>
        </w:rPr>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rPr>
          <w:lang w:val="sr-Cyrl-RS"/>
        </w:rPr>
        <w:t>,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lang w:val="sr-Cyrl-RS"/>
        </w:rPr>
        <w:t>CNN</w:t>
      </w:r>
      <w:r w:rsidR="00AD3022" w:rsidRPr="00AD3022">
        <w:rPr>
          <w:lang w:val="sr-Cyrl-RS"/>
        </w:rPr>
        <w:t>) и детектори објеката засновани на дубоком учењу</w:t>
      </w:r>
      <w:r w:rsidR="00AD3022">
        <w:rPr>
          <w:lang w:val="sr-Cyrl-RS"/>
        </w:rPr>
        <w:t xml:space="preserve"> (</w:t>
      </w:r>
      <w:r w:rsidR="00AD3022" w:rsidRPr="00F3187F">
        <w:rPr>
          <w:i/>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sidRPr="00F3187F">
        <w:rPr>
          <w:i/>
          <w:lang w:val="en-US"/>
        </w:rPr>
        <w:t>Caffe</w:t>
      </w:r>
      <w:proofErr w:type="spellEnd"/>
      <w:r w:rsidR="00AD3022">
        <w:rPr>
          <w:lang w:val="sr-Cyrl-RS"/>
        </w:rPr>
        <w:t xml:space="preserve"> </w:t>
      </w:r>
      <w:r w:rsidR="00AD3022">
        <w:rPr>
          <w:lang w:val="en-US"/>
        </w:rPr>
        <w:t>(</w:t>
      </w:r>
      <w:r w:rsidR="00AD3022" w:rsidRPr="00F3187F">
        <w:rPr>
          <w:i/>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r w:rsidR="00AD3022" w:rsidRPr="00F3187F">
        <w:rPr>
          <w:i/>
          <w:lang w:val="sr-Cyrl-RS"/>
        </w:rPr>
        <w:t>А</w:t>
      </w:r>
      <w:proofErr w:type="spellStart"/>
      <w:r w:rsidR="00AD3022" w:rsidRPr="00F3187F">
        <w:rPr>
          <w:i/>
          <w:lang w:val="en-US"/>
        </w:rPr>
        <w:t>mazon</w:t>
      </w:r>
      <w:proofErr w:type="spellEnd"/>
      <w:r w:rsidR="00AD3022" w:rsidRPr="00F3187F">
        <w:rPr>
          <w:i/>
          <w:lang w:val="sr-Cyrl-RS"/>
        </w:rPr>
        <w:t xml:space="preserve"> </w:t>
      </w:r>
      <w:r w:rsidR="00AD3022" w:rsidRPr="00F3187F">
        <w:rPr>
          <w:i/>
          <w:lang w:val="en-US"/>
        </w:rPr>
        <w:t>S</w:t>
      </w:r>
      <w:r w:rsidR="00AD3022" w:rsidRPr="00F3187F">
        <w:rPr>
          <w:i/>
          <w:lang w:val="sr-Cyrl-RS"/>
        </w:rPr>
        <w:t>3</w:t>
      </w:r>
      <w:r w:rsidR="00AD3022">
        <w:rPr>
          <w:lang w:val="en-US"/>
        </w:rPr>
        <w:t>-</w:t>
      </w:r>
      <w:r w:rsidR="00AD3022">
        <w:rPr>
          <w:lang w:val="sr-Cyrl-RS"/>
        </w:rPr>
        <w:t>у</w:t>
      </w:r>
      <w:r w:rsidR="00E143B1">
        <w:rPr>
          <w:lang w:val="en-US"/>
        </w:rPr>
        <w:t xml:space="preserve"> [2][8]</w:t>
      </w:r>
      <w:r w:rsidR="00AD3022">
        <w:rPr>
          <w:lang w:val="sr-Cyrl-RS"/>
        </w:rPr>
        <w:t>.</w:t>
      </w:r>
    </w:p>
    <w:bookmarkEnd w:id="8"/>
    <w:bookmarkEnd w:id="9"/>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sidRPr="00142064">
        <w:rPr>
          <w:i/>
          <w:lang w:val="en-US"/>
        </w:rPr>
        <w:t>Spring</w:t>
      </w:r>
      <w:r>
        <w:rPr>
          <w:lang w:val="sr-Cyrl-RS"/>
        </w:rPr>
        <w:t xml:space="preserve"> </w:t>
      </w:r>
      <w:r w:rsidRPr="00142064">
        <w:rPr>
          <w:i/>
          <w:lang w:val="en-US"/>
        </w:rPr>
        <w:t>Boot</w:t>
      </w:r>
      <w:r>
        <w:rPr>
          <w:lang w:val="sr-Cyrl-RS"/>
        </w:rPr>
        <w:t xml:space="preserve">, </w:t>
      </w:r>
      <w:proofErr w:type="spellStart"/>
      <w:r w:rsidRPr="00142064">
        <w:rPr>
          <w:i/>
          <w:lang w:val="en-US"/>
        </w:rPr>
        <w:t>FastAPI</w:t>
      </w:r>
      <w:proofErr w:type="spellEnd"/>
      <w:r>
        <w:rPr>
          <w:lang w:val="en-US"/>
        </w:rPr>
        <w:t xml:space="preserve"> </w:t>
      </w:r>
      <w:r>
        <w:rPr>
          <w:lang w:val="sr-Cyrl-RS"/>
        </w:rPr>
        <w:t xml:space="preserve">и </w:t>
      </w:r>
      <w:r w:rsidRPr="00142064">
        <w:rPr>
          <w:i/>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rPr>
          <w:lang w:val="sr-Cyrl-RS"/>
        </w:rPr>
        <w:t xml:space="preserve">и </w:t>
      </w:r>
      <w:r w:rsidR="00C6375C">
        <w:rPr>
          <w:lang w:val="en-US"/>
        </w:rPr>
        <w:t xml:space="preserve"> </w:t>
      </w:r>
      <w:r w:rsidR="00C6375C" w:rsidRPr="00142064">
        <w:rPr>
          <w:i/>
          <w:lang w:val="en-US"/>
        </w:rPr>
        <w:t>Docker-Compose</w:t>
      </w:r>
      <w:r w:rsidR="00C6375C">
        <w:rPr>
          <w:lang w:val="en-US"/>
        </w:rPr>
        <w:t xml:space="preserv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sidRPr="00881B21">
        <w:rPr>
          <w:i/>
          <w:lang w:val="sr-Latn-RS"/>
        </w:rPr>
        <w:t>Spring</w:t>
      </w:r>
      <w:bookmarkEnd w:id="10"/>
      <w:r w:rsidR="000A7B6F">
        <w:rPr>
          <w:lang w:val="sr-Latn-RS"/>
        </w:rPr>
        <w:t xml:space="preserve"> </w:t>
      </w:r>
      <w:r w:rsidR="00811561" w:rsidRPr="00881B21">
        <w:rPr>
          <w:i/>
        </w:rPr>
        <w:t>Boot</w:t>
      </w:r>
    </w:p>
    <w:p w14:paraId="2189C59C" w14:textId="0D22B69D" w:rsidR="000A7B6F" w:rsidRPr="000A7B6F" w:rsidRDefault="000A7B6F" w:rsidP="00E013F3">
      <w:pPr>
        <w:pStyle w:val="BodyText"/>
        <w:spacing w:before="120"/>
        <w:rPr>
          <w:lang w:val="en-US"/>
        </w:rPr>
      </w:pPr>
      <w:r w:rsidRPr="00881B21">
        <w:rPr>
          <w:i/>
          <w:lang w:val="en-US"/>
        </w:rPr>
        <w:t>Spring Boot</w:t>
      </w:r>
      <w:r w:rsidRPr="000A7B6F">
        <w:rPr>
          <w:lang w:val="en-US"/>
        </w:rPr>
        <w:t xml:space="preserve">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r w:rsidRPr="00881B21">
        <w:rPr>
          <w:i/>
          <w:lang w:val="en-US"/>
        </w:rPr>
        <w:t>Java</w:t>
      </w:r>
      <w:r>
        <w:rPr>
          <w:lang w:val="en-US"/>
        </w:rPr>
        <w:t xml:space="preserve"> </w:t>
      </w:r>
      <w:r w:rsidRPr="00881B21">
        <w:rPr>
          <w:i/>
          <w:lang w:val="en-US"/>
        </w:rPr>
        <w:t>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sidRPr="00881B21">
        <w:rPr>
          <w:i/>
          <w:lang w:val="en-US"/>
        </w:rPr>
        <w:t>Spring</w:t>
      </w:r>
      <w:r>
        <w:rPr>
          <w:lang w:val="en-US"/>
        </w:rPr>
        <w:t xml:space="preserve"> </w:t>
      </w:r>
      <w:r w:rsidRPr="00881B21">
        <w:rPr>
          <w:i/>
          <w:lang w:val="en-US"/>
        </w:rPr>
        <w:t>Framework</w:t>
      </w:r>
      <w:r>
        <w:rPr>
          <w:lang w:val="sr-Cyrl-RS"/>
        </w:rPr>
        <w:t xml:space="preserve"> изискује</w:t>
      </w:r>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интегрише</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sidRPr="00881B21">
        <w:rPr>
          <w:i/>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008C5B28">
        <w:rPr>
          <w:lang w:val="en-US"/>
        </w:rPr>
        <w:t xml:space="preserve"> [9]</w:t>
      </w:r>
      <w:r w:rsidRPr="000A7B6F">
        <w:rPr>
          <w:lang w:val="en-US"/>
        </w:rPr>
        <w:t>.</w:t>
      </w:r>
    </w:p>
    <w:p w14:paraId="1C07E00D" w14:textId="77777777" w:rsidR="00D10FE1" w:rsidRDefault="00811561" w:rsidP="00E013F3">
      <w:pPr>
        <w:pStyle w:val="Heading2"/>
        <w:spacing w:before="120"/>
        <w:rPr>
          <w:lang w:val="sr-Latn-RS"/>
        </w:rPr>
      </w:pPr>
      <w:r w:rsidRPr="00881B21">
        <w:rPr>
          <w:i/>
          <w:lang w:val="sr-Latn-RS"/>
        </w:rPr>
        <w:t>FastAPI</w:t>
      </w:r>
      <w:bookmarkStart w:id="11" w:name="_Toc94086548"/>
      <w:bookmarkStart w:id="12" w:name="_Ref77688540"/>
      <w:bookmarkStart w:id="13" w:name="_Ref78548128"/>
    </w:p>
    <w:p w14:paraId="64B9BBD6" w14:textId="494B34B0" w:rsidR="004F24FB" w:rsidRPr="004F24FB" w:rsidRDefault="004F24FB" w:rsidP="00E013F3">
      <w:pPr>
        <w:pStyle w:val="BodyText"/>
        <w:spacing w:before="120"/>
        <w:rPr>
          <w:lang w:val="sr-Latn-RS"/>
        </w:rPr>
      </w:pPr>
      <w:r w:rsidRPr="00881B21">
        <w:rPr>
          <w:i/>
          <w:lang w:val="sr-Latn-RS"/>
        </w:rPr>
        <w:t>FastAPI</w:t>
      </w:r>
      <w:r w:rsidRPr="004F24FB">
        <w:rPr>
          <w:lang w:val="sr-Latn-RS"/>
        </w:rPr>
        <w:t xml:space="preserve"> је модеран </w:t>
      </w:r>
      <w:r w:rsidRPr="00881B21">
        <w:rPr>
          <w:i/>
          <w:lang w:val="sr-Latn-RS"/>
        </w:rPr>
        <w:t>Python</w:t>
      </w:r>
      <w:r w:rsidRPr="004F24FB">
        <w:rPr>
          <w:lang w:val="sr-Latn-RS"/>
        </w:rPr>
        <w:t xml:space="preserve"> </w:t>
      </w:r>
      <w:r>
        <w:rPr>
          <w:lang w:val="sr-Cyrl-RS"/>
        </w:rPr>
        <w:t>радни оквир</w:t>
      </w:r>
      <w:r w:rsidRPr="004F24FB">
        <w:rPr>
          <w:lang w:val="sr-Latn-RS"/>
        </w:rPr>
        <w:t xml:space="preserve"> за развој веб апликација и </w:t>
      </w:r>
      <w:r w:rsidRPr="00881B21">
        <w:rPr>
          <w:i/>
          <w:lang w:val="sr-Latn-RS"/>
        </w:rPr>
        <w:t>API</w:t>
      </w:r>
      <w:r w:rsidRPr="004F24FB">
        <w:rPr>
          <w:lang w:val="sr-Latn-RS"/>
        </w:rPr>
        <w:t>-ја. Он се издваја по својој брзини и ефикасности, што га чини идеалним избором за развој напредних и високо перформантних апликација.</w:t>
      </w:r>
      <w:r w:rsidR="00C17740">
        <w:rPr>
          <w:lang w:val="sr-Cyrl-RS"/>
        </w:rPr>
        <w:t xml:space="preserve"> Са друге стране, </w:t>
      </w:r>
      <w:r w:rsidR="00C17740" w:rsidRPr="00881B21">
        <w:rPr>
          <w:i/>
          <w:lang w:val="en-US"/>
        </w:rPr>
        <w:t>Python</w:t>
      </w:r>
      <w:r w:rsidR="00C17740">
        <w:rPr>
          <w:lang w:val="sr-Cyrl-RS"/>
        </w:rPr>
        <w:t xml:space="preserve"> програмски језик је најкоришћенији </w:t>
      </w:r>
      <w:r w:rsidR="00C17740">
        <w:rPr>
          <w:lang w:val="sr-Cyrl-RS"/>
        </w:rPr>
        <w:lastRenderedPageBreak/>
        <w:t>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w:t>
      </w:r>
      <w:r w:rsidRPr="00881B21">
        <w:rPr>
          <w:i/>
          <w:lang w:val="sr-Latn-RS"/>
        </w:rPr>
        <w:t>FastAPI</w:t>
      </w:r>
      <w:r w:rsidRPr="004F24FB">
        <w:rPr>
          <w:lang w:val="sr-Latn-RS"/>
        </w:rPr>
        <w:t xml:space="preserve"> користи типизацију на основу анотација, што омогућава а</w:t>
      </w:r>
      <w:r w:rsidR="00C17740">
        <w:rPr>
          <w:lang w:val="sr-Cyrl-RS"/>
        </w:rPr>
        <w:t>у</w:t>
      </w:r>
      <w:r w:rsidRPr="004F24FB">
        <w:rPr>
          <w:lang w:val="sr-Latn-RS"/>
        </w:rPr>
        <w:t xml:space="preserve">томатску проверу типова и генерисање документације. Поред тога, </w:t>
      </w:r>
      <w:r w:rsidRPr="00881B21">
        <w:rPr>
          <w:i/>
          <w:lang w:val="sr-Latn-RS"/>
        </w:rPr>
        <w:t>FastAPI</w:t>
      </w:r>
      <w:r w:rsidRPr="004F24FB">
        <w:rPr>
          <w:lang w:val="sr-Latn-RS"/>
        </w:rPr>
        <w:t xml:space="preserve"> подржава асинхрони развој и укључује уграђену подршку за покретање на уграђеним серверима као што су </w:t>
      </w:r>
      <w:r w:rsidRPr="00881B21">
        <w:rPr>
          <w:i/>
          <w:lang w:val="sr-Latn-RS"/>
        </w:rPr>
        <w:t>Uvicorn</w:t>
      </w:r>
      <w:r w:rsidRPr="004F24FB">
        <w:rPr>
          <w:lang w:val="sr-Latn-RS"/>
        </w:rPr>
        <w:t xml:space="preserve"> и </w:t>
      </w:r>
      <w:r w:rsidRPr="00881B21">
        <w:rPr>
          <w:i/>
          <w:lang w:val="sr-Latn-RS"/>
        </w:rPr>
        <w:t>Hypercorn</w:t>
      </w:r>
      <w:r w:rsidRPr="004F24FB">
        <w:rPr>
          <w:lang w:val="sr-Latn-RS"/>
        </w:rPr>
        <w:t>.</w:t>
      </w:r>
      <w:r w:rsidR="00C17740" w:rsidRPr="00C17740">
        <w:t xml:space="preserve"> </w:t>
      </w:r>
      <w:r w:rsidR="00C17740" w:rsidRPr="00C17740">
        <w:rPr>
          <w:lang w:val="sr-Latn-RS"/>
        </w:rPr>
        <w:t xml:space="preserve">Разлика између </w:t>
      </w:r>
      <w:r w:rsidR="00C17740" w:rsidRPr="00881B21">
        <w:rPr>
          <w:i/>
          <w:lang w:val="sr-Latn-RS"/>
        </w:rPr>
        <w:t>Uvicorna</w:t>
      </w:r>
      <w:r w:rsidR="00C17740" w:rsidRPr="00C17740">
        <w:rPr>
          <w:lang w:val="sr-Latn-RS"/>
        </w:rPr>
        <w:t xml:space="preserve"> и </w:t>
      </w:r>
      <w:r w:rsidR="00C17740" w:rsidRPr="00881B21">
        <w:rPr>
          <w:i/>
          <w:lang w:val="sr-Latn-RS"/>
        </w:rPr>
        <w:t>Hypercorna</w:t>
      </w:r>
      <w:r w:rsidR="00C17740" w:rsidRPr="00C17740">
        <w:rPr>
          <w:lang w:val="sr-Latn-RS"/>
        </w:rPr>
        <w:t xml:space="preserve"> је у томе како се носи са асинхроним захтевима и руковањем конкретним </w:t>
      </w:r>
      <w:r w:rsidR="00C17740" w:rsidRPr="00881B21">
        <w:rPr>
          <w:i/>
          <w:lang w:val="sr-Latn-RS"/>
        </w:rPr>
        <w:t>HTTP</w:t>
      </w:r>
      <w:r w:rsidR="00C17740" w:rsidRPr="00C17740">
        <w:rPr>
          <w:lang w:val="sr-Latn-RS"/>
        </w:rPr>
        <w:t xml:space="preserve"> конекцијама.</w:t>
      </w:r>
      <w:r w:rsidR="00C17740">
        <w:rPr>
          <w:lang w:val="sr-Cyrl-RS"/>
        </w:rPr>
        <w:t xml:space="preserve"> </w:t>
      </w:r>
      <w:r w:rsidR="00C17740" w:rsidRPr="00C17740">
        <w:rPr>
          <w:lang w:val="sr-Latn-RS"/>
        </w:rPr>
        <w:t xml:space="preserve">Uvicorn је </w:t>
      </w:r>
      <w:r w:rsidR="00C17740" w:rsidRPr="00881B21">
        <w:rPr>
          <w:i/>
          <w:lang w:val="sr-Latn-RS"/>
        </w:rPr>
        <w:t>WSGI</w:t>
      </w:r>
      <w:r w:rsidR="00C17740" w:rsidRPr="00C17740">
        <w:rPr>
          <w:lang w:val="sr-Latn-RS"/>
        </w:rPr>
        <w:t xml:space="preserve"> сервер базиран на </w:t>
      </w:r>
      <w:r w:rsidR="00C17740" w:rsidRPr="00881B21">
        <w:rPr>
          <w:i/>
          <w:lang w:val="sr-Latn-RS"/>
        </w:rPr>
        <w:t>uvloop</w:t>
      </w:r>
      <w:r w:rsidR="00C17740" w:rsidRPr="00C17740">
        <w:rPr>
          <w:lang w:val="sr-Latn-RS"/>
        </w:rPr>
        <w:t xml:space="preserve"> библиотеци и користи асинхрони рад заснован на евентима (</w:t>
      </w:r>
      <w:r w:rsidR="00C17740" w:rsidRPr="00881B21">
        <w:rPr>
          <w:i/>
          <w:lang w:val="sr-Latn-RS"/>
        </w:rPr>
        <w:t>event loop</w:t>
      </w:r>
      <w:r w:rsidR="00C17740" w:rsidRPr="00C17740">
        <w:rPr>
          <w:lang w:val="sr-Latn-RS"/>
        </w:rPr>
        <w:t>)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 xml:space="preserve">Са друге стране, </w:t>
      </w:r>
      <w:r w:rsidR="00C17740" w:rsidRPr="00881B21">
        <w:rPr>
          <w:i/>
          <w:lang w:val="sr-Latn-RS"/>
        </w:rPr>
        <w:t>Hypercorn</w:t>
      </w:r>
      <w:r w:rsidR="00C17740" w:rsidRPr="00C17740">
        <w:rPr>
          <w:lang w:val="sr-Latn-RS"/>
        </w:rPr>
        <w:t xml:space="preserve"> је такође асинхрони </w:t>
      </w:r>
      <w:r w:rsidR="00C17740" w:rsidRPr="00881B21">
        <w:rPr>
          <w:i/>
          <w:lang w:val="sr-Latn-RS"/>
        </w:rPr>
        <w:t>WSGI</w:t>
      </w:r>
      <w:r w:rsidR="00C17740" w:rsidRPr="00C17740">
        <w:rPr>
          <w:lang w:val="sr-Latn-RS"/>
        </w:rPr>
        <w:t xml:space="preserve"> сервер, али користи библиотеку </w:t>
      </w:r>
      <w:r w:rsidR="00C17740" w:rsidRPr="00881B21">
        <w:rPr>
          <w:i/>
          <w:lang w:val="sr-Latn-RS"/>
        </w:rPr>
        <w:t>h2o</w:t>
      </w:r>
      <w:r w:rsidR="00C17740" w:rsidRPr="00C17740">
        <w:rPr>
          <w:lang w:val="sr-Latn-RS"/>
        </w:rPr>
        <w:t xml:space="preserve"> која је базирана на </w:t>
      </w:r>
      <w:r w:rsidR="00C17740" w:rsidRPr="00881B21">
        <w:rPr>
          <w:i/>
          <w:lang w:val="sr-Latn-RS"/>
        </w:rPr>
        <w:t>h11</w:t>
      </w:r>
      <w:r w:rsidR="00C17740" w:rsidRPr="00C17740">
        <w:rPr>
          <w:lang w:val="sr-Latn-RS"/>
        </w:rPr>
        <w:t xml:space="preserve"> </w:t>
      </w:r>
      <w:r w:rsidR="00881B21">
        <w:rPr>
          <w:lang w:val="sr-Cyrl-RS"/>
        </w:rPr>
        <w:t>библиотеци</w:t>
      </w:r>
      <w:r w:rsidR="00881B21">
        <w:rPr>
          <w:lang w:val="sr-Latn-RS"/>
        </w:rPr>
        <w:t xml:space="preserve"> </w:t>
      </w:r>
      <w:r w:rsidR="00C17740" w:rsidRPr="00C17740">
        <w:rPr>
          <w:lang w:val="sr-Latn-RS"/>
        </w:rPr>
        <w:t xml:space="preserve">за обраду </w:t>
      </w:r>
      <w:r w:rsidR="00C17740" w:rsidRPr="00881B21">
        <w:rPr>
          <w:i/>
          <w:lang w:val="sr-Latn-RS"/>
        </w:rPr>
        <w:t>HTTP</w:t>
      </w:r>
      <w:r w:rsidR="00C17740" w:rsidRPr="00C17740">
        <w:rPr>
          <w:lang w:val="sr-Latn-RS"/>
        </w:rPr>
        <w:t>/</w:t>
      </w:r>
      <w:r w:rsidR="00C17740" w:rsidRPr="00881B21">
        <w:rPr>
          <w:i/>
          <w:lang w:val="sr-Latn-RS"/>
        </w:rPr>
        <w:t>1.1</w:t>
      </w:r>
      <w:r w:rsidR="00C17740" w:rsidRPr="00C17740">
        <w:rPr>
          <w:lang w:val="sr-Latn-RS"/>
        </w:rPr>
        <w:t xml:space="preserve"> и </w:t>
      </w:r>
      <w:r w:rsidR="00C17740" w:rsidRPr="00881B21">
        <w:rPr>
          <w:i/>
          <w:lang w:val="sr-Latn-RS"/>
        </w:rPr>
        <w:t>HTTP/2</w:t>
      </w:r>
      <w:r w:rsidR="00C17740" w:rsidRPr="00C17740">
        <w:rPr>
          <w:lang w:val="sr-Latn-RS"/>
        </w:rPr>
        <w:t xml:space="preserve"> протокола. </w:t>
      </w:r>
      <w:r w:rsidR="00C17740" w:rsidRPr="00881B21">
        <w:rPr>
          <w:i/>
          <w:lang w:val="sr-Latn-RS"/>
        </w:rPr>
        <w:t>Hypercorn</w:t>
      </w:r>
      <w:r w:rsidR="00C17740" w:rsidRPr="00C17740">
        <w:rPr>
          <w:lang w:val="sr-Latn-RS"/>
        </w:rPr>
        <w:t xml:space="preserve"> је дизајниран да буде изузетно брз и ефикасан у руковању асинхроним захтевима, посебно када се користи </w:t>
      </w:r>
      <w:r w:rsidR="00C17740" w:rsidRPr="00881B21">
        <w:rPr>
          <w:i/>
          <w:lang w:val="sr-Latn-RS"/>
        </w:rPr>
        <w:t>HTTP/2</w:t>
      </w:r>
      <w:r w:rsidR="00C17740" w:rsidRPr="00C17740">
        <w:rPr>
          <w:lang w:val="sr-Latn-RS"/>
        </w:rPr>
        <w:t xml:space="preserve"> протокол</w:t>
      </w:r>
      <w:r w:rsidR="008C5B28">
        <w:rPr>
          <w:lang w:val="sr-Latn-RS"/>
        </w:rPr>
        <w:t xml:space="preserve"> [10]</w:t>
      </w:r>
      <w:r w:rsidR="00C17740" w:rsidRPr="00C17740">
        <w:rPr>
          <w:lang w:val="sr-Latn-RS"/>
        </w:rPr>
        <w:t>.</w:t>
      </w:r>
    </w:p>
    <w:p w14:paraId="6638B3B3" w14:textId="42DA33E5" w:rsidR="00811561" w:rsidRDefault="00811561" w:rsidP="00E013F3">
      <w:pPr>
        <w:pStyle w:val="Heading2"/>
        <w:spacing w:before="120"/>
        <w:rPr>
          <w:lang w:val="sr-Latn-RS"/>
        </w:rPr>
      </w:pPr>
      <w:r w:rsidRPr="00E306E5">
        <w:rPr>
          <w:i/>
          <w:lang w:val="sr-Latn-RS"/>
        </w:rPr>
        <w:t>Vue3</w:t>
      </w:r>
    </w:p>
    <w:p w14:paraId="7980208B" w14:textId="0BCF725A" w:rsidR="00424FDC" w:rsidRPr="00424FDC" w:rsidRDefault="00424FDC" w:rsidP="00E013F3">
      <w:pPr>
        <w:pStyle w:val="BodyText"/>
        <w:spacing w:before="120"/>
        <w:rPr>
          <w:lang w:val="sr-Latn-RS"/>
        </w:rPr>
      </w:pPr>
      <w:r w:rsidRPr="00E306E5">
        <w:rPr>
          <w:i/>
          <w:lang w:val="sr-Latn-RS"/>
        </w:rPr>
        <w:t>Vue.js</w:t>
      </w:r>
      <w:r w:rsidRPr="00424FDC">
        <w:rPr>
          <w:lang w:val="sr-Latn-RS"/>
        </w:rPr>
        <w:t xml:space="preserve"> </w:t>
      </w:r>
      <w:r w:rsidRPr="00E306E5">
        <w:rPr>
          <w:i/>
          <w:lang w:val="sr-Latn-RS"/>
        </w:rPr>
        <w:t>3</w:t>
      </w:r>
      <w:r w:rsidRPr="00424FDC">
        <w:rPr>
          <w:lang w:val="sr-Latn-RS"/>
        </w:rPr>
        <w:t xml:space="preserve"> је популаран отворени </w:t>
      </w:r>
      <w:r w:rsidRPr="00E306E5">
        <w:rPr>
          <w:i/>
          <w:lang w:val="sr-Latn-RS"/>
        </w:rPr>
        <w:t>JavaScript</w:t>
      </w:r>
      <w:r w:rsidRPr="00424FDC">
        <w:rPr>
          <w:lang w:val="sr-Latn-RS"/>
        </w:rPr>
        <w:t xml:space="preserve">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w:t>
      </w:r>
      <w:r w:rsidRPr="00E306E5">
        <w:rPr>
          <w:i/>
          <w:lang w:val="sr-Latn-RS"/>
        </w:rPr>
        <w:t>Vue.js</w:t>
      </w:r>
      <w:r w:rsidRPr="00424FDC">
        <w:rPr>
          <w:lang w:val="sr-Latn-RS"/>
        </w:rPr>
        <w:t xml:space="preserve"> и долази са бројним унапређењима и новим функционалностима. </w:t>
      </w:r>
      <w:r w:rsidRPr="00E306E5">
        <w:rPr>
          <w:i/>
          <w:lang w:val="sr-Latn-RS"/>
        </w:rPr>
        <w:t>Vue.js</w:t>
      </w:r>
      <w:r w:rsidRPr="00424FDC">
        <w:rPr>
          <w:lang w:val="sr-Latn-RS"/>
        </w:rPr>
        <w:t xml:space="preserve"> 3 је дизајниран да буде још ефикаснији, скалабилнији и једноставнији за коришћење.</w:t>
      </w:r>
      <w:r>
        <w:rPr>
          <w:lang w:val="sr-Cyrl-RS"/>
        </w:rPr>
        <w:t xml:space="preserve"> </w:t>
      </w:r>
      <w:r w:rsidRPr="00424FDC">
        <w:rPr>
          <w:lang w:val="sr-Latn-RS"/>
        </w:rPr>
        <w:t xml:space="preserve">Једна од кључних новина у </w:t>
      </w:r>
      <w:r w:rsidRPr="00E306E5">
        <w:rPr>
          <w:i/>
          <w:lang w:val="sr-Latn-RS"/>
        </w:rPr>
        <w:t>Vue.js 3</w:t>
      </w:r>
      <w:r w:rsidRPr="00424FDC">
        <w:rPr>
          <w:lang w:val="sr-Latn-RS"/>
        </w:rPr>
        <w:t xml:space="preserve"> је </w:t>
      </w:r>
      <w:r w:rsidRPr="00E306E5">
        <w:rPr>
          <w:i/>
          <w:lang w:val="sr-Latn-RS"/>
        </w:rPr>
        <w:t>Composition API</w:t>
      </w:r>
      <w:r w:rsidRPr="00424FDC">
        <w:rPr>
          <w:lang w:val="sr-Latn-RS"/>
        </w:rPr>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 xml:space="preserve">Такође, </w:t>
      </w:r>
      <w:r w:rsidRPr="00E306E5">
        <w:rPr>
          <w:i/>
          <w:lang w:val="sr-Latn-RS"/>
        </w:rPr>
        <w:t>Vue.js 3</w:t>
      </w:r>
      <w:r w:rsidRPr="00424FDC">
        <w:rPr>
          <w:lang w:val="sr-Latn-RS"/>
        </w:rPr>
        <w:t xml:space="preserve"> доноси и изузетно брз виртуелни </w:t>
      </w:r>
      <w:r w:rsidRPr="00E306E5">
        <w:rPr>
          <w:i/>
          <w:lang w:val="sr-Latn-RS"/>
        </w:rPr>
        <w:t>DOM</w:t>
      </w:r>
      <w:r w:rsidRPr="00424FDC">
        <w:rPr>
          <w:lang w:val="sr-Latn-RS"/>
        </w:rPr>
        <w:t xml:space="preserve"> (</w:t>
      </w:r>
      <w:r w:rsidRPr="00E306E5">
        <w:rPr>
          <w:i/>
          <w:lang w:val="en-US"/>
        </w:rPr>
        <w:t>v</w:t>
      </w:r>
      <w:r w:rsidRPr="00E306E5">
        <w:rPr>
          <w:i/>
          <w:lang w:val="sr-Latn-RS"/>
        </w:rPr>
        <w:t>irtual DOM</w:t>
      </w:r>
      <w:r w:rsidRPr="00424FDC">
        <w:rPr>
          <w:lang w:val="sr-Latn-RS"/>
        </w:rPr>
        <w:t>) који омогућава ефикасно рендеровање компоненти и ажурирање само неопходних делова интерфејса</w:t>
      </w:r>
      <w:r w:rsidR="008C5B28">
        <w:rPr>
          <w:lang w:val="sr-Latn-RS"/>
        </w:rPr>
        <w:t xml:space="preserve"> [18]</w:t>
      </w:r>
      <w:r w:rsidRPr="00424FDC">
        <w:rPr>
          <w:lang w:val="sr-Latn-RS"/>
        </w:rPr>
        <w:t>. Ово доприноси перформансама апликације и побољшава корисничко искуство.</w:t>
      </w:r>
      <w:r>
        <w:rPr>
          <w:lang w:val="sr-Cyrl-RS"/>
        </w:rPr>
        <w:t xml:space="preserve"> </w:t>
      </w:r>
      <w:r w:rsidRPr="00E306E5">
        <w:rPr>
          <w:i/>
          <w:lang w:val="sr-Latn-RS"/>
        </w:rPr>
        <w:t>Vue.js 3</w:t>
      </w:r>
      <w:r w:rsidRPr="00424FDC">
        <w:rPr>
          <w:lang w:val="sr-Latn-RS"/>
        </w:rPr>
        <w:t xml:space="preserve"> такође пружа бољу </w:t>
      </w:r>
      <w:r w:rsidRPr="00E306E5">
        <w:rPr>
          <w:i/>
          <w:lang w:val="sr-Latn-RS"/>
        </w:rPr>
        <w:t>TypeScript</w:t>
      </w:r>
      <w:r w:rsidRPr="00424FDC">
        <w:rPr>
          <w:lang w:val="sr-Latn-RS"/>
        </w:rPr>
        <w:t xml:space="preserve">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sidRPr="00E306E5">
        <w:rPr>
          <w:i/>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sidRPr="00E306E5">
        <w:rPr>
          <w:i/>
          <w:lang w:val="en-US"/>
        </w:rPr>
        <w:t>TS</w:t>
      </w:r>
      <w:r>
        <w:rPr>
          <w:lang w:val="sr-Cyrl-RS"/>
        </w:rPr>
        <w:t>-а би непотребно компликовало технолошки стек)</w:t>
      </w:r>
      <w:r w:rsidRPr="00424FDC">
        <w:rPr>
          <w:lang w:val="sr-Latn-RS"/>
        </w:rPr>
        <w:t>.</w:t>
      </w:r>
      <w:r>
        <w:rPr>
          <w:lang w:val="sr-Cyrl-RS"/>
        </w:rPr>
        <w:t xml:space="preserve"> </w:t>
      </w:r>
    </w:p>
    <w:p w14:paraId="2852C0AE" w14:textId="0283574C" w:rsidR="00811561" w:rsidRDefault="00811561" w:rsidP="00E013F3">
      <w:pPr>
        <w:pStyle w:val="Heading2"/>
        <w:spacing w:before="120"/>
        <w:rPr>
          <w:lang w:val="sr-Latn-RS"/>
        </w:rPr>
      </w:pPr>
      <w:r w:rsidRPr="00CE4D61">
        <w:rPr>
          <w:i/>
          <w:lang w:val="sr-Latn-RS"/>
        </w:rPr>
        <w:t>Redis</w:t>
      </w:r>
    </w:p>
    <w:p w14:paraId="38385494" w14:textId="43A7FC46" w:rsidR="00424FDC" w:rsidRPr="00424FDC" w:rsidRDefault="00424FDC" w:rsidP="00E013F3">
      <w:pPr>
        <w:pStyle w:val="BodyText"/>
        <w:spacing w:before="120"/>
        <w:rPr>
          <w:lang w:val="sr-Latn-RS"/>
        </w:rPr>
      </w:pPr>
      <w:r w:rsidRPr="00CE4D61">
        <w:rPr>
          <w:i/>
          <w:lang w:val="sr-Latn-RS"/>
        </w:rPr>
        <w:t>Redis</w:t>
      </w:r>
      <w:r w:rsidRPr="00424FDC">
        <w:rPr>
          <w:lang w:val="sr-Latn-RS"/>
        </w:rPr>
        <w:t xml:space="preserve"> је брза и флексибилна</w:t>
      </w:r>
      <w:r>
        <w:rPr>
          <w:lang w:val="sr-Cyrl-RS"/>
        </w:rPr>
        <w:t xml:space="preserve"> </w:t>
      </w:r>
      <w:r w:rsidRPr="00CE4D61">
        <w:rPr>
          <w:i/>
          <w:lang w:val="en-US"/>
        </w:rPr>
        <w:t>key</w:t>
      </w:r>
      <w:r>
        <w:rPr>
          <w:lang w:val="en-US"/>
        </w:rPr>
        <w:t>-</w:t>
      </w:r>
      <w:r w:rsidRPr="00CE4D61">
        <w:rPr>
          <w:i/>
          <w:lang w:val="en-US"/>
        </w:rPr>
        <w:t>value</w:t>
      </w:r>
      <w:r w:rsidRPr="00424FDC">
        <w:rPr>
          <w:lang w:val="sr-Latn-RS"/>
        </w:rPr>
        <w:t xml:space="preserve"> база података у меморији</w:t>
      </w:r>
      <w:r>
        <w:rPr>
          <w:lang w:val="sr-Cyrl-RS"/>
        </w:rPr>
        <w:t xml:space="preserve"> (</w:t>
      </w:r>
      <w:r w:rsidRPr="00CE4D61">
        <w:rPr>
          <w:i/>
          <w:lang w:val="en-US"/>
        </w:rPr>
        <w:t>in</w:t>
      </w:r>
      <w:r>
        <w:rPr>
          <w:lang w:val="en-US"/>
        </w:rPr>
        <w:t>-</w:t>
      </w:r>
      <w:r w:rsidRPr="00CE4D61">
        <w:rPr>
          <w:i/>
          <w:lang w:val="en-US"/>
        </w:rPr>
        <w:t>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w:t>
      </w:r>
      <w:r w:rsidRPr="00424FDC">
        <w:rPr>
          <w:lang w:val="sr-Latn-RS"/>
        </w:rPr>
        <w:lastRenderedPageBreak/>
        <w:t>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CE4D61">
        <w:rPr>
          <w:i/>
          <w:lang w:val="sr-Latn-RS"/>
        </w:rPr>
        <w:t>Redis</w:t>
      </w:r>
      <w:r w:rsidRPr="00424FDC">
        <w:rPr>
          <w:lang w:val="sr-Latn-RS"/>
        </w:rPr>
        <w:t xml:space="preserve">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sidRPr="00CE4D61">
        <w:rPr>
          <w:i/>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w:t>
      </w:r>
      <w:r w:rsidRPr="00CE4D61">
        <w:rPr>
          <w:i/>
          <w:lang w:val="sr-Latn-RS"/>
        </w:rPr>
        <w:t>queue</w:t>
      </w:r>
      <w:r w:rsidRPr="00424FDC">
        <w:rPr>
          <w:lang w:val="sr-Latn-RS"/>
        </w:rPr>
        <w:t>), претплате на поруке (</w:t>
      </w:r>
      <w:r w:rsidRPr="00CE4D61">
        <w:rPr>
          <w:i/>
          <w:lang w:val="sr-Latn-RS"/>
        </w:rPr>
        <w:t>pub</w:t>
      </w:r>
      <w:r w:rsidRPr="00424FDC">
        <w:rPr>
          <w:lang w:val="sr-Latn-RS"/>
        </w:rPr>
        <w:t>/</w:t>
      </w:r>
      <w:r w:rsidRPr="00CE4D61">
        <w:rPr>
          <w:i/>
          <w:lang w:val="sr-Latn-RS"/>
        </w:rPr>
        <w:t>sub</w:t>
      </w:r>
      <w:r w:rsidR="0021474E">
        <w:rPr>
          <w:lang w:val="sr-Cyrl-RS"/>
        </w:rPr>
        <w:t xml:space="preserve"> </w:t>
      </w:r>
      <w:r w:rsidR="0021474E" w:rsidRPr="00CE4D61">
        <w:rPr>
          <w:i/>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w:t>
      </w:r>
      <w:r w:rsidRPr="00CE4D61">
        <w:rPr>
          <w:i/>
          <w:lang w:val="sr-Latn-RS"/>
        </w:rPr>
        <w:t>expiry</w:t>
      </w:r>
      <w:r w:rsidRPr="00424FDC">
        <w:rPr>
          <w:lang w:val="sr-Latn-RS"/>
        </w:rPr>
        <w:t>).</w:t>
      </w:r>
      <w:r w:rsidR="0021474E">
        <w:rPr>
          <w:lang w:val="sr-Cyrl-RS"/>
        </w:rPr>
        <w:t xml:space="preserve"> </w:t>
      </w:r>
      <w:r w:rsidRPr="00424FDC">
        <w:rPr>
          <w:lang w:val="sr-Latn-RS"/>
        </w:rPr>
        <w:t xml:space="preserve">Све у свему, </w:t>
      </w:r>
      <w:r w:rsidRPr="00CE4D61">
        <w:rPr>
          <w:i/>
          <w:lang w:val="sr-Latn-RS"/>
        </w:rPr>
        <w:t>Redis</w:t>
      </w:r>
      <w:r w:rsidRPr="00424FDC">
        <w:rPr>
          <w:lang w:val="sr-Latn-RS"/>
        </w:rPr>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rPr>
          <w:lang w:val="sr-Latn-RS"/>
        </w:rPr>
        <w:t xml:space="preserve"> [11]</w:t>
      </w:r>
      <w:r w:rsidRPr="00424FDC">
        <w:rPr>
          <w:lang w:val="sr-Latn-RS"/>
        </w:rPr>
        <w:t>.</w:t>
      </w:r>
    </w:p>
    <w:p w14:paraId="31B0AB93" w14:textId="05CD7A3A" w:rsidR="00B57A18" w:rsidRPr="00B57A18" w:rsidRDefault="00811561" w:rsidP="00E013F3">
      <w:pPr>
        <w:pStyle w:val="Heading2"/>
        <w:spacing w:before="120"/>
        <w:rPr>
          <w:lang w:val="sr-Latn-RS"/>
        </w:rPr>
      </w:pPr>
      <w:r w:rsidRPr="00CE4D61">
        <w:rPr>
          <w:i/>
          <w:lang w:val="sr-Latn-RS"/>
        </w:rPr>
        <w:t>Elasticsearch</w:t>
      </w:r>
    </w:p>
    <w:p w14:paraId="5558C80A" w14:textId="552FE62E" w:rsidR="00581168" w:rsidRDefault="00B57A18" w:rsidP="00E013F3">
      <w:pPr>
        <w:pStyle w:val="BodyText"/>
        <w:spacing w:before="120"/>
        <w:rPr>
          <w:lang w:val="sr-Latn-RS"/>
        </w:rPr>
      </w:pPr>
      <w:r w:rsidRPr="00CE4D61">
        <w:rPr>
          <w:i/>
          <w:lang w:val="sr-Latn-RS"/>
        </w:rPr>
        <w:t>Elasticsearch</w:t>
      </w:r>
      <w:r w:rsidRPr="00B57A18">
        <w:rPr>
          <w:lang w:val="sr-Latn-RS"/>
        </w:rPr>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CE4D61">
        <w:rPr>
          <w:i/>
          <w:lang w:val="sr-Latn-RS"/>
        </w:rPr>
        <w:t>Elasticsearch</w:t>
      </w:r>
      <w:r w:rsidRPr="00B57A18">
        <w:rPr>
          <w:lang w:val="sr-Latn-RS"/>
        </w:rPr>
        <w:t xml:space="preserve"> је базиран на</w:t>
      </w:r>
      <w:r>
        <w:rPr>
          <w:lang w:val="sr-Cyrl-RS"/>
        </w:rPr>
        <w:t xml:space="preserve"> </w:t>
      </w:r>
      <w:r w:rsidRPr="00CE4D61">
        <w:rPr>
          <w:i/>
          <w:lang w:val="en-US"/>
        </w:rPr>
        <w:t>Apache</w:t>
      </w:r>
      <w:r w:rsidRPr="00B57A18">
        <w:rPr>
          <w:lang w:val="sr-Latn-RS"/>
        </w:rPr>
        <w:t xml:space="preserve"> </w:t>
      </w:r>
      <w:r w:rsidRPr="00CE4D61">
        <w:rPr>
          <w:i/>
          <w:lang w:val="sr-Latn-RS"/>
        </w:rPr>
        <w:t>Lucene</w:t>
      </w:r>
      <w:r w:rsidRPr="00B57A18">
        <w:rPr>
          <w:lang w:val="sr-Latn-RS"/>
        </w:rPr>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sidRPr="00CE4D61">
        <w:rPr>
          <w:i/>
          <w:lang w:val="en-US"/>
        </w:rPr>
        <w:t>full</w:t>
      </w:r>
      <w:r>
        <w:rPr>
          <w:lang w:val="en-US"/>
        </w:rPr>
        <w:t>-</w:t>
      </w:r>
      <w:r w:rsidRPr="00CE4D61">
        <w:rPr>
          <w:i/>
          <w:lang w:val="en-US"/>
        </w:rPr>
        <w:t>text</w:t>
      </w:r>
      <w:r>
        <w:rPr>
          <w:lang w:val="en-US"/>
        </w:rPr>
        <w:t xml:space="preserve">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 xml:space="preserve">Осим претраге, </w:t>
      </w:r>
      <w:r w:rsidRPr="00CE4D61">
        <w:rPr>
          <w:i/>
          <w:lang w:val="sr-Latn-RS"/>
        </w:rPr>
        <w:t>Elasticsearch</w:t>
      </w:r>
      <w:r w:rsidRPr="00B57A18">
        <w:rPr>
          <w:lang w:val="sr-Latn-RS"/>
        </w:rPr>
        <w:t xml:space="preserve"> такође омогућава анализу података и визуелизацију резултата. Кроз </w:t>
      </w:r>
      <w:r w:rsidRPr="00CE4D61">
        <w:rPr>
          <w:i/>
          <w:lang w:val="sr-Latn-RS"/>
        </w:rPr>
        <w:t>Kibana</w:t>
      </w:r>
      <w:r w:rsidRPr="00B57A18">
        <w:rPr>
          <w:lang w:val="sr-Latn-RS"/>
        </w:rPr>
        <w:t xml:space="preserve"> интерфејс, корисници могу приступити богатим визуализацијама, извештајима и надзору над подацима.</w:t>
      </w:r>
      <w:r>
        <w:rPr>
          <w:lang w:val="sr-Cyrl-RS"/>
        </w:rPr>
        <w:t xml:space="preserve"> </w:t>
      </w:r>
      <w:r w:rsidRPr="00CE4D61">
        <w:rPr>
          <w:i/>
          <w:lang w:val="sr-Latn-RS"/>
        </w:rPr>
        <w:t>Elasticsearch</w:t>
      </w:r>
      <w:r w:rsidRPr="00B57A18">
        <w:rPr>
          <w:lang w:val="sr-Latn-RS"/>
        </w:rPr>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w:t>
      </w:r>
      <w:r w:rsidRPr="00CE4D61">
        <w:rPr>
          <w:i/>
          <w:lang w:val="sr-Latn-RS"/>
        </w:rPr>
        <w:t>Elasticsearch</w:t>
      </w:r>
      <w:r w:rsidRPr="00B57A18">
        <w:rPr>
          <w:lang w:val="sr-Latn-RS"/>
        </w:rPr>
        <w:t xml:space="preserve"> је постао популаран 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CE4D61">
        <w:rPr>
          <w:i/>
          <w:lang w:val="sr-Cyrl-RS"/>
        </w:rPr>
        <w:t>event</w:t>
      </w:r>
      <w:r w:rsidR="00300463" w:rsidRPr="00300463">
        <w:rPr>
          <w:lang w:val="sr-Cyrl-RS"/>
        </w:rPr>
        <w:t xml:space="preserve"> </w:t>
      </w:r>
      <w:r w:rsidR="00300463" w:rsidRPr="00CE4D61">
        <w:rPr>
          <w:i/>
          <w:lang w:val="sr-Cyrl-RS"/>
        </w:rPr>
        <w:t>tracking</w:t>
      </w:r>
      <w:r w:rsidR="00300463" w:rsidRPr="00300463">
        <w:rPr>
          <w:lang w:val="sr-Cyrl-RS"/>
        </w:rPr>
        <w:t xml:space="preserve"> </w:t>
      </w:r>
      <w:r w:rsidR="00300463" w:rsidRPr="00CE4D61">
        <w:rPr>
          <w:i/>
          <w:lang w:val="sr-Cyrl-RS"/>
        </w:rPr>
        <w:t>systems</w:t>
      </w:r>
      <w:r w:rsidR="00300463">
        <w:rPr>
          <w:lang w:val="sr-Cyrl-RS"/>
        </w:rPr>
        <w:t>)</w:t>
      </w:r>
      <w:r w:rsidR="008C5B28">
        <w:rPr>
          <w:lang w:val="en-US"/>
        </w:rPr>
        <w:t xml:space="preserve"> [15]</w:t>
      </w:r>
      <w:r w:rsidRPr="00B57A18">
        <w:rPr>
          <w:lang w:val="sr-Latn-RS"/>
        </w:rPr>
        <w:t>.</w:t>
      </w:r>
    </w:p>
    <w:p w14:paraId="278976C7" w14:textId="60C70A8C" w:rsidR="00581168" w:rsidRDefault="00581168" w:rsidP="00E013F3">
      <w:pPr>
        <w:pStyle w:val="Heading2"/>
        <w:spacing w:before="120"/>
      </w:pPr>
      <w:r w:rsidRPr="00CE4D61">
        <w:rPr>
          <w:i/>
        </w:rPr>
        <w:t>Docker</w:t>
      </w:r>
    </w:p>
    <w:p w14:paraId="41AE5293" w14:textId="47163212" w:rsidR="00581168" w:rsidRPr="00581168" w:rsidRDefault="00581168" w:rsidP="00E013F3">
      <w:pPr>
        <w:pStyle w:val="BodyText"/>
        <w:spacing w:before="120"/>
        <w:rPr>
          <w:lang w:val="en-US"/>
        </w:rPr>
      </w:pPr>
      <w:r w:rsidRPr="00CE4D61">
        <w:rPr>
          <w:i/>
          <w:lang w:val="en-US"/>
        </w:rPr>
        <w:t>Docker</w:t>
      </w:r>
      <w:r w:rsidRPr="00581168">
        <w:rPr>
          <w:lang w:val="en-US"/>
        </w:rPr>
        <w:t xml:space="preserve">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w:t>
      </w:r>
      <w:r w:rsidRPr="00CE4D61">
        <w:rPr>
          <w:i/>
          <w:lang w:val="en-US"/>
        </w:rPr>
        <w:t>Docker</w:t>
      </w:r>
      <w:r w:rsidRPr="00581168">
        <w:rPr>
          <w:lang w:val="en-US"/>
        </w:rPr>
        <w:t xml:space="preserve">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lastRenderedPageBreak/>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008C5B28">
        <w:rPr>
          <w:lang w:val="en-US"/>
        </w:rPr>
        <w:t xml:space="preserve"> [12]</w:t>
      </w:r>
      <w:r w:rsidRPr="00581168">
        <w:rPr>
          <w:lang w:val="en-US"/>
        </w:rPr>
        <w:t>.</w:t>
      </w:r>
    </w:p>
    <w:p w14:paraId="5F9E8410" w14:textId="216B296F" w:rsidR="00581168" w:rsidRPr="00CE4D61" w:rsidRDefault="00581168" w:rsidP="00E013F3">
      <w:pPr>
        <w:pStyle w:val="Heading2"/>
        <w:spacing w:before="120"/>
        <w:rPr>
          <w:i/>
          <w:lang w:val="sr-Latn-RS"/>
        </w:rPr>
      </w:pPr>
      <w:r w:rsidRPr="00CE4D61">
        <w:rPr>
          <w:i/>
          <w:lang w:val="sr-Latn-RS"/>
        </w:rPr>
        <w:t>Docker-Compose</w:t>
      </w:r>
    </w:p>
    <w:p w14:paraId="1E43BBD4" w14:textId="787AFE2B" w:rsidR="00581168" w:rsidRPr="00B57A18" w:rsidRDefault="007436D8" w:rsidP="00E013F3">
      <w:pPr>
        <w:pStyle w:val="BodyText"/>
        <w:spacing w:before="120"/>
        <w:rPr>
          <w:lang w:val="sr-Latn-RS"/>
        </w:rPr>
      </w:pPr>
      <w:r w:rsidRPr="00CE4D61">
        <w:rPr>
          <w:i/>
          <w:lang w:val="sr-Latn-RS"/>
        </w:rPr>
        <w:t>Docker-Compose</w:t>
      </w:r>
      <w:r w:rsidRPr="007436D8">
        <w:rPr>
          <w:lang w:val="sr-Latn-RS"/>
        </w:rPr>
        <w:t xml:space="preserve"> је алат која се користи за дефинисање и покретање мулти-конте</w:t>
      </w:r>
      <w:r>
        <w:rPr>
          <w:lang w:val="sr-Cyrl-RS"/>
        </w:rPr>
        <w:t>ј</w:t>
      </w:r>
      <w:r w:rsidRPr="007436D8">
        <w:rPr>
          <w:lang w:val="sr-Latn-RS"/>
        </w:rPr>
        <w:t xml:space="preserve">нерског окружења користећи </w:t>
      </w:r>
      <w:r w:rsidRPr="00CE4D61">
        <w:rPr>
          <w:i/>
          <w:lang w:val="sr-Latn-RS"/>
        </w:rPr>
        <w:t>Docker</w:t>
      </w:r>
      <w:r w:rsidRPr="007436D8">
        <w:rPr>
          <w:lang w:val="sr-Latn-RS"/>
        </w:rPr>
        <w:t>. Омогућава дефинисање сервиса, мрежа и контејнера у конфигурационом</w:t>
      </w:r>
      <w:r>
        <w:rPr>
          <w:lang w:val="sr-Cyrl-RS"/>
        </w:rPr>
        <w:t xml:space="preserve"> </w:t>
      </w:r>
      <w:r w:rsidRPr="00CE4D61">
        <w:rPr>
          <w:i/>
          <w:lang w:val="en-US"/>
        </w:rPr>
        <w:t>YAML</w:t>
      </w:r>
      <w:r w:rsidRPr="007436D8">
        <w:rPr>
          <w:lang w:val="sr-Latn-RS"/>
        </w:rPr>
        <w:t xml:space="preserve"> фајлу. Са </w:t>
      </w:r>
      <w:r w:rsidRPr="00CE4D61">
        <w:rPr>
          <w:i/>
          <w:lang w:val="sr-Latn-RS"/>
        </w:rPr>
        <w:t>Docker-Compose</w:t>
      </w:r>
      <w:r w:rsidRPr="007436D8">
        <w:rPr>
          <w:lang w:val="sr-Latn-RS"/>
        </w:rPr>
        <w:t>-ом,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sidRPr="00CE4D61">
        <w:rPr>
          <w:i/>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 xml:space="preserve">Укратко, </w:t>
      </w:r>
      <w:r w:rsidRPr="00CE4D61">
        <w:rPr>
          <w:i/>
          <w:lang w:val="sr-Latn-RS"/>
        </w:rPr>
        <w:t>Docker</w:t>
      </w:r>
      <w:r w:rsidRPr="007436D8">
        <w:rPr>
          <w:lang w:val="sr-Latn-RS"/>
        </w:rPr>
        <w:t xml:space="preserve"> омогућава контејнеризацију апликација, док </w:t>
      </w:r>
      <w:r w:rsidRPr="00CE4D61">
        <w:rPr>
          <w:i/>
          <w:lang w:val="sr-Latn-RS"/>
        </w:rPr>
        <w:t>Docker</w:t>
      </w:r>
      <w:r w:rsidRPr="007436D8">
        <w:rPr>
          <w:lang w:val="sr-Latn-RS"/>
        </w:rPr>
        <w:t>-</w:t>
      </w:r>
      <w:r w:rsidRPr="00CE4D61">
        <w:rPr>
          <w:i/>
          <w:lang w:val="sr-Latn-RS"/>
        </w:rPr>
        <w:t>Compose</w:t>
      </w:r>
      <w:r w:rsidRPr="007436D8">
        <w:rPr>
          <w:lang w:val="sr-Latn-RS"/>
        </w:rPr>
        <w:t xml:space="preserv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r w:rsidR="008C5B28">
        <w:rPr>
          <w:lang w:val="sr-Latn-RS"/>
        </w:rPr>
        <w:t xml:space="preserve"> [13]</w:t>
      </w:r>
      <w:r w:rsidRPr="007436D8">
        <w:rPr>
          <w:lang w:val="sr-Latn-RS"/>
        </w:rPr>
        <w:t>.</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4F06408C"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E16B4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0FD93A83"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E16B4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6618530A"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sidR="00013CE4">
        <w:rPr>
          <w:lang w:val="en-US"/>
        </w:rPr>
        <w:t>[5</w:t>
      </w:r>
      <w:r>
        <w:rPr>
          <w:lang w:val="en-US"/>
        </w:rPr>
        <w:t>]</w:t>
      </w:r>
      <w:r>
        <w:rPr>
          <w:lang w:val="sr-Latn-ME"/>
        </w:rPr>
        <w:t>.</w:t>
      </w:r>
    </w:p>
    <w:p w14:paraId="29276197" w14:textId="7123B151"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sidR="00013CE4">
        <w:rPr>
          <w:lang w:val="en-US"/>
        </w:rPr>
        <w:t>[6</w:t>
      </w:r>
      <w:r>
        <w:rPr>
          <w:lang w:val="en-US"/>
        </w:rPr>
        <w:t>]</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sidR="00013CE4">
        <w:rPr>
          <w:lang w:val="en-US"/>
        </w:rPr>
        <w:t>[7</w:t>
      </w:r>
      <w:r>
        <w:rPr>
          <w:lang w:val="en-US"/>
        </w:rPr>
        <w:t>].</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4032CF" w:rsidRDefault="00C6375C" w:rsidP="008C4BFD">
      <w:pPr>
        <w:pStyle w:val="Heading2"/>
        <w:rPr>
          <w:i/>
        </w:rPr>
      </w:pPr>
      <w:r w:rsidRPr="004032CF">
        <w:rPr>
          <w:i/>
          <w:lang w:val="sr-Latn-RS"/>
        </w:rPr>
        <w:t>YOLOv5</w:t>
      </w:r>
    </w:p>
    <w:p w14:paraId="3C9370CA" w14:textId="77777777" w:rsidR="006B7913" w:rsidRDefault="006C4230" w:rsidP="00E013F3">
      <w:pPr>
        <w:pStyle w:val="BodyText"/>
        <w:spacing w:before="120" w:after="120"/>
        <w:ind w:firstLine="562"/>
        <w:rPr>
          <w:lang w:val="sr-Cyrl-RS"/>
        </w:rPr>
      </w:pPr>
      <w:r w:rsidRPr="004032CF">
        <w:rPr>
          <w:i/>
          <w:lang w:val="sr-Cyrl-RS"/>
        </w:rPr>
        <w:t>YOLOv5</w:t>
      </w:r>
      <w:r w:rsidRPr="006C4230">
        <w:rPr>
          <w:lang w:val="sr-Cyrl-RS"/>
        </w:rPr>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власничке мреже (</w:t>
      </w:r>
      <w:r w:rsidRPr="004032CF">
        <w:rPr>
          <w:i/>
          <w:lang w:val="sr-Cyrl-RS"/>
        </w:rPr>
        <w:t>backbone</w:t>
      </w:r>
      <w:r w:rsidRPr="006C4230">
        <w:rPr>
          <w:lang w:val="sr-Cyrl-RS"/>
        </w:rPr>
        <w:t xml:space="preserve"> </w:t>
      </w:r>
      <w:r w:rsidRPr="004032CF">
        <w:rPr>
          <w:i/>
          <w:lang w:val="sr-Cyrl-RS"/>
        </w:rPr>
        <w:t>network</w:t>
      </w:r>
      <w:r w:rsidRPr="006C4230">
        <w:rPr>
          <w:lang w:val="sr-Cyrl-RS"/>
        </w:rPr>
        <w:t xml:space="preserve">)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главне мреже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w:t>
      </w:r>
      <w:r w:rsidRPr="004032CF">
        <w:rPr>
          <w:i/>
          <w:lang w:val="sr-Cyrl-RS"/>
        </w:rPr>
        <w:t>head</w:t>
      </w:r>
      <w:r w:rsidRPr="006C4230">
        <w:rPr>
          <w:lang w:val="sr-Cyrl-RS"/>
        </w:rPr>
        <w:t xml:space="preserve"> </w:t>
      </w:r>
      <w:r w:rsidRPr="004032CF">
        <w:rPr>
          <w:i/>
          <w:lang w:val="sr-Cyrl-RS"/>
        </w:rPr>
        <w:t>network</w:t>
      </w:r>
      <w:r w:rsidRPr="006C4230">
        <w:rPr>
          <w:lang w:val="sr-Cyrl-RS"/>
        </w:rPr>
        <w:t>)</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Власничка мрежа (</w:t>
      </w:r>
      <w:r w:rsidRPr="004032CF">
        <w:rPr>
          <w:i/>
          <w:lang w:val="sr-Cyrl-RS"/>
        </w:rPr>
        <w:t>backbone</w:t>
      </w:r>
      <w:r w:rsidRPr="006C4230">
        <w:rPr>
          <w:lang w:val="sr-Cyrl-RS"/>
        </w:rPr>
        <w:t xml:space="preserve">) у </w:t>
      </w:r>
      <w:r w:rsidRPr="004032CF">
        <w:rPr>
          <w:i/>
          <w:lang w:val="sr-Cyrl-RS"/>
        </w:rPr>
        <w:t>YOLOv5</w:t>
      </w:r>
      <w:r w:rsidRPr="006C4230">
        <w:rPr>
          <w:lang w:val="sr-Cyrl-RS"/>
        </w:rPr>
        <w:t xml:space="preserve"> моделу је </w:t>
      </w:r>
      <w:r w:rsidRPr="004032CF">
        <w:rPr>
          <w:i/>
          <w:lang w:val="sr-Cyrl-RS"/>
        </w:rPr>
        <w:t>CSPDarknet53</w:t>
      </w:r>
      <w:r w:rsidRPr="006C4230">
        <w:rPr>
          <w:lang w:val="sr-Cyrl-RS"/>
        </w:rPr>
        <w:t xml:space="preserve"> мрежа, која се базира на конволуционим слојевима. Ова мрежа је </w:t>
      </w:r>
      <w:r w:rsidRPr="006C4230">
        <w:rPr>
          <w:lang w:val="sr-Cyrl-RS"/>
        </w:rPr>
        <w:lastRenderedPageBreak/>
        <w:t xml:space="preserve">модификована верзија оригиналне </w:t>
      </w:r>
      <w:r w:rsidRPr="004032CF">
        <w:rPr>
          <w:i/>
          <w:lang w:val="sr-Cyrl-RS"/>
        </w:rPr>
        <w:t>Darknet53</w:t>
      </w:r>
      <w:r w:rsidRPr="006C4230">
        <w:rPr>
          <w:lang w:val="sr-Cyrl-RS"/>
        </w:rPr>
        <w:t xml:space="preserve">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6B2D4522" w:rsidR="00C65CEC" w:rsidRDefault="006C4230" w:rsidP="00E013F3">
      <w:pPr>
        <w:pStyle w:val="BodyText"/>
        <w:spacing w:before="120"/>
        <w:rPr>
          <w:lang w:val="sr-Cyrl-RS"/>
        </w:rPr>
      </w:pPr>
      <w:r w:rsidRPr="006C4230">
        <w:rPr>
          <w:lang w:val="sr-Cyrl-RS"/>
        </w:rPr>
        <w:t>Главна мрежа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sidRPr="004032CF">
        <w:rPr>
          <w:i/>
          <w:lang w:val="en-US"/>
        </w:rPr>
        <w:t>YOLOv5</w:t>
      </w:r>
      <w:r>
        <w:rPr>
          <w:lang w:val="sr-Cyrl-RS"/>
        </w:rPr>
        <w:t xml:space="preserve"> модела, користи се </w:t>
      </w:r>
      <w:proofErr w:type="spellStart"/>
      <w:r w:rsidRPr="004032CF">
        <w:rPr>
          <w:i/>
          <w:lang w:val="en-US"/>
        </w:rPr>
        <w:t>PANet</w:t>
      </w:r>
      <w:proofErr w:type="spellEnd"/>
      <w:r>
        <w:rPr>
          <w:lang w:val="sr-Cyrl-RS"/>
        </w:rPr>
        <w:t xml:space="preserve"> мрежа која је коришћена и у старијем </w:t>
      </w:r>
      <w:r w:rsidRPr="004032CF">
        <w:rPr>
          <w:i/>
          <w:lang w:val="en-US"/>
        </w:rPr>
        <w:t>YOLO</w:t>
      </w:r>
      <w:r w:rsidR="004032CF" w:rsidRPr="004032CF">
        <w:rPr>
          <w:i/>
          <w:lang w:val="sr-Cyrl-RS"/>
        </w:rPr>
        <w:t>v</w:t>
      </w:r>
      <w:r w:rsidRPr="004032CF">
        <w:rPr>
          <w:i/>
          <w:lang w:val="sr-Cyrl-RS"/>
        </w:rPr>
        <w:t>4</w:t>
      </w:r>
      <w:r>
        <w:rPr>
          <w:lang w:val="sr-Cyrl-RS"/>
        </w:rPr>
        <w:t xml:space="preserve"> моделу.</w:t>
      </w:r>
    </w:p>
    <w:p w14:paraId="5D7207BC" w14:textId="200B6CFF" w:rsidR="00C65CEC" w:rsidRDefault="006C4230" w:rsidP="00E013F3">
      <w:pPr>
        <w:pStyle w:val="BodyText"/>
        <w:spacing w:before="120"/>
        <w:rPr>
          <w:lang w:val="sr-Cyrl-RS"/>
        </w:rPr>
      </w:pPr>
      <w:r w:rsidRPr="006C4230">
        <w:rPr>
          <w:lang w:val="sr-Cyrl-RS"/>
        </w:rPr>
        <w:t>Мрежа излаза (</w:t>
      </w:r>
      <w:r w:rsidR="006B7913" w:rsidRPr="004032CF">
        <w:rPr>
          <w:i/>
          <w:lang w:val="en-US"/>
        </w:rPr>
        <w:t>output</w:t>
      </w:r>
      <w:r w:rsidRPr="006C4230">
        <w:rPr>
          <w:lang w:val="sr-Cyrl-RS"/>
        </w:rPr>
        <w:t xml:space="preserve"> </w:t>
      </w:r>
      <w:r w:rsidRPr="004032CF">
        <w:rPr>
          <w:i/>
          <w:lang w:val="sr-Cyrl-RS"/>
        </w:rPr>
        <w:t>network</w:t>
      </w:r>
      <w:r w:rsidRPr="006C4230">
        <w:rPr>
          <w:lang w:val="sr-Cyrl-RS"/>
        </w:rPr>
        <w:t>)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sidRPr="004032CF">
        <w:rPr>
          <w:i/>
          <w:lang w:val="en-US"/>
        </w:rPr>
        <w:t>featur</w:t>
      </w:r>
      <w:proofErr w:type="spellEnd"/>
      <w:r>
        <w:rPr>
          <w:lang w:val="en-US"/>
        </w:rPr>
        <w:t>-</w:t>
      </w:r>
      <w:r w:rsidRPr="006C4230">
        <w:rPr>
          <w:lang w:val="sr-Cyrl-RS"/>
        </w:rPr>
        <w:t xml:space="preserve">е из главне мреже у </w:t>
      </w:r>
      <w:r w:rsidRPr="004032CF">
        <w:rPr>
          <w:i/>
          <w:lang w:val="en-US"/>
        </w:rPr>
        <w:t>anchor</w:t>
      </w:r>
      <w:r>
        <w:rPr>
          <w:lang w:val="en-US"/>
        </w:rPr>
        <w:t>-</w:t>
      </w:r>
      <w:r w:rsidRPr="004032CF">
        <w:rPr>
          <w:i/>
          <w:lang w:val="en-US"/>
        </w:rPr>
        <w:t>box</w:t>
      </w:r>
      <w:r>
        <w:rPr>
          <w:lang w:val="en-US"/>
        </w:rPr>
        <w:t>-</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sidRPr="004032CF">
        <w:rPr>
          <w:i/>
          <w:lang w:val="en-US"/>
        </w:rPr>
        <w:t>pipeline</w:t>
      </w:r>
      <w:r w:rsidR="006B7913">
        <w:rPr>
          <w:lang w:val="en-US"/>
        </w:rPr>
        <w:t xml:space="preserve">-u </w:t>
      </w:r>
      <w:r w:rsidR="006B7913">
        <w:rPr>
          <w:lang w:val="sr-Cyrl-RS"/>
        </w:rPr>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56AA2666" w:rsidR="002D4E50" w:rsidRDefault="006C4230" w:rsidP="00E013F3">
      <w:pPr>
        <w:pStyle w:val="BodyText"/>
        <w:spacing w:before="120"/>
        <w:rPr>
          <w:lang w:val="sr-Cyrl-RS"/>
        </w:rPr>
      </w:pPr>
      <w:r w:rsidRPr="006C4230">
        <w:rPr>
          <w:lang w:val="sr-Cyrl-RS"/>
        </w:rPr>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w:t>
      </w:r>
      <w:r w:rsidRPr="004032CF">
        <w:rPr>
          <w:i/>
          <w:lang w:val="sr-Cyrl-RS"/>
        </w:rPr>
        <w:t>YOLOv5</w:t>
      </w:r>
      <w:r w:rsidRPr="006C4230">
        <w:rPr>
          <w:lang w:val="sr-Cyrl-RS"/>
        </w:rPr>
        <w:t xml:space="preserve">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sidRPr="004032CF">
        <w:rPr>
          <w:i/>
          <w:lang w:val="en-US"/>
        </w:rPr>
        <w:t>convolution skips</w:t>
      </w:r>
      <w:r w:rsidR="00C65CEC">
        <w:rPr>
          <w:lang w:val="sr-Cyrl-RS"/>
        </w:rPr>
        <w:t>)</w:t>
      </w:r>
      <w:r w:rsidR="00C65CEC">
        <w:rPr>
          <w:lang w:val="en-US"/>
        </w:rPr>
        <w:t xml:space="preserve">, </w:t>
      </w:r>
      <w:r w:rsidR="00C65CEC" w:rsidRPr="004032CF">
        <w:rPr>
          <w:i/>
          <w:lang w:val="en-US"/>
        </w:rPr>
        <w:t>upscale</w:t>
      </w:r>
      <w:r w:rsidR="00C65CEC">
        <w:rPr>
          <w:lang w:val="en-US"/>
        </w:rPr>
        <w:t xml:space="preserv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r w:rsidR="00DF3080">
        <w:rPr>
          <w:lang w:val="en-US"/>
        </w:rPr>
        <w:t xml:space="preserve"> [20]</w:t>
      </w:r>
      <w:r w:rsidRPr="006C4230">
        <w:rPr>
          <w:lang w:val="sr-Cyrl-RS"/>
        </w:rPr>
        <w:t>.</w:t>
      </w:r>
    </w:p>
    <w:p w14:paraId="1913F91F" w14:textId="5AE33F02" w:rsidR="002D4E50" w:rsidRPr="004032CF" w:rsidRDefault="004032CF" w:rsidP="00E013F3">
      <w:pPr>
        <w:pStyle w:val="Heading2"/>
        <w:spacing w:before="120"/>
        <w:rPr>
          <w:i/>
        </w:rPr>
      </w:pPr>
      <w:r w:rsidRPr="004032CF">
        <w:rPr>
          <w:i/>
          <w:lang w:val="sr-Latn-RS"/>
        </w:rPr>
        <w:t>K</w:t>
      </w:r>
      <w:r w:rsidR="002D4E50" w:rsidRPr="004032CF">
        <w:rPr>
          <w:i/>
          <w:lang w:val="sr-Latn-RS"/>
        </w:rPr>
        <w:t>means</w:t>
      </w:r>
    </w:p>
    <w:p w14:paraId="0EB1248A" w14:textId="5C9F0FBD" w:rsidR="002D4E50" w:rsidRPr="002D4E50" w:rsidRDefault="004032CF" w:rsidP="00E013F3">
      <w:pPr>
        <w:pStyle w:val="BodyText"/>
        <w:spacing w:before="120"/>
        <w:rPr>
          <w:lang w:val="sr-Cyrl-RS"/>
        </w:rPr>
      </w:pPr>
      <w:r w:rsidRPr="004032CF">
        <w:rPr>
          <w:i/>
          <w:lang w:val="sr-Cyrl-RS"/>
        </w:rPr>
        <w:t>К</w:t>
      </w:r>
      <w:r w:rsidR="002D4E50" w:rsidRPr="004032CF">
        <w:rPr>
          <w:i/>
          <w:lang w:val="sr-Latn-RS"/>
        </w:rPr>
        <w:t>means</w:t>
      </w:r>
      <w:r w:rsidR="002D4E50" w:rsidRPr="002D4E50">
        <w:rPr>
          <w:lang w:val="sr-Cyrl-RS"/>
        </w:rPr>
        <w:t xml:space="preserve"> алгоритам, је алгоритам за кластеровање података.</w:t>
      </w:r>
      <w:r w:rsidR="002D4E50">
        <w:rPr>
          <w:lang w:val="en-US"/>
        </w:rPr>
        <w:t xml:space="preserve"> </w:t>
      </w:r>
      <w:r w:rsidR="002D4E50" w:rsidRPr="002D4E50">
        <w:rPr>
          <w:lang w:val="sr-Cyrl-RS"/>
        </w:rPr>
        <w:t xml:space="preserve">Основна идеја </w:t>
      </w:r>
      <w:r w:rsidR="002D4E50">
        <w:rPr>
          <w:lang w:val="sr-Cyrl-RS"/>
        </w:rPr>
        <w:t>овог</w:t>
      </w:r>
      <w:r w:rsidR="002D4E50" w:rsidRPr="002D4E50">
        <w:rPr>
          <w:lang w:val="sr-Cyrl-RS"/>
        </w:rPr>
        <w:t xml:space="preserve"> алгоритма је да групише податке у </w:t>
      </w:r>
      <w:r w:rsidR="002D4E50" w:rsidRPr="004032CF">
        <w:rPr>
          <w:i/>
          <w:lang w:val="sr-Cyrl-RS"/>
        </w:rPr>
        <w:t>K</w:t>
      </w:r>
      <w:r w:rsidR="002D4E50" w:rsidRPr="002D4E50">
        <w:rPr>
          <w:lang w:val="sr-Cyrl-RS"/>
        </w:rPr>
        <w:t xml:space="preserve"> кластера на основу њихових сличности. Процес почиње са случајним избором </w:t>
      </w:r>
      <w:r w:rsidR="002D4E50" w:rsidRPr="004032CF">
        <w:rPr>
          <w:i/>
          <w:lang w:val="sr-Cyrl-RS"/>
        </w:rPr>
        <w:t>K</w:t>
      </w:r>
      <w:r w:rsidR="002D4E50" w:rsidRPr="002D4E50">
        <w:rPr>
          <w:lang w:val="sr-Cyrl-RS"/>
        </w:rPr>
        <w:t xml:space="preserve"> тачака као почетних тачака кластера, које се називају и </w:t>
      </w:r>
      <w:r w:rsidR="002D4E50">
        <w:rPr>
          <w:lang w:val="sr-Cyrl-RS"/>
        </w:rPr>
        <w:t>центроиди</w:t>
      </w:r>
      <w:r w:rsidR="002D4E50" w:rsidRPr="002D4E50">
        <w:rPr>
          <w:lang w:val="sr-Cyrl-RS"/>
        </w:rPr>
        <w:t xml:space="preserve">. Затим се улазни подаци додељују ближем </w:t>
      </w:r>
      <w:r w:rsidR="002D4E50">
        <w:rPr>
          <w:lang w:val="sr-Cyrl-RS"/>
        </w:rPr>
        <w:t>центроиду</w:t>
      </w:r>
      <w:r w:rsidR="002D4E50"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55F9370E" w:rsidR="002D4E50" w:rsidRPr="002D4E50" w:rsidRDefault="004032CF" w:rsidP="00E013F3">
      <w:pPr>
        <w:pStyle w:val="BodyText"/>
        <w:spacing w:before="120"/>
        <w:rPr>
          <w:lang w:val="sr-Cyrl-RS"/>
        </w:rPr>
      </w:pPr>
      <w:r>
        <w:rPr>
          <w:lang w:val="sr-Cyrl-RS"/>
        </w:rPr>
        <w:t xml:space="preserve">На крају, </w:t>
      </w:r>
      <w:r w:rsidRPr="004032CF">
        <w:rPr>
          <w:i/>
          <w:lang w:val="sr-Cyrl-RS"/>
        </w:rPr>
        <w:t>k</w:t>
      </w:r>
      <w:r w:rsidR="002D4E50" w:rsidRPr="004032CF">
        <w:rPr>
          <w:i/>
          <w:lang w:val="sr-Latn-RS"/>
        </w:rPr>
        <w:t>means</w:t>
      </w:r>
      <w:r w:rsidR="002D4E50"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rPr>
          <w:lang w:val="sr-Cyrl-RS"/>
        </w:rPr>
        <w:t>а</w:t>
      </w:r>
      <w:r w:rsidR="002D4E50" w:rsidRPr="002D4E50">
        <w:rPr>
          <w:lang w:val="sr-Cyrl-RS"/>
        </w:rPr>
        <w:t xml:space="preserve"> ви</w:t>
      </w:r>
      <w:r w:rsidR="002D4E50">
        <w:rPr>
          <w:lang w:val="sr-Cyrl-RS"/>
        </w:rPr>
        <w:t>зија</w:t>
      </w:r>
      <w:r w:rsidR="002D4E50" w:rsidRPr="002D4E50">
        <w:rPr>
          <w:lang w:val="sr-Cyrl-RS"/>
        </w:rPr>
        <w:t>, препознавање образаца и мног</w:t>
      </w:r>
      <w:r w:rsidR="002D4E50">
        <w:rPr>
          <w:lang w:val="sr-Cyrl-RS"/>
        </w:rPr>
        <w:t>им</w:t>
      </w:r>
      <w:r w:rsidR="002D4E50" w:rsidRPr="002D4E50">
        <w:rPr>
          <w:lang w:val="sr-Cyrl-RS"/>
        </w:rPr>
        <w:t xml:space="preserve"> друг</w:t>
      </w:r>
      <w:r w:rsidR="002D4E50">
        <w:rPr>
          <w:lang w:val="sr-Cyrl-RS"/>
        </w:rPr>
        <w:t>им</w:t>
      </w:r>
      <w:r w:rsidR="002D4E50" w:rsidRPr="002D4E50">
        <w:rPr>
          <w:lang w:val="sr-Cyrl-RS"/>
        </w:rPr>
        <w:t>.</w:t>
      </w:r>
    </w:p>
    <w:p w14:paraId="00874205" w14:textId="798824F3" w:rsidR="002D4E50" w:rsidRDefault="002D4E50" w:rsidP="00E013F3">
      <w:pPr>
        <w:pStyle w:val="BodyText"/>
        <w:spacing w:before="120"/>
        <w:ind w:firstLine="360"/>
        <w:rPr>
          <w:lang w:val="sr-Cyrl-RS"/>
        </w:rPr>
      </w:pPr>
      <w:r w:rsidRPr="002D4E50">
        <w:rPr>
          <w:lang w:val="sr-Cyrl-RS"/>
        </w:rPr>
        <w:t>Важно је</w:t>
      </w:r>
      <w:r w:rsidR="004032CF">
        <w:rPr>
          <w:lang w:val="sr-Cyrl-RS"/>
        </w:rPr>
        <w:t xml:space="preserve"> напоменути да </w:t>
      </w:r>
      <w:proofErr w:type="spellStart"/>
      <w:r w:rsidR="004032CF" w:rsidRPr="004032CF">
        <w:rPr>
          <w:i/>
          <w:lang w:val="en-US"/>
        </w:rPr>
        <w:t>kmeans</w:t>
      </w:r>
      <w:proofErr w:type="spellEnd"/>
      <w:r w:rsidRPr="002D4E50">
        <w:rPr>
          <w:lang w:val="sr-Cyrl-RS"/>
        </w:rPr>
        <w:t xml:space="preserve"> алгоритам зависи од броја кластера </w:t>
      </w:r>
      <w:r w:rsidRPr="004032CF">
        <w:rPr>
          <w:i/>
          <w:lang w:val="sr-Cyrl-RS"/>
        </w:rPr>
        <w:t>К</w:t>
      </w:r>
      <w:r w:rsidRPr="002D4E50">
        <w:rPr>
          <w:lang w:val="sr-Cyrl-RS"/>
        </w:rPr>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rPr>
          <w:lang w:val="sr-Cyrl-RS"/>
        </w:rPr>
        <w:t>.</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0C79842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proofErr w:type="spellStart"/>
      <w:r w:rsidR="004032CF">
        <w:rPr>
          <w:rFonts w:ascii="Courier New" w:hAnsi="Courier New" w:cs="Courier New"/>
          <w:bCs/>
          <w:i/>
          <w:lang w:val="en-US"/>
        </w:rPr>
        <w:t>K</w:t>
      </w:r>
      <w:r w:rsidRPr="004032CF">
        <w:rPr>
          <w:rFonts w:ascii="Courier New" w:hAnsi="Courier New" w:cs="Courier New"/>
          <w:bCs/>
          <w:i/>
          <w:lang w:val="en-US"/>
        </w:rPr>
        <w:t>means</w:t>
      </w:r>
      <w:proofErr w:type="spellEnd"/>
      <w:r>
        <w:rPr>
          <w:rFonts w:ascii="Courier New" w:hAnsi="Courier New" w:cs="Courier New"/>
          <w:bCs/>
          <w:lang w:val="en-US"/>
        </w:rPr>
        <w:t xml:space="preserve">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sidRPr="00A97B60">
        <w:rPr>
          <w:i/>
          <w:lang w:val="en-US"/>
        </w:rPr>
        <w:t>Data Transfer Objects</w:t>
      </w:r>
      <w:r w:rsidR="00294364">
        <w:rPr>
          <w:lang w:val="en-US"/>
        </w:rPr>
        <w:t xml:space="preserve"> - </w:t>
      </w:r>
      <w:r w:rsidR="00294364" w:rsidRPr="00A97B60">
        <w:rPr>
          <w:i/>
          <w:lang w:val="en-US"/>
        </w:rPr>
        <w:t>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sidRPr="004E26FF">
        <w:rPr>
          <w:i/>
          <w:lang w:val="en-US"/>
        </w:rPr>
        <w:t>UML</w:t>
      </w:r>
      <w:r>
        <w:rPr>
          <w:lang w:val="sr-Cyrl-RS"/>
        </w:rPr>
        <w:t xml:space="preserve"> (</w:t>
      </w:r>
      <w:r w:rsidRPr="004E26FF">
        <w:rPr>
          <w:i/>
          <w:lang w:val="en-US"/>
        </w:rPr>
        <w:t>Unified Modeling Language</w:t>
      </w:r>
      <w:r>
        <w:rPr>
          <w:lang w:val="sr-Cyrl-RS"/>
        </w:rPr>
        <w:t>) дијаграма случајева коришћења (</w:t>
      </w:r>
      <w:r w:rsidRPr="004E26FF">
        <w:rPr>
          <w:i/>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004955"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96C09F8"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sidRPr="004E26FF">
        <w:rPr>
          <w:i/>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sidRPr="004E26FF">
        <w:rPr>
          <w:i/>
          <w:lang w:val="en-US"/>
        </w:rPr>
        <w:t>index bar</w:t>
      </w:r>
      <w:r>
        <w:rPr>
          <w:lang w:val="en-US"/>
        </w:rPr>
        <w:t>-u.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w:t>
      </w:r>
      <w:r w:rsidR="00EC5FF5" w:rsidRPr="00EC5FF5">
        <w:rPr>
          <w:i/>
          <w:lang w:val="en-US"/>
        </w:rPr>
        <w:t>loader</w:t>
      </w:r>
      <w:r w:rsidR="00FD3CB3">
        <w:rPr>
          <w:lang w:val="sr-Cyrl-RS"/>
        </w:rPr>
        <w:t xml:space="preserve">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sidRPr="00EC5FF5">
        <w:rPr>
          <w:i/>
          <w:lang w:val="en-US"/>
        </w:rPr>
        <w:t>search bar</w:t>
      </w:r>
      <w:r>
        <w:rPr>
          <w:lang w:val="en-US"/>
        </w:rPr>
        <w:t xml:space="preserve"> </w:t>
      </w:r>
      <w:r>
        <w:rPr>
          <w:lang w:val="sr-Cyrl-RS"/>
        </w:rPr>
        <w:t xml:space="preserve">отвара засебан </w:t>
      </w:r>
      <w:r w:rsidRPr="00EC5FF5">
        <w:rPr>
          <w:i/>
          <w:lang w:val="en-US"/>
        </w:rPr>
        <w:t>upload dialog</w:t>
      </w:r>
      <w:r>
        <w:rPr>
          <w:lang w:val="sr-Cyrl-RS"/>
        </w:rPr>
        <w:t xml:space="preserve">. Селектовањем једне жељенe сликe и кликом на дугме </w:t>
      </w:r>
      <w:r w:rsidRPr="00EC5FF5">
        <w:rPr>
          <w:i/>
          <w:lang w:val="en-US"/>
        </w:rPr>
        <w:t>select</w:t>
      </w:r>
      <w:r>
        <w:rPr>
          <w:lang w:val="sr-Cyrl-RS"/>
        </w:rP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sidRPr="00EC5FF5">
        <w:rPr>
          <w:i/>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56FA85B2"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sidRPr="00EC5FF5">
        <w:rPr>
          <w:i/>
          <w:lang w:val="en-US"/>
        </w:rPr>
        <w:t>sort by color space</w:t>
      </w:r>
      <w:r>
        <w:rPr>
          <w:lang w:val="sr-Cyrl-RS"/>
        </w:rPr>
        <w:t>“) и кликом на</w:t>
      </w:r>
      <w:r w:rsidR="00FB3DDB">
        <w:rPr>
          <w:lang w:val="sr-Cyrl-RS"/>
        </w:rPr>
        <w:t xml:space="preserve"> дугме за претра</w:t>
      </w:r>
      <w:r w:rsidR="00EC5FF5">
        <w:rPr>
          <w:lang w:val="sr-Cyrl-RS"/>
        </w:rPr>
        <w:t>гу</w:t>
      </w:r>
      <w:r>
        <w:rPr>
          <w:lang w:val="sr-Cyrl-RS"/>
        </w:rPr>
        <w:t xml:space="preserve"> започети процес претраге. Кориснику се приказује </w:t>
      </w:r>
      <w:r w:rsidRPr="00EC5FF5">
        <w:rPr>
          <w:i/>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sidRPr="00854462">
        <w:rPr>
          <w:i/>
          <w:lang w:val="en-US"/>
        </w:rPr>
        <w:t>frontend</w:t>
      </w:r>
      <w:r>
        <w:rPr>
          <w:lang w:val="en-US"/>
        </w:rPr>
        <w:t xml:space="preserve">-u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sidRPr="00854462">
        <w:rPr>
          <w:i/>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sidRPr="00854462">
        <w:rPr>
          <w:i/>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E16B4A"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sidRPr="00854462">
        <w:rPr>
          <w:i/>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004955"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sidRPr="00854462">
        <w:rPr>
          <w:i/>
          <w:lang w:val="en-US"/>
        </w:rPr>
        <w:t>Cache</w:t>
      </w:r>
      <w:r>
        <w:rPr>
          <w:lang w:val="en-US"/>
        </w:rPr>
        <w:t xml:space="preserv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004955"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sidRPr="00854462">
        <w:rPr>
          <w:i/>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3D3A4EC8"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sidRPr="009B0179">
        <w:rPr>
          <w:i/>
          <w:lang w:val="en-US"/>
        </w:rPr>
        <w:t>kmeans</w:t>
      </w:r>
      <w:proofErr w:type="spellEnd"/>
      <w:r>
        <w:rPr>
          <w:lang w:val="en-US"/>
        </w:rPr>
        <w:t xml:space="preserve"> </w:t>
      </w:r>
      <w:r>
        <w:rPr>
          <w:lang w:val="sr-Cyrl-RS"/>
        </w:rPr>
        <w:t>и</w:t>
      </w:r>
      <w:r>
        <w:rPr>
          <w:lang w:val="en-US"/>
        </w:rPr>
        <w:t xml:space="preserve"> </w:t>
      </w:r>
      <w:r w:rsidRPr="009B0179">
        <w:rPr>
          <w:i/>
          <w:lang w:val="en-US"/>
        </w:rPr>
        <w:t>Yolov5</w:t>
      </w:r>
      <w:r>
        <w:rPr>
          <w:lang w:val="sr-Cyrl-RS"/>
        </w:rPr>
        <w:t xml:space="preserve"> како би извукао својства са задате слике). За имплементацију овог сервиса коришћен је </w:t>
      </w:r>
      <w:proofErr w:type="spellStart"/>
      <w:r w:rsidRPr="009B0179">
        <w:rPr>
          <w:i/>
          <w:lang w:val="en-US"/>
        </w:rPr>
        <w:t>FastAPI</w:t>
      </w:r>
      <w:proofErr w:type="spellEnd"/>
      <w:r>
        <w:rPr>
          <w:lang w:val="sr-Cyrl-RS"/>
        </w:rPr>
        <w:t xml:space="preserve"> радни оквир</w:t>
      </w:r>
      <w:r w:rsidR="00686BC2">
        <w:rPr>
          <w:lang w:val="sr-Cyrl-RS"/>
        </w:rPr>
        <w:t xml:space="preserve"> (</w:t>
      </w:r>
      <w:proofErr w:type="spellStart"/>
      <w:r w:rsidR="00686BC2" w:rsidRPr="009B0179">
        <w:rPr>
          <w:i/>
          <w:lang w:val="en-US"/>
        </w:rPr>
        <w:t>uvicorn</w:t>
      </w:r>
      <w:proofErr w:type="spellEnd"/>
      <w:r w:rsidR="00686BC2">
        <w:rPr>
          <w:lang w:val="sr-Cyrl-RS"/>
        </w:rPr>
        <w:t xml:space="preserve"> сервер)</w:t>
      </w:r>
      <w:r>
        <w:rPr>
          <w:lang w:val="sr-Cyrl-RS"/>
        </w:rPr>
        <w:t xml:space="preserve"> као и библиотеке </w:t>
      </w:r>
      <w:proofErr w:type="spellStart"/>
      <w:r w:rsidRPr="009B0179">
        <w:rPr>
          <w:i/>
          <w:lang w:val="en-US"/>
        </w:rPr>
        <w:t>NumPy</w:t>
      </w:r>
      <w:proofErr w:type="spellEnd"/>
      <w:r>
        <w:rPr>
          <w:lang w:val="en-US"/>
        </w:rPr>
        <w:t xml:space="preserve"> </w:t>
      </w:r>
      <w:r>
        <w:rPr>
          <w:lang w:val="sr-Cyrl-RS"/>
        </w:rPr>
        <w:t xml:space="preserve">и </w:t>
      </w:r>
      <w:proofErr w:type="spellStart"/>
      <w:r w:rsidRPr="009B0179">
        <w:rPr>
          <w:i/>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sidRPr="009B0179">
        <w:rPr>
          <w:i/>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sidRPr="009B0179">
        <w:rPr>
          <w:i/>
          <w:lang w:val="sr-Cyrl-RS"/>
        </w:rPr>
        <w:t>.</w:t>
      </w:r>
      <w:proofErr w:type="spellStart"/>
      <w:r w:rsidR="009156BC" w:rsidRPr="009B0179">
        <w:rPr>
          <w:i/>
          <w:lang w:val="en-US"/>
        </w:rPr>
        <w:t>onxx</w:t>
      </w:r>
      <w:proofErr w:type="spellEnd"/>
      <w:r w:rsidR="005A46D3">
        <w:rPr>
          <w:lang w:val="en-US"/>
        </w:rPr>
        <w:t xml:space="preserve"> </w:t>
      </w:r>
      <w:r w:rsidR="009156BC">
        <w:rPr>
          <w:lang w:val="sr-Cyrl-RS"/>
        </w:rPr>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rPr>
          <w:lang w:val="sr-Cyrl-RS"/>
        </w:rPr>
        <w:t xml:space="preserve">моделе. </w:t>
      </w:r>
      <w:r w:rsidR="009156BC" w:rsidRPr="009B0179">
        <w:rPr>
          <w:i/>
          <w:lang w:val="sr-Cyrl-RS"/>
        </w:rPr>
        <w:t>ONNX</w:t>
      </w:r>
      <w:r w:rsidR="009156BC" w:rsidRPr="009156BC">
        <w:rPr>
          <w:lang w:val="sr-Cyrl-RS"/>
        </w:rPr>
        <w:t xml:space="preserve"> (</w:t>
      </w:r>
      <w:r w:rsidR="009156BC" w:rsidRPr="009B0179">
        <w:rPr>
          <w:i/>
          <w:lang w:val="sr-Cyrl-RS"/>
        </w:rPr>
        <w:t>Open Neural Network Exchange</w:t>
      </w:r>
      <w:r w:rsidR="009156BC" w:rsidRPr="009156BC">
        <w:rPr>
          <w:lang w:val="sr-Cyrl-RS"/>
        </w:rPr>
        <w:t>)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sidRPr="009B0179">
        <w:rPr>
          <w:i/>
          <w:lang w:val="en-US"/>
        </w:rPr>
        <w:t>DNN</w:t>
      </w:r>
      <w:r w:rsidR="009156BC">
        <w:rPr>
          <w:lang w:val="en-US"/>
        </w:rPr>
        <w:t xml:space="preserve"> </w:t>
      </w:r>
      <w:r w:rsidR="009156BC">
        <w:rPr>
          <w:lang w:val="sr-Cyrl-RS"/>
        </w:rPr>
        <w:t xml:space="preserve">модулом </w:t>
      </w:r>
      <w:proofErr w:type="spellStart"/>
      <w:r w:rsidR="009156BC" w:rsidRPr="009B0179">
        <w:rPr>
          <w:i/>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CA44A2">
        <w:rPr>
          <w:lang w:val="en-US"/>
        </w:rPr>
        <w:t xml:space="preserve"> </w:t>
      </w:r>
      <w:r w:rsidR="00CA44A2">
        <w:rPr>
          <w:lang w:val="sr-Cyrl-RS"/>
        </w:rPr>
        <w:t xml:space="preserve">Битно је напоменути да је ова инстанца </w:t>
      </w:r>
      <w:r w:rsidR="00CA44A2" w:rsidRPr="00CA44A2">
        <w:rPr>
          <w:i/>
          <w:lang w:val="en-US"/>
        </w:rPr>
        <w:t>YOLOv5</w:t>
      </w:r>
      <w:r w:rsidR="009156BC">
        <w:rPr>
          <w:lang w:val="sr-Cyrl-RS"/>
        </w:rPr>
        <w:t xml:space="preserve"> </w:t>
      </w:r>
      <w:r w:rsidR="00CA44A2">
        <w:rPr>
          <w:lang w:val="sr-Cyrl-RS"/>
        </w:rPr>
        <w:t xml:space="preserve">модела претренирана на </w:t>
      </w:r>
      <w:r w:rsidR="00CA44A2" w:rsidRPr="00CA44A2">
        <w:rPr>
          <w:i/>
          <w:lang w:val="en-US"/>
        </w:rPr>
        <w:t>ImageNet</w:t>
      </w:r>
      <w:r w:rsidR="00CA44A2">
        <w:rPr>
          <w:lang w:val="sr-Cyrl-RS"/>
        </w:rPr>
        <w:t xml:space="preserve"> скупу података.</w:t>
      </w:r>
      <w:r w:rsidR="00CA44A2">
        <w:rPr>
          <w:lang w:val="en-US"/>
        </w:rPr>
        <w:t xml:space="preserve"> </w:t>
      </w:r>
      <w:r w:rsidR="009156BC">
        <w:rPr>
          <w:lang w:val="sr-Cyrl-RS"/>
        </w:rPr>
        <w:t xml:space="preserve">На листингу 1 приказана је интеграција </w:t>
      </w:r>
      <w:r w:rsidR="009156BC" w:rsidRPr="009B0179">
        <w:rPr>
          <w:i/>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sidRPr="009B0179">
        <w:rPr>
          <w:b/>
          <w:bCs/>
          <w:i/>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lastRenderedPageBreak/>
        <w:t xml:space="preserve">Разлог за коришћење </w:t>
      </w:r>
      <w:r w:rsidRPr="009B0179">
        <w:rPr>
          <w:i/>
          <w:lang w:val="en-US"/>
        </w:rPr>
        <w:t>small</w:t>
      </w:r>
      <w:r>
        <w:rPr>
          <w:lang w:val="sr-Cyrl-RS"/>
        </w:rPr>
        <w:t xml:space="preserve"> модела наспрам регуларног јесте бољи одзив који је показао приликом тестирања као и боље перформансе и 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sidRPr="009B0179">
        <w:rPr>
          <w:b/>
          <w:bCs/>
          <w:i/>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lastRenderedPageBreak/>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640B3BD9"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lang w:val="sr-Cyrl-RS"/>
        </w:rPr>
        <w:t>.</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lastRenderedPageBreak/>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sidRPr="009B0179">
        <w:rPr>
          <w:rFonts w:ascii="Courier New" w:hAnsi="Courier New" w:cs="Courier New"/>
          <w:bCs/>
          <w:i/>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 xml:space="preserve">дговара црвеном делу </w:t>
      </w:r>
      <w:r w:rsidR="0085379D" w:rsidRPr="009B0179">
        <w:rPr>
          <w:i/>
          <w:szCs w:val="22"/>
          <w:lang w:val="sr-Cyrl-RS"/>
        </w:rPr>
        <w:t>Lego</w:t>
      </w:r>
      <w:r w:rsidR="0085379D">
        <w:rPr>
          <w:szCs w:val="22"/>
          <w:lang w:val="sr-Cyrl-RS"/>
        </w:rPr>
        <w:t xml:space="preserve">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004955"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lastRenderedPageBreak/>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е 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sidRPr="009B0179">
        <w:rPr>
          <w:i/>
          <w:lang w:val="en-US"/>
        </w:rPr>
        <w:t>Java Spring Boot</w:t>
      </w:r>
      <w:r>
        <w:rPr>
          <w:lang w:val="en-US"/>
        </w:rPr>
        <w:t xml:space="preserve"> </w:t>
      </w:r>
      <w:r>
        <w:rPr>
          <w:lang w:val="sr-Cyrl-RS"/>
        </w:rPr>
        <w:t xml:space="preserve">радни оквир. Интеграција са </w:t>
      </w:r>
      <w:r w:rsidRPr="009B0179">
        <w:rPr>
          <w:i/>
          <w:lang w:val="en-US"/>
        </w:rPr>
        <w:t>ES</w:t>
      </w:r>
      <w:r>
        <w:rPr>
          <w:lang w:val="sr-Cyrl-RS"/>
        </w:rPr>
        <w:t xml:space="preserve">-ом одрађена је уз помоћ </w:t>
      </w:r>
      <w:r w:rsidRPr="009B0179">
        <w:rPr>
          <w:i/>
          <w:lang w:val="en-US"/>
        </w:rPr>
        <w:t xml:space="preserve">ES </w:t>
      </w:r>
      <w:r w:rsidRPr="009B0179">
        <w:rPr>
          <w:i/>
          <w:lang w:val="sr-Cyrl-RS"/>
        </w:rPr>
        <w:t xml:space="preserve">Јava </w:t>
      </w:r>
      <w:r w:rsidRPr="009B0179">
        <w:rPr>
          <w:i/>
          <w:lang w:val="en-US"/>
        </w:rPr>
        <w:t>API</w:t>
      </w:r>
      <w:r>
        <w:rPr>
          <w:lang w:val="sr-Cyrl-RS"/>
        </w:rPr>
        <w:t>-а</w:t>
      </w:r>
      <w:r w:rsidR="002A3FAD">
        <w:rPr>
          <w:lang w:val="en-US"/>
        </w:rPr>
        <w:t xml:space="preserve"> (</w:t>
      </w:r>
      <w:proofErr w:type="spellStart"/>
      <w:r w:rsidR="002A3FAD" w:rsidRPr="009B0179">
        <w:rPr>
          <w:i/>
          <w:lang w:val="en-US"/>
        </w:rPr>
        <w:t>Elasticsearch</w:t>
      </w:r>
      <w:proofErr w:type="spellEnd"/>
      <w:r w:rsidR="002A3FAD" w:rsidRPr="009B0179">
        <w:rPr>
          <w:i/>
          <w:lang w:val="en-US"/>
        </w:rPr>
        <w:t xml:space="preserve"> Java Client</w:t>
      </w:r>
      <w:r w:rsidR="002A3FAD">
        <w:rPr>
          <w:lang w:val="en-US"/>
        </w:rPr>
        <w:t>)</w:t>
      </w:r>
      <w:r>
        <w:rPr>
          <w:lang w:val="en-US"/>
        </w:rPr>
        <w:t xml:space="preserve">. </w:t>
      </w:r>
      <w:r>
        <w:rPr>
          <w:lang w:val="sr-Cyrl-RS"/>
        </w:rPr>
        <w:t xml:space="preserve">Разлог за коришћење наведеног поред </w:t>
      </w:r>
      <w:r w:rsidRPr="009B0179">
        <w:rPr>
          <w:i/>
          <w:lang w:val="en-US"/>
        </w:rPr>
        <w:t xml:space="preserve">Spring Data </w:t>
      </w:r>
      <w:proofErr w:type="spellStart"/>
      <w:r w:rsidRPr="009B0179">
        <w:rPr>
          <w:i/>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9B0179">
        <w:rPr>
          <w:i/>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lastRenderedPageBreak/>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9B0179">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w:t>
      </w:r>
      <w:r w:rsidRPr="009B0179">
        <w:rPr>
          <w:i/>
          <w:sz w:val="22"/>
          <w:szCs w:val="20"/>
          <w:lang w:val="sr-Latn-RS"/>
        </w:rPr>
        <w:t>Vue 3</w:t>
      </w:r>
      <w:r w:rsidRPr="004D1219">
        <w:rPr>
          <w:sz w:val="22"/>
          <w:szCs w:val="20"/>
          <w:lang w:val="sr-Latn-RS"/>
        </w:rPr>
        <w:t xml:space="preserve">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w:t>
      </w:r>
      <w:r w:rsidRPr="009B0179">
        <w:rPr>
          <w:i/>
          <w:sz w:val="22"/>
          <w:szCs w:val="20"/>
          <w:lang w:val="sr-Latn-RS"/>
        </w:rPr>
        <w:t>Vuetify</w:t>
      </w:r>
      <w:r>
        <w:rPr>
          <w:sz w:val="22"/>
          <w:szCs w:val="20"/>
          <w:lang w:val="sr-Cyrl-RS"/>
        </w:rPr>
        <w:t xml:space="preserve"> библиотека</w:t>
      </w:r>
      <w:r w:rsidRPr="004D1219">
        <w:rPr>
          <w:sz w:val="22"/>
          <w:szCs w:val="20"/>
          <w:lang w:val="sr-Latn-RS"/>
        </w:rPr>
        <w:t xml:space="preserve">. </w:t>
      </w:r>
      <w:r w:rsidRPr="009B0179">
        <w:rPr>
          <w:i/>
          <w:sz w:val="22"/>
          <w:szCs w:val="20"/>
          <w:lang w:val="sr-Latn-RS"/>
        </w:rPr>
        <w:t>Vuetify</w:t>
      </w:r>
      <w:r w:rsidRPr="004D1219">
        <w:rPr>
          <w:sz w:val="22"/>
          <w:szCs w:val="20"/>
          <w:lang w:val="sr-Latn-RS"/>
        </w:rPr>
        <w:t xml:space="preserve"> је </w:t>
      </w:r>
      <w:r w:rsidRPr="009B0179">
        <w:rPr>
          <w:i/>
          <w:sz w:val="22"/>
          <w:szCs w:val="20"/>
          <w:lang w:val="sr-Latn-RS"/>
        </w:rPr>
        <w:t>Vue</w:t>
      </w:r>
      <w:r w:rsidRPr="004D1219">
        <w:rPr>
          <w:sz w:val="22"/>
          <w:szCs w:val="20"/>
          <w:lang w:val="sr-Latn-RS"/>
        </w:rPr>
        <w:t>-базирана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w:t>
      </w:r>
      <w:r w:rsidRPr="009B0179">
        <w:rPr>
          <w:i/>
          <w:sz w:val="22"/>
          <w:szCs w:val="20"/>
          <w:lang w:val="sr-Latn-RS"/>
        </w:rPr>
        <w:t>Vuetify</w:t>
      </w:r>
      <w:r w:rsidRPr="004D1219">
        <w:rPr>
          <w:sz w:val="22"/>
          <w:szCs w:val="20"/>
          <w:lang w:val="sr-Latn-RS"/>
        </w:rPr>
        <w:t xml:space="preserve">-а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sidRPr="009B0179">
        <w:rPr>
          <w:i/>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sidRPr="009B0179">
        <w:rPr>
          <w:i/>
          <w:sz w:val="22"/>
          <w:szCs w:val="20"/>
        </w:rPr>
        <w:t>Vuetify</w:t>
      </w:r>
      <w:proofErr w:type="spellEnd"/>
      <w:r>
        <w:rPr>
          <w:sz w:val="22"/>
          <w:szCs w:val="20"/>
        </w:rPr>
        <w:t xml:space="preserve"> </w:t>
      </w:r>
      <w:r>
        <w:rPr>
          <w:sz w:val="22"/>
          <w:szCs w:val="20"/>
          <w:lang w:val="sr-Cyrl-RS"/>
        </w:rPr>
        <w:t xml:space="preserve">компоненти и његовог </w:t>
      </w:r>
      <w:r w:rsidRPr="009B0179">
        <w:rPr>
          <w:i/>
          <w:sz w:val="22"/>
          <w:szCs w:val="20"/>
        </w:rPr>
        <w:t>grid</w:t>
      </w:r>
      <w:r>
        <w:rPr>
          <w:sz w:val="22"/>
          <w:szCs w:val="20"/>
        </w:rPr>
        <w:t xml:space="preserve">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sidRPr="009B0179">
        <w:rPr>
          <w:b/>
          <w:bCs/>
          <w:i/>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lang w:val="sr-Cyrl-RS"/>
        </w:rPr>
        <w:t>система</w:t>
      </w:r>
      <w:r w:rsidR="004D1219">
        <w:rPr>
          <w:rFonts w:ascii="Courier New" w:hAnsi="Courier New" w:cs="Courier New"/>
          <w:sz w:val="18"/>
          <w:szCs w:val="18"/>
        </w:rPr>
        <w:br/>
      </w:r>
    </w:p>
    <w:p w14:paraId="1861D4B5" w14:textId="40DC82AD"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sidRPr="009B0179">
        <w:rPr>
          <w:i/>
          <w:lang w:val="en-US"/>
        </w:rPr>
        <w:t>index bar</w:t>
      </w:r>
      <w:r>
        <w:rPr>
          <w:lang w:val="sr-Cyrl-RS"/>
        </w:rPr>
        <w:t xml:space="preserve"> отвори </w:t>
      </w:r>
      <w:r w:rsidRPr="009B0179">
        <w:rPr>
          <w:i/>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004955"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sidRPr="009B0179">
        <w:rPr>
          <w:i/>
          <w:lang w:val="en-US"/>
        </w:rPr>
        <w:t>open</w:t>
      </w:r>
      <w:r>
        <w:rPr>
          <w:lang w:val="sr-Cyrl-RS"/>
        </w:rP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004955"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sidRPr="009B0179">
        <w:rPr>
          <w:i/>
          <w:lang w:val="en-US"/>
        </w:rPr>
        <w:t>upload</w:t>
      </w:r>
      <w:r>
        <w:rPr>
          <w:lang w:val="sr-Cyrl-RS"/>
        </w:rPr>
        <w:t>“</w:t>
      </w:r>
      <w:r>
        <w:rPr>
          <w:lang w:val="en-US"/>
        </w:rPr>
        <w:t xml:space="preserve"> </w:t>
      </w:r>
      <w:r>
        <w:rPr>
          <w:lang w:val="sr-Cyrl-RS"/>
        </w:rPr>
        <w:t xml:space="preserve">покреће се процес индексирања, на екрану се врти </w:t>
      </w:r>
      <w:r w:rsidRPr="009B0179">
        <w:rPr>
          <w:i/>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004955"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004955"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sidRPr="009B0179">
        <w:rPr>
          <w:i/>
          <w:lang w:val="en-US"/>
        </w:rPr>
        <w:t>search bar</w:t>
      </w:r>
      <w:r w:rsidR="00724180">
        <w:rPr>
          <w:lang w:val="sr-Cyrl-RS"/>
        </w:rPr>
        <w:t xml:space="preserve"> отвора се </w:t>
      </w:r>
      <w:r w:rsidR="00724180" w:rsidRPr="009B0179">
        <w:rPr>
          <w:i/>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004955"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0AD711B"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rPr>
          <w:lang w:val="sr-Cyrl-RS"/>
        </w:rPr>
        <w:t>(слика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sidRPr="009B0179">
        <w:rPr>
          <w:i/>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004955"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7A7217C6" w14:textId="78C433E3" w:rsidR="0075691F" w:rsidRPr="00D50AEA" w:rsidRDefault="00D50AEA" w:rsidP="00D50AEA">
      <w:pPr>
        <w:pStyle w:val="BodyText"/>
        <w:rPr>
          <w:lang w:val="sr-Cyrl-RS"/>
        </w:rPr>
      </w:pPr>
      <w:r w:rsidRPr="00D50AEA">
        <w:rPr>
          <w:bCs/>
          <w:lang w:val="sr-Cyrl-RS"/>
        </w:rPr>
        <w:t>У овом поглављу биће представљен експеримент којим је покушано да се измјере перформансе система.</w:t>
      </w:r>
      <w:r>
        <w:rPr>
          <w:b/>
          <w:bCs/>
          <w:lang w:val="sr-Cyrl-RS"/>
        </w:rPr>
        <w:t xml:space="preserve"> </w:t>
      </w:r>
      <w:r>
        <w:rPr>
          <w:lang w:val="sr-Cyrl-RS"/>
        </w:rPr>
        <w:t xml:space="preserve">С обзиром да је систем у домену </w:t>
      </w:r>
      <w:r w:rsidRPr="009B0179">
        <w:rPr>
          <w:i/>
          <w:lang w:val="en-US"/>
        </w:rPr>
        <w:t>information retrieval</w:t>
      </w:r>
      <w:r>
        <w:rPr>
          <w:lang w:val="en-US"/>
        </w:rPr>
        <w:t>-</w:t>
      </w:r>
      <w:r>
        <w:rPr>
          <w:lang w:val="sr-Cyrl-RS"/>
        </w:rP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rPr>
          <w:lang w:val="sr-Cyrl-RS"/>
        </w:rP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0606F048" w14:textId="16E70D56" w:rsidR="0075689F" w:rsidRDefault="00D50AEA" w:rsidP="0075689F">
      <w:pPr>
        <w:pStyle w:val="Heading2"/>
        <w:rPr>
          <w:lang w:val="sr-Latn-RS"/>
        </w:rPr>
      </w:pPr>
      <w:r>
        <w:rPr>
          <w:lang w:val="sr-Cyrl-RS"/>
        </w:rPr>
        <w:t>Опис експеримента</w:t>
      </w:r>
    </w:p>
    <w:p w14:paraId="0F0D1466" w14:textId="0EC7974D" w:rsidR="00E42C79" w:rsidRDefault="00E42C79" w:rsidP="005F6DB6">
      <w:pPr>
        <w:pStyle w:val="BodyText"/>
        <w:rPr>
          <w:lang w:val="sr-Cyrl-RS"/>
        </w:rPr>
      </w:pPr>
      <w:r>
        <w:rPr>
          <w:lang w:val="sr-Cyrl-RS"/>
        </w:rPr>
        <w:t>Експеримент је спроведен у виду анкете:</w:t>
      </w:r>
    </w:p>
    <w:p w14:paraId="1A042111" w14:textId="2534551A" w:rsidR="00E42C79" w:rsidRDefault="00E42C79" w:rsidP="00E42C79">
      <w:pPr>
        <w:pStyle w:val="BodyText"/>
        <w:numPr>
          <w:ilvl w:val="0"/>
          <w:numId w:val="41"/>
        </w:numPr>
        <w:rPr>
          <w:lang w:val="sr-Cyrl-RS"/>
        </w:rPr>
      </w:pPr>
      <w:r>
        <w:rPr>
          <w:lang w:val="sr-Cyrl-RS"/>
        </w:rPr>
        <w:t xml:space="preserve">Сваки учесник првобитно инсталира апликацију корисћењем </w:t>
      </w:r>
      <w:proofErr w:type="spellStart"/>
      <w:r w:rsidRPr="009B0179">
        <w:rPr>
          <w:i/>
          <w:lang w:val="en-US"/>
        </w:rPr>
        <w:t>docker</w:t>
      </w:r>
      <w:proofErr w:type="spellEnd"/>
      <w:r w:rsidRPr="009B0179">
        <w:rPr>
          <w:i/>
          <w:lang w:val="en-US"/>
        </w:rPr>
        <w:t>-compose</w:t>
      </w:r>
      <w:r>
        <w:rPr>
          <w:lang w:val="sr-Cyrl-RS"/>
        </w:rPr>
        <w:t xml:space="preserve"> алата</w:t>
      </w:r>
    </w:p>
    <w:p w14:paraId="63B189F4" w14:textId="2370B0A5" w:rsidR="00E42C79" w:rsidRDefault="00E42C79" w:rsidP="00E42C79">
      <w:pPr>
        <w:pStyle w:val="BodyText"/>
        <w:numPr>
          <w:ilvl w:val="0"/>
          <w:numId w:val="41"/>
        </w:numPr>
        <w:rPr>
          <w:lang w:val="sr-Cyrl-RS"/>
        </w:rPr>
      </w:pPr>
      <w:r>
        <w:rPr>
          <w:lang w:val="sr-Cyrl-RS"/>
        </w:rPr>
        <w:t>Након тога, сваки корисник треба да индексира индекс скуп података кроз форму за индексирање</w:t>
      </w:r>
    </w:p>
    <w:p w14:paraId="6FB7361B" w14:textId="2F256535" w:rsidR="00E42C79" w:rsidRDefault="00E42C79" w:rsidP="00E42C79">
      <w:pPr>
        <w:pStyle w:val="BodyText"/>
        <w:numPr>
          <w:ilvl w:val="0"/>
          <w:numId w:val="41"/>
        </w:numPr>
        <w:rPr>
          <w:lang w:val="sr-Cyrl-RS"/>
        </w:rPr>
      </w:pPr>
      <w:r>
        <w:rPr>
          <w:lang w:val="sr-Cyrl-RS"/>
        </w:rPr>
        <w:t>На крају, за сваку од слика у упитном скупу података корисник има поље у анкети да оцијени оцјеном од 1 до 5 одзив, редослијед (прецизност) одговора, као и редослијед одговора приликом коришћења опције за сортирање помоћу простора боја</w:t>
      </w:r>
    </w:p>
    <w:p w14:paraId="44FEB2A3" w14:textId="2FAE6CC4" w:rsidR="00E42C79" w:rsidRPr="00E42C79" w:rsidRDefault="00E42C79" w:rsidP="00E42C79">
      <w:pPr>
        <w:pStyle w:val="BodyText"/>
        <w:ind w:firstLine="0"/>
        <w:rPr>
          <w:lang w:val="sr-Cyrl-RS"/>
        </w:rPr>
      </w:pPr>
      <w:r>
        <w:rPr>
          <w:lang w:val="sr-Cyrl-RS"/>
        </w:rP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rPr>
          <w:lang w:val="sr-Cyrl-RS"/>
        </w:rPr>
        <w:t xml:space="preserve"> инстанци у датом скупу података.</w:t>
      </w:r>
    </w:p>
    <w:p w14:paraId="31402F99" w14:textId="34A975D8" w:rsidR="00E42C79" w:rsidRDefault="00E42C79" w:rsidP="00E42C79">
      <w:pPr>
        <w:pStyle w:val="Heading2"/>
        <w:rPr>
          <w:lang w:val="sr-Cyrl-RS"/>
        </w:rPr>
      </w:pPr>
      <w:r>
        <w:rPr>
          <w:lang w:val="sr-Cyrl-RS"/>
        </w:rPr>
        <w:t>Скуп података</w:t>
      </w:r>
    </w:p>
    <w:p w14:paraId="641ABA5B" w14:textId="16D7A2F7" w:rsidR="00E42C79" w:rsidRPr="00E42C79" w:rsidRDefault="00E42C79" w:rsidP="00E42C79">
      <w:pPr>
        <w:pStyle w:val="BodyText"/>
        <w:rPr>
          <w:lang w:val="sr-Cyrl-RS"/>
        </w:rPr>
      </w:pPr>
      <w:r>
        <w:rPr>
          <w:lang w:val="sr-Cyrl-RS"/>
        </w:rPr>
        <w:t xml:space="preserve">Тестирање се врши употребом ручно сакупљеног скупа података коришћењем </w:t>
      </w:r>
      <w:r w:rsidRPr="009B0179">
        <w:rPr>
          <w:i/>
          <w:lang w:val="en-US"/>
        </w:rPr>
        <w:t>Google Images</w:t>
      </w:r>
      <w:r>
        <w:rPr>
          <w:lang w:val="sr-Cyrl-RS"/>
        </w:rP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4EBE8251" w14:textId="4BB6EDCC" w:rsidR="0075689F" w:rsidRPr="00F55222" w:rsidRDefault="00E42C79" w:rsidP="0075689F">
      <w:pPr>
        <w:pStyle w:val="Heading2"/>
        <w:rPr>
          <w:lang w:val="sr-Latn-RS"/>
        </w:rPr>
      </w:pPr>
      <w:r>
        <w:rPr>
          <w:lang w:val="sr-Cyrl-RS"/>
        </w:rPr>
        <w:lastRenderedPageBreak/>
        <w:t>Евалуација</w:t>
      </w:r>
    </w:p>
    <w:p w14:paraId="574B4B53" w14:textId="5A791B8E" w:rsidR="0075689F" w:rsidRPr="005F6DB6" w:rsidRDefault="005F6DB6" w:rsidP="005F6DB6">
      <w:pPr>
        <w:pStyle w:val="BodyText"/>
        <w:ind w:left="720"/>
        <w:rPr>
          <w:lang w:val="sr-Cyrl-RS"/>
        </w:rPr>
      </w:pPr>
      <w:r w:rsidRPr="005F6DB6">
        <w:rPr>
          <w:bCs/>
          <w:lang w:val="sr-Cyrl-R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прецизности (редослијед) одговора за сваки од </w:t>
      </w:r>
      <w:r w:rsidRPr="005F6DB6">
        <w:rPr>
          <w:bCs/>
          <w:lang w:val="en-US"/>
        </w:rPr>
        <w:t xml:space="preserve">sample </w:t>
      </w:r>
      <w:r w:rsidRPr="005F6DB6">
        <w:rPr>
          <w:bCs/>
          <w:lang w:val="sr-Cyrl-RS"/>
        </w:rPr>
        <w:t xml:space="preserve">упита. Прецизност, поред тога што се рачуна за стандардно сортирање </w:t>
      </w:r>
      <w:proofErr w:type="spellStart"/>
      <w:r w:rsidR="00D50AEA">
        <w:rPr>
          <w:bCs/>
          <w:i/>
          <w:lang w:val="en-US"/>
        </w:rPr>
        <w:t>Elasticsearch</w:t>
      </w:r>
      <w:proofErr w:type="spellEnd"/>
      <w:r w:rsidRPr="005F6DB6">
        <w:rPr>
          <w:bCs/>
          <w:lang w:val="sr-Cyrl-RS"/>
        </w:rPr>
        <w:t xml:space="preserve">-овим уграђеним </w:t>
      </w:r>
      <w:r w:rsidRPr="00D50AEA">
        <w:rPr>
          <w:bCs/>
          <w:i/>
          <w:lang w:val="en-US"/>
        </w:rPr>
        <w:t>value</w:t>
      </w:r>
      <w:r w:rsidRPr="005F6DB6">
        <w:rPr>
          <w:bCs/>
          <w:lang w:val="sr-Cyrl-RS"/>
        </w:rPr>
        <w:t xml:space="preserve"> параметром, рачуна се и за случај када је селектовано сортирање помоћу простора боја. Детањније објашњење горе поменутих метрика слиједи у наставку:</w:t>
      </w:r>
    </w:p>
    <w:p w14:paraId="46994E2E" w14:textId="3B633E87" w:rsidR="005F6DB6" w:rsidRPr="005F6DB6" w:rsidRDefault="00D50AEA" w:rsidP="00E42C79">
      <w:pPr>
        <w:pStyle w:val="BodyText"/>
        <w:ind w:left="720"/>
        <w:rPr>
          <w:lang w:val="sr-Cyrl-RS"/>
        </w:rPr>
      </w:pPr>
      <w:r>
        <w:rPr>
          <w:lang w:val="sr-Cyrl-RS"/>
        </w:rPr>
        <w:t>Прецизност (</w:t>
      </w:r>
      <w:r w:rsidRPr="00D50AEA">
        <w:rPr>
          <w:i/>
          <w:lang w:val="en-US"/>
        </w:rPr>
        <w:t>p</w:t>
      </w:r>
      <w:r w:rsidR="005F6DB6" w:rsidRPr="00D50AEA">
        <w:rPr>
          <w:i/>
          <w:lang w:val="sr-Cyrl-RS"/>
        </w:rPr>
        <w:t>recision</w:t>
      </w:r>
      <w:r w:rsidR="005F6DB6" w:rsidRPr="005F6DB6">
        <w:rPr>
          <w:lang w:val="sr-Cyrl-RS"/>
        </w:rPr>
        <w:t>) је м</w:t>
      </w:r>
      <w:r w:rsidR="005F6DB6">
        <w:rPr>
          <w:lang w:val="sr-Cyrl-RS"/>
        </w:rPr>
        <w:t>ј</w:t>
      </w:r>
      <w:r w:rsidR="005F6DB6" w:rsidRPr="005F6DB6">
        <w:rPr>
          <w:lang w:val="sr-Cyrl-RS"/>
        </w:rPr>
        <w:t>ера која представља колико тачно модел идентификује позитивне инстанце у односу на све инстанце које је модел означио као позитивне. Израчунава се као однос тачно идентификованих позитивних инстанци и укупно означених позитивних инстанци</w:t>
      </w:r>
      <w:r w:rsidR="005F6DB6">
        <w:rPr>
          <w:lang w:val="sr-Cyrl-RS"/>
        </w:rPr>
        <w:t xml:space="preserve"> (у домену </w:t>
      </w:r>
      <w:r w:rsidR="005F6DB6">
        <w:rPr>
          <w:lang w:val="en-US"/>
        </w:rPr>
        <w:t>information retrieval-</w:t>
      </w:r>
      <w:r w:rsidR="005F6DB6">
        <w:rPr>
          <w:lang w:val="sr-Cyrl-RS"/>
        </w:rPr>
        <w:t>а на прецизност утиче и квалитет сортирања одговора тј. позитивних инстанци)</w:t>
      </w:r>
      <w:r w:rsidR="005F6DB6" w:rsidRPr="005F6DB6">
        <w:rPr>
          <w:lang w:val="sr-Cyrl-RS"/>
        </w:rPr>
        <w:t>.</w:t>
      </w:r>
    </w:p>
    <w:p w14:paraId="4AAC9FF6" w14:textId="6B1BF0A9" w:rsidR="005F6DB6" w:rsidRPr="005F6DB6" w:rsidRDefault="005F6DB6" w:rsidP="005F6DB6">
      <w:pPr>
        <w:pStyle w:val="BodyText"/>
        <w:ind w:left="720"/>
        <w:rPr>
          <w:lang w:val="sr-Cyrl-RS"/>
        </w:rPr>
      </w:pPr>
      <w:r>
        <w:rPr>
          <w:lang w:val="sr-Cyrl-RS"/>
        </w:rPr>
        <w:t>Одзив</w:t>
      </w:r>
      <w:r w:rsidRPr="005F6DB6">
        <w:rPr>
          <w:lang w:val="sr-Cyrl-RS"/>
        </w:rPr>
        <w:t xml:space="preserve"> (</w:t>
      </w:r>
      <w:r w:rsidR="00D50AEA">
        <w:rPr>
          <w:i/>
          <w:lang w:val="en-US"/>
        </w:rPr>
        <w:t>r</w:t>
      </w:r>
      <w:r w:rsidRPr="00D50AEA">
        <w:rPr>
          <w:i/>
          <w:lang w:val="sr-Cyrl-RS"/>
        </w:rPr>
        <w:t>ecall</w:t>
      </w:r>
      <w:r w:rsidRPr="005F6DB6">
        <w:rPr>
          <w:lang w:val="sr-Cyrl-RS"/>
        </w:rPr>
        <w:t>) је м</w:t>
      </w:r>
      <w:r>
        <w:rPr>
          <w:lang w:val="sr-Cyrl-RS"/>
        </w:rPr>
        <w:t>ј</w:t>
      </w:r>
      <w:r w:rsidRPr="005F6DB6">
        <w:rPr>
          <w:lang w:val="sr-Cyrl-RS"/>
        </w:rPr>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26F57B42" w14:textId="1D428BF5" w:rsidR="0075689F" w:rsidRDefault="0075689F" w:rsidP="0075689F">
      <w:pPr>
        <w:pStyle w:val="BodyText"/>
        <w:rPr>
          <w:b/>
          <w:bCs/>
          <w:lang w:val="sr-Latn-RS"/>
        </w:rPr>
      </w:pPr>
    </w:p>
    <w:p w14:paraId="3BBEF7FA" w14:textId="60E5BBEE" w:rsidR="00246121" w:rsidRDefault="00246121" w:rsidP="00E812B5">
      <w:pPr>
        <w:pStyle w:val="BodyText"/>
        <w:rPr>
          <w:bCs/>
          <w:lang w:val="sr-Cyrl-RS"/>
        </w:rPr>
      </w:pPr>
      <w:r w:rsidRPr="00246121">
        <w:rPr>
          <w:bCs/>
          <w:lang w:val="sr-Cyrl-RS"/>
        </w:rPr>
        <w:t>Резултати претходно описаног експеримента представљени су у табели 8.1.</w:t>
      </w:r>
      <w:r w:rsidR="00AC3490">
        <w:rPr>
          <w:bCs/>
          <w:lang w:val="sr-Cyrl-R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6032073F" w14:textId="016E0542" w:rsidR="00E812B5" w:rsidRDefault="00E812B5" w:rsidP="00E812B5">
      <w:pPr>
        <w:pStyle w:val="BodyText"/>
        <w:rPr>
          <w:bCs/>
          <w:lang w:val="sr-Cyrl-RS"/>
        </w:rPr>
      </w:pPr>
    </w:p>
    <w:p w14:paraId="74CC5771" w14:textId="1AA79EB4" w:rsidR="00E812B5" w:rsidRDefault="00E812B5" w:rsidP="00E812B5">
      <w:pPr>
        <w:pStyle w:val="BodyText"/>
        <w:rPr>
          <w:bCs/>
          <w:lang w:val="sr-Cyrl-RS"/>
        </w:rPr>
      </w:pPr>
    </w:p>
    <w:tbl>
      <w:tblPr>
        <w:tblStyle w:val="TableGrid"/>
        <w:tblW w:w="6743" w:type="dxa"/>
        <w:tblLook w:val="04A0" w:firstRow="1" w:lastRow="0" w:firstColumn="1" w:lastColumn="0" w:noHBand="0" w:noVBand="1"/>
      </w:tblPr>
      <w:tblGrid>
        <w:gridCol w:w="1685"/>
        <w:gridCol w:w="1686"/>
        <w:gridCol w:w="1686"/>
        <w:gridCol w:w="1686"/>
      </w:tblGrid>
      <w:tr w:rsidR="00E812B5" w14:paraId="337D1171" w14:textId="77777777" w:rsidTr="00770F78">
        <w:trPr>
          <w:trHeight w:val="1041"/>
        </w:trPr>
        <w:tc>
          <w:tcPr>
            <w:tcW w:w="1685" w:type="dxa"/>
            <w:vAlign w:val="center"/>
          </w:tcPr>
          <w:p w14:paraId="6F5642D4" w14:textId="0043D0C8" w:rsidR="00E812B5" w:rsidRDefault="00E812B5" w:rsidP="00770F78">
            <w:pPr>
              <w:pStyle w:val="BodyText"/>
              <w:ind w:firstLine="0"/>
              <w:jc w:val="center"/>
              <w:rPr>
                <w:bCs/>
                <w:lang w:val="sr-Cyrl-RS"/>
              </w:rPr>
            </w:pPr>
            <w:r>
              <w:rPr>
                <w:bCs/>
                <w:lang w:val="sr-Cyrl-RS"/>
              </w:rPr>
              <w:t>Садржај слике</w:t>
            </w:r>
          </w:p>
        </w:tc>
        <w:tc>
          <w:tcPr>
            <w:tcW w:w="1686" w:type="dxa"/>
            <w:vAlign w:val="center"/>
          </w:tcPr>
          <w:p w14:paraId="5B4EA18C" w14:textId="7E151444" w:rsidR="00E812B5" w:rsidRDefault="00E812B5" w:rsidP="00E812B5">
            <w:pPr>
              <w:pStyle w:val="BodyText"/>
              <w:ind w:firstLine="0"/>
              <w:jc w:val="center"/>
              <w:rPr>
                <w:bCs/>
                <w:lang w:val="sr-Cyrl-RS"/>
              </w:rPr>
            </w:pPr>
            <w:r>
              <w:rPr>
                <w:bCs/>
                <w:lang w:val="sr-Cyrl-RS"/>
              </w:rPr>
              <w:t>Одзив</w:t>
            </w:r>
          </w:p>
        </w:tc>
        <w:tc>
          <w:tcPr>
            <w:tcW w:w="1686" w:type="dxa"/>
            <w:vAlign w:val="center"/>
          </w:tcPr>
          <w:p w14:paraId="72984C4D" w14:textId="334C614C" w:rsidR="00E812B5" w:rsidRDefault="00E812B5" w:rsidP="00E812B5">
            <w:pPr>
              <w:pStyle w:val="BodyText"/>
              <w:ind w:firstLine="0"/>
              <w:jc w:val="center"/>
              <w:rPr>
                <w:bCs/>
                <w:lang w:val="sr-Cyrl-RS"/>
              </w:rPr>
            </w:pPr>
            <w:r>
              <w:rPr>
                <w:bCs/>
                <w:lang w:val="sr-Cyrl-RS"/>
              </w:rPr>
              <w:t>Прецизност (</w:t>
            </w:r>
            <w:r>
              <w:rPr>
                <w:bCs/>
                <w:lang w:val="en-US"/>
              </w:rPr>
              <w:t>default</w:t>
            </w:r>
            <w:r>
              <w:rPr>
                <w:bCs/>
                <w:lang w:val="sr-Cyrl-RS"/>
              </w:rPr>
              <w:t>)</w:t>
            </w:r>
          </w:p>
        </w:tc>
        <w:tc>
          <w:tcPr>
            <w:tcW w:w="1686" w:type="dxa"/>
            <w:vAlign w:val="center"/>
          </w:tcPr>
          <w:p w14:paraId="57B41B02" w14:textId="09D9DEE4" w:rsidR="00E812B5" w:rsidRPr="00E812B5" w:rsidRDefault="00E812B5" w:rsidP="00E812B5">
            <w:pPr>
              <w:pStyle w:val="BodyText"/>
              <w:ind w:firstLine="0"/>
              <w:jc w:val="center"/>
              <w:rPr>
                <w:bCs/>
                <w:lang w:val="en-US"/>
              </w:rPr>
            </w:pPr>
            <w:r>
              <w:rPr>
                <w:bCs/>
                <w:lang w:val="sr-Cyrl-RS"/>
              </w:rPr>
              <w:t xml:space="preserve">Прецизност </w:t>
            </w:r>
            <w:r>
              <w:rPr>
                <w:bCs/>
                <w:lang w:val="en-US"/>
              </w:rPr>
              <w:t>(HSV sort)</w:t>
            </w:r>
          </w:p>
        </w:tc>
      </w:tr>
      <w:tr w:rsidR="00E812B5" w14:paraId="61F2CB7B" w14:textId="77777777" w:rsidTr="00770F78">
        <w:trPr>
          <w:trHeight w:val="536"/>
        </w:trPr>
        <w:tc>
          <w:tcPr>
            <w:tcW w:w="1685" w:type="dxa"/>
            <w:vAlign w:val="center"/>
          </w:tcPr>
          <w:p w14:paraId="75476C1A" w14:textId="0EB0153B" w:rsidR="00E812B5" w:rsidRDefault="00E812B5" w:rsidP="00E812B5">
            <w:pPr>
              <w:pStyle w:val="BodyText"/>
              <w:ind w:firstLine="0"/>
              <w:jc w:val="center"/>
              <w:rPr>
                <w:bCs/>
                <w:lang w:val="sr-Cyrl-RS"/>
              </w:rPr>
            </w:pPr>
            <w:r>
              <w:rPr>
                <w:bCs/>
                <w:lang w:val="sr-Cyrl-RS"/>
              </w:rPr>
              <w:t>ауто</w:t>
            </w:r>
          </w:p>
        </w:tc>
        <w:tc>
          <w:tcPr>
            <w:tcW w:w="1686" w:type="dxa"/>
            <w:vAlign w:val="center"/>
          </w:tcPr>
          <w:p w14:paraId="500B1AE7" w14:textId="55A018E0" w:rsidR="00E812B5" w:rsidRDefault="00E812B5" w:rsidP="00E812B5">
            <w:pPr>
              <w:pStyle w:val="BodyText"/>
              <w:ind w:firstLine="0"/>
              <w:jc w:val="center"/>
              <w:rPr>
                <w:bCs/>
                <w:lang w:val="sr-Cyrl-RS"/>
              </w:rPr>
            </w:pPr>
            <w:r>
              <w:rPr>
                <w:bCs/>
                <w:lang w:val="sr-Cyrl-RS"/>
              </w:rPr>
              <w:t>5</w:t>
            </w:r>
          </w:p>
        </w:tc>
        <w:tc>
          <w:tcPr>
            <w:tcW w:w="1686" w:type="dxa"/>
            <w:vAlign w:val="center"/>
          </w:tcPr>
          <w:p w14:paraId="5513FAB1" w14:textId="375B08AA" w:rsidR="00E812B5" w:rsidRDefault="00E812B5" w:rsidP="00E812B5">
            <w:pPr>
              <w:pStyle w:val="BodyText"/>
              <w:ind w:firstLine="0"/>
              <w:jc w:val="center"/>
              <w:rPr>
                <w:bCs/>
                <w:lang w:val="sr-Cyrl-RS"/>
              </w:rPr>
            </w:pPr>
            <w:r>
              <w:rPr>
                <w:bCs/>
                <w:lang w:val="sr-Cyrl-RS"/>
              </w:rPr>
              <w:t>3</w:t>
            </w:r>
          </w:p>
        </w:tc>
        <w:tc>
          <w:tcPr>
            <w:tcW w:w="1686" w:type="dxa"/>
            <w:vAlign w:val="center"/>
          </w:tcPr>
          <w:p w14:paraId="7A852BEB" w14:textId="3D95F830" w:rsidR="00E812B5" w:rsidRDefault="00E812B5" w:rsidP="00E812B5">
            <w:pPr>
              <w:pStyle w:val="BodyText"/>
              <w:ind w:firstLine="0"/>
              <w:jc w:val="center"/>
              <w:rPr>
                <w:bCs/>
                <w:lang w:val="sr-Cyrl-RS"/>
              </w:rPr>
            </w:pPr>
            <w:r>
              <w:rPr>
                <w:bCs/>
                <w:lang w:val="sr-Cyrl-RS"/>
              </w:rPr>
              <w:t>3.25</w:t>
            </w:r>
          </w:p>
        </w:tc>
      </w:tr>
      <w:tr w:rsidR="00E812B5" w14:paraId="372CB850" w14:textId="77777777" w:rsidTr="00770F78">
        <w:trPr>
          <w:trHeight w:val="505"/>
        </w:trPr>
        <w:tc>
          <w:tcPr>
            <w:tcW w:w="1685" w:type="dxa"/>
            <w:vAlign w:val="center"/>
          </w:tcPr>
          <w:p w14:paraId="3A752A4A" w14:textId="29C5D0A5" w:rsidR="00E812B5" w:rsidRDefault="00E812B5" w:rsidP="00E812B5">
            <w:pPr>
              <w:pStyle w:val="BodyText"/>
              <w:ind w:firstLine="0"/>
              <w:jc w:val="center"/>
              <w:rPr>
                <w:bCs/>
                <w:lang w:val="sr-Cyrl-RS"/>
              </w:rPr>
            </w:pPr>
            <w:r>
              <w:rPr>
                <w:bCs/>
                <w:lang w:val="sr-Cyrl-RS"/>
              </w:rPr>
              <w:t>торта</w:t>
            </w:r>
          </w:p>
        </w:tc>
        <w:tc>
          <w:tcPr>
            <w:tcW w:w="1686" w:type="dxa"/>
            <w:vAlign w:val="center"/>
          </w:tcPr>
          <w:p w14:paraId="3BE43558" w14:textId="3731671A" w:rsidR="00E812B5" w:rsidRDefault="00E812B5" w:rsidP="00E812B5">
            <w:pPr>
              <w:pStyle w:val="BodyText"/>
              <w:ind w:firstLine="0"/>
              <w:jc w:val="center"/>
              <w:rPr>
                <w:bCs/>
                <w:lang w:val="sr-Cyrl-RS"/>
              </w:rPr>
            </w:pPr>
            <w:r>
              <w:rPr>
                <w:bCs/>
                <w:lang w:val="sr-Cyrl-RS"/>
              </w:rPr>
              <w:t>4</w:t>
            </w:r>
          </w:p>
        </w:tc>
        <w:tc>
          <w:tcPr>
            <w:tcW w:w="1686" w:type="dxa"/>
            <w:vAlign w:val="center"/>
          </w:tcPr>
          <w:p w14:paraId="3CDF505A" w14:textId="38742628" w:rsidR="00E812B5" w:rsidRDefault="00E812B5" w:rsidP="00E812B5">
            <w:pPr>
              <w:pStyle w:val="BodyText"/>
              <w:ind w:firstLine="0"/>
              <w:jc w:val="center"/>
              <w:rPr>
                <w:bCs/>
                <w:lang w:val="sr-Cyrl-RS"/>
              </w:rPr>
            </w:pPr>
            <w:r>
              <w:rPr>
                <w:bCs/>
                <w:lang w:val="sr-Cyrl-RS"/>
              </w:rPr>
              <w:t>3.25</w:t>
            </w:r>
          </w:p>
        </w:tc>
        <w:tc>
          <w:tcPr>
            <w:tcW w:w="1686" w:type="dxa"/>
            <w:vAlign w:val="center"/>
          </w:tcPr>
          <w:p w14:paraId="5E1A6F4D" w14:textId="62B631E5" w:rsidR="00E812B5" w:rsidRDefault="00E812B5" w:rsidP="00E812B5">
            <w:pPr>
              <w:pStyle w:val="BodyText"/>
              <w:ind w:firstLine="0"/>
              <w:jc w:val="center"/>
              <w:rPr>
                <w:bCs/>
                <w:lang w:val="sr-Cyrl-RS"/>
              </w:rPr>
            </w:pPr>
            <w:r>
              <w:rPr>
                <w:bCs/>
                <w:lang w:val="sr-Cyrl-RS"/>
              </w:rPr>
              <w:t>3</w:t>
            </w:r>
          </w:p>
        </w:tc>
      </w:tr>
      <w:tr w:rsidR="00E812B5" w14:paraId="015F2DB3" w14:textId="77777777" w:rsidTr="00770F78">
        <w:trPr>
          <w:trHeight w:val="536"/>
        </w:trPr>
        <w:tc>
          <w:tcPr>
            <w:tcW w:w="1685" w:type="dxa"/>
            <w:vAlign w:val="center"/>
          </w:tcPr>
          <w:p w14:paraId="49A798A6" w14:textId="7759A96C" w:rsidR="00E812B5" w:rsidRDefault="00E812B5" w:rsidP="00E812B5">
            <w:pPr>
              <w:pStyle w:val="BodyText"/>
              <w:ind w:firstLine="0"/>
              <w:jc w:val="center"/>
              <w:rPr>
                <w:bCs/>
                <w:lang w:val="sr-Cyrl-RS"/>
              </w:rPr>
            </w:pPr>
            <w:r>
              <w:rPr>
                <w:bCs/>
                <w:lang w:val="sr-Cyrl-RS"/>
              </w:rPr>
              <w:t>мачка</w:t>
            </w:r>
          </w:p>
        </w:tc>
        <w:tc>
          <w:tcPr>
            <w:tcW w:w="1686" w:type="dxa"/>
            <w:vAlign w:val="center"/>
          </w:tcPr>
          <w:p w14:paraId="3D97EC00" w14:textId="10F2E16F" w:rsidR="00E812B5" w:rsidRDefault="00E812B5" w:rsidP="00E812B5">
            <w:pPr>
              <w:pStyle w:val="BodyText"/>
              <w:ind w:firstLine="0"/>
              <w:jc w:val="center"/>
              <w:rPr>
                <w:bCs/>
                <w:lang w:val="sr-Cyrl-RS"/>
              </w:rPr>
            </w:pPr>
            <w:r>
              <w:rPr>
                <w:bCs/>
                <w:lang w:val="sr-Cyrl-RS"/>
              </w:rPr>
              <w:t>4.5</w:t>
            </w:r>
          </w:p>
        </w:tc>
        <w:tc>
          <w:tcPr>
            <w:tcW w:w="1686" w:type="dxa"/>
            <w:vAlign w:val="center"/>
          </w:tcPr>
          <w:p w14:paraId="084591B9" w14:textId="351BB694" w:rsidR="00E812B5" w:rsidRDefault="00E812B5" w:rsidP="00E812B5">
            <w:pPr>
              <w:pStyle w:val="BodyText"/>
              <w:ind w:firstLine="0"/>
              <w:jc w:val="center"/>
              <w:rPr>
                <w:bCs/>
                <w:lang w:val="sr-Cyrl-RS"/>
              </w:rPr>
            </w:pPr>
            <w:r>
              <w:rPr>
                <w:bCs/>
                <w:lang w:val="sr-Cyrl-RS"/>
              </w:rPr>
              <w:t>4.25</w:t>
            </w:r>
          </w:p>
        </w:tc>
        <w:tc>
          <w:tcPr>
            <w:tcW w:w="1686" w:type="dxa"/>
            <w:vAlign w:val="center"/>
          </w:tcPr>
          <w:p w14:paraId="6FF411E3" w14:textId="37CDC413" w:rsidR="00E812B5" w:rsidRDefault="00AC3490" w:rsidP="00E812B5">
            <w:pPr>
              <w:pStyle w:val="BodyText"/>
              <w:ind w:firstLine="0"/>
              <w:jc w:val="center"/>
              <w:rPr>
                <w:bCs/>
                <w:lang w:val="sr-Cyrl-RS"/>
              </w:rPr>
            </w:pPr>
            <w:r>
              <w:rPr>
                <w:bCs/>
                <w:lang w:val="sr-Cyrl-RS"/>
              </w:rPr>
              <w:t>4.25</w:t>
            </w:r>
          </w:p>
        </w:tc>
      </w:tr>
      <w:tr w:rsidR="00E812B5" w14:paraId="305BA248" w14:textId="77777777" w:rsidTr="00770F78">
        <w:trPr>
          <w:trHeight w:val="536"/>
        </w:trPr>
        <w:tc>
          <w:tcPr>
            <w:tcW w:w="1685" w:type="dxa"/>
            <w:vAlign w:val="center"/>
          </w:tcPr>
          <w:p w14:paraId="3B68E5CC" w14:textId="652F8185" w:rsidR="00E812B5" w:rsidRDefault="00E812B5" w:rsidP="00E812B5">
            <w:pPr>
              <w:pStyle w:val="BodyText"/>
              <w:ind w:firstLine="0"/>
              <w:jc w:val="center"/>
              <w:rPr>
                <w:bCs/>
                <w:lang w:val="sr-Cyrl-RS"/>
              </w:rPr>
            </w:pPr>
            <w:r>
              <w:rPr>
                <w:bCs/>
                <w:lang w:val="sr-Cyrl-RS"/>
              </w:rPr>
              <w:t>пас</w:t>
            </w:r>
          </w:p>
        </w:tc>
        <w:tc>
          <w:tcPr>
            <w:tcW w:w="1686" w:type="dxa"/>
            <w:vAlign w:val="center"/>
          </w:tcPr>
          <w:p w14:paraId="42449EAC" w14:textId="1C391C21" w:rsidR="00E812B5" w:rsidRDefault="00E812B5" w:rsidP="00E812B5">
            <w:pPr>
              <w:pStyle w:val="BodyText"/>
              <w:ind w:firstLine="0"/>
              <w:jc w:val="center"/>
              <w:rPr>
                <w:bCs/>
                <w:lang w:val="sr-Cyrl-RS"/>
              </w:rPr>
            </w:pPr>
            <w:r>
              <w:rPr>
                <w:bCs/>
                <w:lang w:val="sr-Cyrl-RS"/>
              </w:rPr>
              <w:t>3</w:t>
            </w:r>
          </w:p>
        </w:tc>
        <w:tc>
          <w:tcPr>
            <w:tcW w:w="1686" w:type="dxa"/>
            <w:vAlign w:val="center"/>
          </w:tcPr>
          <w:p w14:paraId="5D881070" w14:textId="09605739" w:rsidR="00E812B5" w:rsidRDefault="00E812B5" w:rsidP="00E812B5">
            <w:pPr>
              <w:pStyle w:val="BodyText"/>
              <w:ind w:firstLine="0"/>
              <w:jc w:val="center"/>
              <w:rPr>
                <w:bCs/>
                <w:lang w:val="sr-Cyrl-RS"/>
              </w:rPr>
            </w:pPr>
            <w:r>
              <w:rPr>
                <w:bCs/>
                <w:lang w:val="sr-Cyrl-RS"/>
              </w:rPr>
              <w:t>4.25</w:t>
            </w:r>
          </w:p>
        </w:tc>
        <w:tc>
          <w:tcPr>
            <w:tcW w:w="1686" w:type="dxa"/>
            <w:vAlign w:val="center"/>
          </w:tcPr>
          <w:p w14:paraId="47EB7E5D" w14:textId="71C334F4" w:rsidR="00E812B5" w:rsidRDefault="00E812B5" w:rsidP="00E812B5">
            <w:pPr>
              <w:pStyle w:val="BodyText"/>
              <w:ind w:firstLine="0"/>
              <w:jc w:val="center"/>
              <w:rPr>
                <w:bCs/>
                <w:lang w:val="sr-Cyrl-RS"/>
              </w:rPr>
            </w:pPr>
            <w:r>
              <w:rPr>
                <w:bCs/>
                <w:lang w:val="sr-Cyrl-RS"/>
              </w:rPr>
              <w:t>4</w:t>
            </w:r>
          </w:p>
        </w:tc>
      </w:tr>
      <w:tr w:rsidR="00E812B5" w14:paraId="09D35FB5" w14:textId="77777777" w:rsidTr="00770F78">
        <w:trPr>
          <w:trHeight w:val="505"/>
        </w:trPr>
        <w:tc>
          <w:tcPr>
            <w:tcW w:w="1685" w:type="dxa"/>
            <w:vAlign w:val="center"/>
          </w:tcPr>
          <w:p w14:paraId="466D7E98" w14:textId="31B2A587" w:rsidR="00E812B5" w:rsidRDefault="00E812B5" w:rsidP="00E812B5">
            <w:pPr>
              <w:pStyle w:val="BodyText"/>
              <w:ind w:firstLine="0"/>
              <w:jc w:val="center"/>
              <w:rPr>
                <w:bCs/>
                <w:lang w:val="sr-Cyrl-RS"/>
              </w:rPr>
            </w:pPr>
            <w:r>
              <w:rPr>
                <w:bCs/>
                <w:lang w:val="sr-Cyrl-RS"/>
              </w:rPr>
              <w:t>игра у пијеску</w:t>
            </w:r>
          </w:p>
        </w:tc>
        <w:tc>
          <w:tcPr>
            <w:tcW w:w="1686" w:type="dxa"/>
            <w:vAlign w:val="center"/>
          </w:tcPr>
          <w:p w14:paraId="719E7045" w14:textId="619045BB" w:rsidR="00E812B5" w:rsidRDefault="00E812B5" w:rsidP="00E812B5">
            <w:pPr>
              <w:pStyle w:val="BodyText"/>
              <w:ind w:firstLine="0"/>
              <w:jc w:val="center"/>
              <w:rPr>
                <w:bCs/>
                <w:lang w:val="sr-Cyrl-RS"/>
              </w:rPr>
            </w:pPr>
            <w:r>
              <w:rPr>
                <w:bCs/>
                <w:lang w:val="sr-Cyrl-RS"/>
              </w:rPr>
              <w:t>4.75</w:t>
            </w:r>
          </w:p>
        </w:tc>
        <w:tc>
          <w:tcPr>
            <w:tcW w:w="1686" w:type="dxa"/>
            <w:vAlign w:val="center"/>
          </w:tcPr>
          <w:p w14:paraId="66460C36" w14:textId="3A833B94" w:rsidR="00E812B5" w:rsidRDefault="00E812B5" w:rsidP="00E812B5">
            <w:pPr>
              <w:pStyle w:val="BodyText"/>
              <w:ind w:firstLine="0"/>
              <w:jc w:val="center"/>
              <w:rPr>
                <w:bCs/>
                <w:lang w:val="sr-Cyrl-RS"/>
              </w:rPr>
            </w:pPr>
            <w:r>
              <w:rPr>
                <w:bCs/>
                <w:lang w:val="sr-Cyrl-RS"/>
              </w:rPr>
              <w:t>2.75</w:t>
            </w:r>
          </w:p>
        </w:tc>
        <w:tc>
          <w:tcPr>
            <w:tcW w:w="1686" w:type="dxa"/>
            <w:vAlign w:val="center"/>
          </w:tcPr>
          <w:p w14:paraId="284F6B48" w14:textId="54B9369A" w:rsidR="00E812B5" w:rsidRDefault="00E812B5" w:rsidP="00E812B5">
            <w:pPr>
              <w:pStyle w:val="BodyText"/>
              <w:ind w:firstLine="0"/>
              <w:jc w:val="center"/>
              <w:rPr>
                <w:bCs/>
                <w:lang w:val="sr-Cyrl-RS"/>
              </w:rPr>
            </w:pPr>
            <w:r>
              <w:rPr>
                <w:bCs/>
                <w:lang w:val="sr-Cyrl-RS"/>
              </w:rPr>
              <w:t>4.25</w:t>
            </w:r>
          </w:p>
        </w:tc>
      </w:tr>
      <w:tr w:rsidR="00E812B5" w14:paraId="5E8C6625" w14:textId="77777777" w:rsidTr="00770F78">
        <w:trPr>
          <w:trHeight w:val="536"/>
        </w:trPr>
        <w:tc>
          <w:tcPr>
            <w:tcW w:w="1685" w:type="dxa"/>
            <w:vAlign w:val="center"/>
          </w:tcPr>
          <w:p w14:paraId="0D0B5F39" w14:textId="2BE9B4AC" w:rsidR="00E812B5" w:rsidRDefault="00E812B5" w:rsidP="00E812B5">
            <w:pPr>
              <w:pStyle w:val="BodyText"/>
              <w:ind w:firstLine="0"/>
              <w:jc w:val="center"/>
              <w:rPr>
                <w:bCs/>
                <w:lang w:val="sr-Cyrl-RS"/>
              </w:rPr>
            </w:pPr>
            <w:r>
              <w:rPr>
                <w:bCs/>
                <w:lang w:val="sr-Cyrl-RS"/>
              </w:rPr>
              <w:t>пица</w:t>
            </w:r>
          </w:p>
        </w:tc>
        <w:tc>
          <w:tcPr>
            <w:tcW w:w="1686" w:type="dxa"/>
            <w:vAlign w:val="center"/>
          </w:tcPr>
          <w:p w14:paraId="0850D797" w14:textId="546C0138" w:rsidR="00E812B5" w:rsidRDefault="00E812B5" w:rsidP="00E812B5">
            <w:pPr>
              <w:pStyle w:val="BodyText"/>
              <w:ind w:firstLine="0"/>
              <w:jc w:val="center"/>
              <w:rPr>
                <w:bCs/>
                <w:lang w:val="sr-Cyrl-RS"/>
              </w:rPr>
            </w:pPr>
            <w:r>
              <w:rPr>
                <w:bCs/>
                <w:lang w:val="sr-Cyrl-RS"/>
              </w:rPr>
              <w:t>2.75</w:t>
            </w:r>
          </w:p>
        </w:tc>
        <w:tc>
          <w:tcPr>
            <w:tcW w:w="1686" w:type="dxa"/>
            <w:vAlign w:val="center"/>
          </w:tcPr>
          <w:p w14:paraId="206B7314" w14:textId="6E93CC32" w:rsidR="00E812B5" w:rsidRDefault="00E812B5" w:rsidP="00E812B5">
            <w:pPr>
              <w:pStyle w:val="BodyText"/>
              <w:ind w:firstLine="0"/>
              <w:jc w:val="center"/>
              <w:rPr>
                <w:bCs/>
                <w:lang w:val="sr-Cyrl-RS"/>
              </w:rPr>
            </w:pPr>
            <w:r>
              <w:rPr>
                <w:bCs/>
                <w:lang w:val="sr-Cyrl-RS"/>
              </w:rPr>
              <w:t>2</w:t>
            </w:r>
          </w:p>
        </w:tc>
        <w:tc>
          <w:tcPr>
            <w:tcW w:w="1686" w:type="dxa"/>
            <w:vAlign w:val="center"/>
          </w:tcPr>
          <w:p w14:paraId="552A9B15" w14:textId="089823B8" w:rsidR="00E812B5" w:rsidRDefault="00E812B5" w:rsidP="00E812B5">
            <w:pPr>
              <w:pStyle w:val="BodyText"/>
              <w:ind w:firstLine="0"/>
              <w:jc w:val="center"/>
              <w:rPr>
                <w:bCs/>
                <w:lang w:val="sr-Cyrl-RS"/>
              </w:rPr>
            </w:pPr>
            <w:r>
              <w:rPr>
                <w:bCs/>
                <w:lang w:val="sr-Cyrl-RS"/>
              </w:rPr>
              <w:t>4.75</w:t>
            </w:r>
          </w:p>
        </w:tc>
      </w:tr>
      <w:tr w:rsidR="00E812B5" w14:paraId="1AAB5089" w14:textId="77777777" w:rsidTr="00770F78">
        <w:trPr>
          <w:trHeight w:val="505"/>
        </w:trPr>
        <w:tc>
          <w:tcPr>
            <w:tcW w:w="1685" w:type="dxa"/>
            <w:vAlign w:val="center"/>
          </w:tcPr>
          <w:p w14:paraId="4B377A66" w14:textId="6D28395E" w:rsidR="00E812B5" w:rsidRDefault="00E812B5" w:rsidP="00E812B5">
            <w:pPr>
              <w:pStyle w:val="BodyText"/>
              <w:ind w:firstLine="0"/>
              <w:jc w:val="center"/>
              <w:rPr>
                <w:bCs/>
                <w:lang w:val="sr-Cyrl-RS"/>
              </w:rPr>
            </w:pPr>
            <w:r>
              <w:rPr>
                <w:bCs/>
                <w:lang w:val="sr-Cyrl-RS"/>
              </w:rPr>
              <w:t>птице</w:t>
            </w:r>
          </w:p>
        </w:tc>
        <w:tc>
          <w:tcPr>
            <w:tcW w:w="1686" w:type="dxa"/>
            <w:vAlign w:val="center"/>
          </w:tcPr>
          <w:p w14:paraId="2A5F768B" w14:textId="34DEFF5F" w:rsidR="00E812B5" w:rsidRDefault="00E812B5" w:rsidP="00E812B5">
            <w:pPr>
              <w:pStyle w:val="BodyText"/>
              <w:ind w:firstLine="0"/>
              <w:jc w:val="center"/>
              <w:rPr>
                <w:bCs/>
                <w:lang w:val="sr-Cyrl-RS"/>
              </w:rPr>
            </w:pPr>
            <w:r>
              <w:rPr>
                <w:bCs/>
                <w:lang w:val="sr-Cyrl-RS"/>
              </w:rPr>
              <w:t>5</w:t>
            </w:r>
          </w:p>
        </w:tc>
        <w:tc>
          <w:tcPr>
            <w:tcW w:w="1686" w:type="dxa"/>
            <w:vAlign w:val="center"/>
          </w:tcPr>
          <w:p w14:paraId="2B538405" w14:textId="1CDB4746" w:rsidR="00E812B5" w:rsidRDefault="00E812B5" w:rsidP="00E812B5">
            <w:pPr>
              <w:pStyle w:val="BodyText"/>
              <w:ind w:firstLine="0"/>
              <w:jc w:val="center"/>
              <w:rPr>
                <w:bCs/>
                <w:lang w:val="sr-Cyrl-RS"/>
              </w:rPr>
            </w:pPr>
            <w:r>
              <w:rPr>
                <w:bCs/>
                <w:lang w:val="sr-Cyrl-RS"/>
              </w:rPr>
              <w:t>5</w:t>
            </w:r>
          </w:p>
        </w:tc>
        <w:tc>
          <w:tcPr>
            <w:tcW w:w="1686" w:type="dxa"/>
            <w:vAlign w:val="center"/>
          </w:tcPr>
          <w:p w14:paraId="3DFC7F45" w14:textId="2DDBECC8" w:rsidR="00E812B5" w:rsidRDefault="00E812B5" w:rsidP="00E812B5">
            <w:pPr>
              <w:pStyle w:val="BodyText"/>
              <w:ind w:firstLine="0"/>
              <w:jc w:val="center"/>
              <w:rPr>
                <w:bCs/>
                <w:lang w:val="sr-Cyrl-RS"/>
              </w:rPr>
            </w:pPr>
            <w:r>
              <w:rPr>
                <w:bCs/>
                <w:lang w:val="sr-Cyrl-RS"/>
              </w:rPr>
              <w:t>4.25</w:t>
            </w:r>
          </w:p>
        </w:tc>
      </w:tr>
      <w:tr w:rsidR="00E812B5" w14:paraId="154D5701" w14:textId="77777777" w:rsidTr="00770F78">
        <w:trPr>
          <w:trHeight w:val="536"/>
        </w:trPr>
        <w:tc>
          <w:tcPr>
            <w:tcW w:w="1685" w:type="dxa"/>
            <w:vAlign w:val="center"/>
          </w:tcPr>
          <w:p w14:paraId="393D62C6" w14:textId="05621CEF" w:rsidR="00E812B5" w:rsidRDefault="00E812B5" w:rsidP="00E812B5">
            <w:pPr>
              <w:pStyle w:val="BodyText"/>
              <w:ind w:firstLine="0"/>
              <w:jc w:val="center"/>
              <w:rPr>
                <w:bCs/>
                <w:lang w:val="sr-Cyrl-RS"/>
              </w:rPr>
            </w:pPr>
            <w:r>
              <w:rPr>
                <w:bCs/>
                <w:lang w:val="sr-Cyrl-RS"/>
              </w:rPr>
              <w:t>телевизор</w:t>
            </w:r>
          </w:p>
        </w:tc>
        <w:tc>
          <w:tcPr>
            <w:tcW w:w="1686" w:type="dxa"/>
            <w:vAlign w:val="center"/>
          </w:tcPr>
          <w:p w14:paraId="030318F4" w14:textId="073401E4" w:rsidR="00E812B5" w:rsidRDefault="00E812B5" w:rsidP="00E812B5">
            <w:pPr>
              <w:pStyle w:val="BodyText"/>
              <w:ind w:firstLine="0"/>
              <w:jc w:val="center"/>
              <w:rPr>
                <w:bCs/>
                <w:lang w:val="sr-Cyrl-RS"/>
              </w:rPr>
            </w:pPr>
            <w:r>
              <w:rPr>
                <w:bCs/>
                <w:lang w:val="sr-Cyrl-RS"/>
              </w:rPr>
              <w:t>3.25</w:t>
            </w:r>
          </w:p>
        </w:tc>
        <w:tc>
          <w:tcPr>
            <w:tcW w:w="1686" w:type="dxa"/>
            <w:vAlign w:val="center"/>
          </w:tcPr>
          <w:p w14:paraId="28E10602" w14:textId="0FFD2C11" w:rsidR="00E812B5" w:rsidRDefault="00E812B5" w:rsidP="00E812B5">
            <w:pPr>
              <w:pStyle w:val="BodyText"/>
              <w:ind w:firstLine="0"/>
              <w:jc w:val="center"/>
              <w:rPr>
                <w:bCs/>
                <w:lang w:val="sr-Cyrl-RS"/>
              </w:rPr>
            </w:pPr>
            <w:r>
              <w:rPr>
                <w:bCs/>
                <w:lang w:val="sr-Cyrl-RS"/>
              </w:rPr>
              <w:t>4</w:t>
            </w:r>
          </w:p>
        </w:tc>
        <w:tc>
          <w:tcPr>
            <w:tcW w:w="1686" w:type="dxa"/>
            <w:vAlign w:val="center"/>
          </w:tcPr>
          <w:p w14:paraId="5BB04B80" w14:textId="6C713D8F" w:rsidR="00E812B5" w:rsidRDefault="00E812B5" w:rsidP="00E812B5">
            <w:pPr>
              <w:pStyle w:val="BodyText"/>
              <w:ind w:firstLine="0"/>
              <w:jc w:val="center"/>
              <w:rPr>
                <w:bCs/>
                <w:lang w:val="sr-Cyrl-RS"/>
              </w:rPr>
            </w:pPr>
            <w:r>
              <w:rPr>
                <w:bCs/>
                <w:lang w:val="sr-Cyrl-RS"/>
              </w:rPr>
              <w:t>4</w:t>
            </w:r>
          </w:p>
        </w:tc>
      </w:tr>
      <w:tr w:rsidR="00E812B5" w14:paraId="12B96AFF" w14:textId="77777777" w:rsidTr="00770F78">
        <w:trPr>
          <w:trHeight w:val="505"/>
        </w:trPr>
        <w:tc>
          <w:tcPr>
            <w:tcW w:w="1685" w:type="dxa"/>
            <w:vAlign w:val="center"/>
          </w:tcPr>
          <w:p w14:paraId="2AE35031" w14:textId="198813A6" w:rsidR="00E812B5" w:rsidRDefault="00E812B5" w:rsidP="00E812B5">
            <w:pPr>
              <w:pStyle w:val="BodyText"/>
              <w:ind w:firstLine="0"/>
              <w:jc w:val="center"/>
              <w:rPr>
                <w:bCs/>
                <w:lang w:val="sr-Cyrl-RS"/>
              </w:rPr>
            </w:pPr>
            <w:r>
              <w:rPr>
                <w:bCs/>
                <w:lang w:val="sr-Cyrl-RS"/>
              </w:rPr>
              <w:t>улица</w:t>
            </w:r>
          </w:p>
        </w:tc>
        <w:tc>
          <w:tcPr>
            <w:tcW w:w="1686" w:type="dxa"/>
            <w:vAlign w:val="center"/>
          </w:tcPr>
          <w:p w14:paraId="6D8820D2" w14:textId="0CD6AE96" w:rsidR="00E812B5" w:rsidRDefault="00E812B5" w:rsidP="00E812B5">
            <w:pPr>
              <w:pStyle w:val="BodyText"/>
              <w:ind w:firstLine="0"/>
              <w:jc w:val="center"/>
              <w:rPr>
                <w:bCs/>
                <w:lang w:val="sr-Cyrl-RS"/>
              </w:rPr>
            </w:pPr>
            <w:r>
              <w:rPr>
                <w:bCs/>
                <w:lang w:val="sr-Cyrl-RS"/>
              </w:rPr>
              <w:t>4.5</w:t>
            </w:r>
          </w:p>
        </w:tc>
        <w:tc>
          <w:tcPr>
            <w:tcW w:w="1686" w:type="dxa"/>
            <w:vAlign w:val="center"/>
          </w:tcPr>
          <w:p w14:paraId="1A5FFAE6" w14:textId="6C8DB968" w:rsidR="00E812B5" w:rsidRDefault="00E812B5" w:rsidP="00E812B5">
            <w:pPr>
              <w:pStyle w:val="BodyText"/>
              <w:ind w:firstLine="0"/>
              <w:jc w:val="center"/>
              <w:rPr>
                <w:bCs/>
                <w:lang w:val="sr-Cyrl-RS"/>
              </w:rPr>
            </w:pPr>
            <w:r>
              <w:rPr>
                <w:bCs/>
                <w:lang w:val="sr-Cyrl-RS"/>
              </w:rPr>
              <w:t>5</w:t>
            </w:r>
          </w:p>
        </w:tc>
        <w:tc>
          <w:tcPr>
            <w:tcW w:w="1686" w:type="dxa"/>
            <w:vAlign w:val="center"/>
          </w:tcPr>
          <w:p w14:paraId="6F28FE87" w14:textId="517291AD" w:rsidR="00E812B5" w:rsidRDefault="00E812B5" w:rsidP="00E812B5">
            <w:pPr>
              <w:pStyle w:val="BodyText"/>
              <w:ind w:firstLine="0"/>
              <w:jc w:val="center"/>
              <w:rPr>
                <w:bCs/>
                <w:lang w:val="sr-Cyrl-RS"/>
              </w:rPr>
            </w:pPr>
            <w:r>
              <w:rPr>
                <w:bCs/>
                <w:lang w:val="sr-Cyrl-RS"/>
              </w:rPr>
              <w:t>4</w:t>
            </w:r>
          </w:p>
        </w:tc>
      </w:tr>
      <w:tr w:rsidR="00E812B5" w14:paraId="550470A2" w14:textId="77777777" w:rsidTr="00770F78">
        <w:trPr>
          <w:trHeight w:val="505"/>
        </w:trPr>
        <w:tc>
          <w:tcPr>
            <w:tcW w:w="1685" w:type="dxa"/>
            <w:vAlign w:val="center"/>
          </w:tcPr>
          <w:p w14:paraId="399DE63E" w14:textId="0768A90E" w:rsidR="00E812B5" w:rsidRDefault="00E812B5" w:rsidP="00E812B5">
            <w:pPr>
              <w:pStyle w:val="BodyText"/>
              <w:ind w:firstLine="0"/>
              <w:jc w:val="center"/>
              <w:rPr>
                <w:bCs/>
                <w:lang w:val="sr-Cyrl-RS"/>
              </w:rPr>
            </w:pPr>
            <w:r>
              <w:rPr>
                <w:bCs/>
                <w:lang w:val="sr-Cyrl-RS"/>
              </w:rPr>
              <w:t>прибор за јело</w:t>
            </w:r>
          </w:p>
        </w:tc>
        <w:tc>
          <w:tcPr>
            <w:tcW w:w="1686" w:type="dxa"/>
            <w:vAlign w:val="center"/>
          </w:tcPr>
          <w:p w14:paraId="79969B35" w14:textId="5EC0205C" w:rsidR="00E812B5" w:rsidRDefault="00E812B5" w:rsidP="00E812B5">
            <w:pPr>
              <w:pStyle w:val="BodyText"/>
              <w:ind w:firstLine="0"/>
              <w:jc w:val="center"/>
              <w:rPr>
                <w:bCs/>
                <w:lang w:val="sr-Cyrl-RS"/>
              </w:rPr>
            </w:pPr>
            <w:r>
              <w:rPr>
                <w:bCs/>
                <w:lang w:val="sr-Cyrl-RS"/>
              </w:rPr>
              <w:t>3.75</w:t>
            </w:r>
          </w:p>
        </w:tc>
        <w:tc>
          <w:tcPr>
            <w:tcW w:w="1686" w:type="dxa"/>
            <w:vAlign w:val="center"/>
          </w:tcPr>
          <w:p w14:paraId="21CD336C" w14:textId="3723330A" w:rsidR="00E812B5" w:rsidRDefault="00E812B5" w:rsidP="00E812B5">
            <w:pPr>
              <w:pStyle w:val="BodyText"/>
              <w:ind w:firstLine="0"/>
              <w:jc w:val="center"/>
              <w:rPr>
                <w:bCs/>
                <w:lang w:val="sr-Cyrl-RS"/>
              </w:rPr>
            </w:pPr>
            <w:r>
              <w:rPr>
                <w:bCs/>
                <w:lang w:val="sr-Cyrl-RS"/>
              </w:rPr>
              <w:t>4.25</w:t>
            </w:r>
          </w:p>
        </w:tc>
        <w:tc>
          <w:tcPr>
            <w:tcW w:w="1686" w:type="dxa"/>
            <w:vAlign w:val="center"/>
          </w:tcPr>
          <w:p w14:paraId="583A70C1" w14:textId="47BEEA08" w:rsidR="00E812B5" w:rsidRDefault="00E812B5" w:rsidP="00E812B5">
            <w:pPr>
              <w:pStyle w:val="BodyText"/>
              <w:ind w:firstLine="0"/>
              <w:jc w:val="center"/>
              <w:rPr>
                <w:bCs/>
                <w:lang w:val="sr-Cyrl-RS"/>
              </w:rPr>
            </w:pPr>
            <w:r>
              <w:rPr>
                <w:bCs/>
                <w:lang w:val="sr-Cyrl-RS"/>
              </w:rPr>
              <w:t>4.25</w:t>
            </w:r>
          </w:p>
        </w:tc>
      </w:tr>
    </w:tbl>
    <w:p w14:paraId="08A24611" w14:textId="2D38CF28" w:rsidR="00770F78" w:rsidRPr="00770F78" w:rsidRDefault="00770F78" w:rsidP="00AC3490">
      <w:pPr>
        <w:pStyle w:val="BodyText"/>
        <w:ind w:firstLine="360"/>
        <w:rPr>
          <w:lang w:val="sr-Cyrl-RS"/>
        </w:rPr>
      </w:pPr>
      <w:r>
        <w:rPr>
          <w:rFonts w:ascii="Courier New" w:hAnsi="Courier New" w:cs="Courier New"/>
          <w:bCs/>
          <w:lang w:val="sr-Cyrl-RS"/>
        </w:rPr>
        <w:t>Табела 8.1 Резултати експеримента</w:t>
      </w:r>
    </w:p>
    <w:p w14:paraId="157DCFF5" w14:textId="2915ABAA" w:rsidR="00770F78" w:rsidRPr="00AC3490" w:rsidRDefault="00770F78" w:rsidP="00AC3490">
      <w:pPr>
        <w:pStyle w:val="BodyText"/>
        <w:spacing w:before="120"/>
        <w:ind w:firstLine="360"/>
        <w:rPr>
          <w:bCs/>
          <w:lang w:val="sr-Cyrl-RS"/>
        </w:rPr>
        <w:sectPr w:rsidR="00770F78" w:rsidRPr="00AC3490" w:rsidSect="00E84097">
          <w:headerReference w:type="default" r:id="rId37"/>
          <w:type w:val="oddPage"/>
          <w:pgSz w:w="10325" w:h="14573" w:code="13"/>
          <w:pgMar w:top="1440" w:right="1151" w:bottom="2552" w:left="2449" w:header="1021" w:footer="1021" w:gutter="0"/>
          <w:cols w:space="720"/>
          <w:docGrid w:linePitch="360"/>
        </w:sectPr>
      </w:pPr>
      <w:r>
        <w:rPr>
          <w:bCs/>
          <w:lang w:val="sr-Cyrl-RS"/>
        </w:rPr>
        <w:lastRenderedPageBreak/>
        <w:t>Из  приложених ре</w:t>
      </w:r>
      <w:r w:rsidR="00AC3490">
        <w:rPr>
          <w:bCs/>
          <w:lang w:val="sr-Cyrl-RS"/>
        </w:rPr>
        <w:t xml:space="preserve">зултата може се закључити да је одзив система задовољавајућ са просјечном оцјеном 4.05 </w:t>
      </w:r>
      <w:r w:rsidR="00F222E7">
        <w:rPr>
          <w:bCs/>
          <w:lang w:val="sr-Cyrl-RS"/>
        </w:rPr>
        <w:t xml:space="preserve">од 5 </w:t>
      </w:r>
      <w:r w:rsidR="00AC3490">
        <w:rPr>
          <w:bCs/>
          <w:lang w:val="sr-Cyrl-RS"/>
        </w:rPr>
        <w:t xml:space="preserve">док је прецизност оцијењена са 3.775 и 4.475 у зависности од тога да ли је </w:t>
      </w:r>
      <w:r w:rsidR="00F222E7">
        <w:rPr>
          <w:bCs/>
          <w:lang w:val="sr-Cyrl-RS"/>
        </w:rPr>
        <w:t>р</w:t>
      </w:r>
      <w:r w:rsidR="00AC3490">
        <w:rPr>
          <w:bCs/>
          <w:lang w:val="sr-Cyrl-RS"/>
        </w:rPr>
        <w:t xml:space="preserve">езултат сортиран помоћу уграђеног </w:t>
      </w:r>
      <w:r w:rsidR="00AC3490" w:rsidRPr="007761B7">
        <w:rPr>
          <w:bCs/>
          <w:i/>
          <w:lang w:val="en-US"/>
        </w:rPr>
        <w:t>value</w:t>
      </w:r>
      <w:r w:rsidR="00AC3490">
        <w:rPr>
          <w:bCs/>
          <w:lang w:val="sr-Cyrl-R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proofErr w:type="spellStart"/>
      <w:r w:rsidR="00AC3490" w:rsidRPr="009A2408">
        <w:rPr>
          <w:bCs/>
          <w:i/>
          <w:lang w:val="en-US"/>
        </w:rPr>
        <w:t>YOLO</w:t>
      </w:r>
      <w:r w:rsidR="00C41DF5">
        <w:rPr>
          <w:bCs/>
          <w:i/>
          <w:lang w:val="en-US"/>
        </w:rPr>
        <w:t>v</w:t>
      </w:r>
      <w:proofErr w:type="spellEnd"/>
      <w:r w:rsidR="009A2408">
        <w:rPr>
          <w:bCs/>
          <w:i/>
          <w:lang w:val="sr-Cyrl-RS"/>
        </w:rPr>
        <w:t>5</w:t>
      </w:r>
      <w:r w:rsidR="00AC3490">
        <w:rPr>
          <w:bCs/>
          <w:lang w:val="sr-Cyrl-RS"/>
        </w:rPr>
        <w:t xml:space="preserve"> модела над класом објекта која има највише проблема приликом класификације.</w:t>
      </w:r>
    </w:p>
    <w:bookmarkEnd w:id="18"/>
    <w:p w14:paraId="723B7D53" w14:textId="42272978" w:rsidR="001D7D97" w:rsidRPr="00C0063B" w:rsidRDefault="007C7983" w:rsidP="00C0063B">
      <w:pPr>
        <w:pStyle w:val="Heading1"/>
        <w:rPr>
          <w:lang w:val="sr-Latn-RS"/>
        </w:rPr>
      </w:pPr>
      <w:r>
        <w:rPr>
          <w:lang w:val="sr-Cyrl-RS"/>
        </w:rPr>
        <w:lastRenderedPageBreak/>
        <w:t>ЗАКЉУЧАК</w:t>
      </w:r>
    </w:p>
    <w:p w14:paraId="7E0306C1" w14:textId="20FBD87F" w:rsidR="004F4916" w:rsidRDefault="004F4916" w:rsidP="00E30663">
      <w:pPr>
        <w:pStyle w:val="BodyText"/>
        <w:spacing w:before="120"/>
        <w:rPr>
          <w:lang w:val="sr-Cyrl-RS"/>
        </w:rPr>
      </w:pPr>
      <w:r>
        <w:rPr>
          <w:lang w:val="sr-Cyrl-RS"/>
        </w:rPr>
        <w:t xml:space="preserve">У овом раду видјели смо један начин имплементације </w:t>
      </w:r>
      <w:r w:rsidR="00C0063B">
        <w:rPr>
          <w:lang w:val="sr-Cyrl-RS"/>
        </w:rPr>
        <w:t>система</w:t>
      </w:r>
      <w:r>
        <w:rPr>
          <w:lang w:val="sr-Cyrl-RS"/>
        </w:rPr>
        <w:t xml:space="preserve"> за реверзно претраживање слика.</w:t>
      </w:r>
      <w:r w:rsidRPr="004F4916">
        <w:t xml:space="preserve"> </w:t>
      </w:r>
      <w:r>
        <w:rPr>
          <w:lang w:val="sr-Cyrl-RS"/>
        </w:rPr>
        <w:t>Овакав систем омогућава корисницима да уместо да се ослањају</w:t>
      </w:r>
      <w:r w:rsidRPr="004F4916">
        <w:rPr>
          <w:lang w:val="sr-Cyrl-RS"/>
        </w:rPr>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520CBB0C" w14:textId="5250A6BF" w:rsidR="004F4916" w:rsidRDefault="004F4916" w:rsidP="00E30663">
      <w:pPr>
        <w:pStyle w:val="BodyText"/>
        <w:spacing w:before="120"/>
        <w:rPr>
          <w:lang w:val="sr-Cyrl-RS"/>
        </w:rPr>
      </w:pPr>
      <w:r>
        <w:rPr>
          <w:lang w:val="sr-Cyrl-RS"/>
        </w:rPr>
        <w:t xml:space="preserve">Систем се састоји из два одвојена сервиса: сервиса за претрагу који врши индексирање и претрагу користећи </w:t>
      </w:r>
      <w:proofErr w:type="spellStart"/>
      <w:r w:rsidRPr="00843EE0">
        <w:rPr>
          <w:i/>
          <w:lang w:val="en-US"/>
        </w:rPr>
        <w:t>Elasticsearch</w:t>
      </w:r>
      <w:proofErr w:type="spellEnd"/>
      <w:r>
        <w:rPr>
          <w:lang w:val="sr-Cyrl-RS"/>
        </w:rPr>
        <w:t xml:space="preserve"> базу података као и кеширање користећи </w:t>
      </w:r>
      <w:proofErr w:type="spellStart"/>
      <w:r w:rsidRPr="00843EE0">
        <w:rPr>
          <w:i/>
          <w:lang w:val="en-US"/>
        </w:rPr>
        <w:t>Redis</w:t>
      </w:r>
      <w:proofErr w:type="spellEnd"/>
      <w:r>
        <w:rPr>
          <w:lang w:val="en-US"/>
        </w:rPr>
        <w:t xml:space="preserve"> </w:t>
      </w:r>
      <w:r w:rsidRPr="00843EE0">
        <w:rPr>
          <w:i/>
          <w:lang w:val="en-US"/>
        </w:rPr>
        <w:t>in-memory</w:t>
      </w:r>
      <w:r>
        <w:rPr>
          <w:lang w:val="sr-Cyrl-RS"/>
        </w:rP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6D89D511" w14:textId="5CE1A36F" w:rsidR="00C0063B" w:rsidRDefault="004F4916" w:rsidP="00E30663">
      <w:pPr>
        <w:pStyle w:val="BodyText"/>
        <w:spacing w:before="120"/>
        <w:ind w:firstLine="360"/>
        <w:rPr>
          <w:lang w:val="sr-Cyrl-RS"/>
        </w:rPr>
      </w:pPr>
      <w:r>
        <w:rPr>
          <w:lang w:val="sr-Cyrl-RS"/>
        </w:rPr>
        <w:t xml:space="preserve">За разлику од већине система који врше претрагу користећи векторски начин претраге (нпр. </w:t>
      </w:r>
      <w:r w:rsidRPr="00843EE0">
        <w:rPr>
          <w:i/>
        </w:rPr>
        <w:t>Web-Scale Responsive Visual Search</w:t>
      </w:r>
      <w:r>
        <w:rPr>
          <w:lang w:val="sr-Cyrl-RS"/>
        </w:rP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rPr>
          <w:lang w:val="sr-Cyrl-RS"/>
        </w:rPr>
        <w:t xml:space="preserve">овом </w:t>
      </w:r>
      <w:r>
        <w:rPr>
          <w:lang w:val="en-US"/>
        </w:rPr>
        <w:t>Similar Search</w:t>
      </w:r>
      <w:r>
        <w:rPr>
          <w:lang w:val="sr-Cyrl-RS"/>
        </w:rPr>
        <w:t xml:space="preserve"> сервису</w:t>
      </w:r>
      <w:r w:rsidR="00C73FBC">
        <w:rPr>
          <w:lang w:val="en-US"/>
        </w:rPr>
        <w:t xml:space="preserve"> [8</w:t>
      </w:r>
      <w:r w:rsidR="007377B3">
        <w:rPr>
          <w:lang w:val="en-US"/>
        </w:rPr>
        <w:t xml:space="preserve"> </w:t>
      </w:r>
      <w:r w:rsidR="00C73FBC">
        <w:rPr>
          <w:lang w:val="en-US"/>
        </w:rPr>
        <w:t>]</w:t>
      </w:r>
      <w:r w:rsidR="00C0063B">
        <w:rPr>
          <w:lang w:val="sr-Cyrl-RS"/>
        </w:rPr>
        <w:t xml:space="preserve"> и беома лако може бити надопуњен ручним уносом описа слике, кључних ријечи итд.</w:t>
      </w:r>
      <w:r>
        <w:rPr>
          <w:lang w:val="sr-Cyrl-RS"/>
        </w:rPr>
        <w:t>.</w:t>
      </w:r>
    </w:p>
    <w:p w14:paraId="7B19C29D" w14:textId="753ED418" w:rsidR="004F4916" w:rsidRDefault="00C0063B" w:rsidP="00E30663">
      <w:pPr>
        <w:pStyle w:val="BodyText"/>
        <w:spacing w:before="120"/>
        <w:ind w:firstLine="360"/>
        <w:rPr>
          <w:lang w:val="sr-Cyrl-RS"/>
        </w:rPr>
      </w:pPr>
      <w:r>
        <w:rPr>
          <w:lang w:val="sr-Cyrl-RS"/>
        </w:rPr>
        <w:t xml:space="preserve">Начини надоградње овог система су многобројни. С обѕиром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proofErr w:type="spellStart"/>
      <w:r w:rsidRPr="00E30663">
        <w:rPr>
          <w:i/>
          <w:lang w:val="en-US"/>
        </w:rPr>
        <w:t>Elasticsearch</w:t>
      </w:r>
      <w:proofErr w:type="spellEnd"/>
      <w:r>
        <w:rPr>
          <w:lang w:val="sr-Cyrl-RS"/>
        </w:rP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rPr>
          <w:lang w:val="sr-Cyrl-RS"/>
        </w:rPr>
        <w:t xml:space="preserve">. Такође, додавање модула за аутоматско генерисање описа или кључних ријечи из слике коришћењем </w:t>
      </w:r>
      <w:r w:rsidR="00E30663">
        <w:rPr>
          <w:lang w:val="sr-Cyrl-RS"/>
        </w:rPr>
        <w:t>машинског учења</w:t>
      </w:r>
      <w:r>
        <w:rPr>
          <w:lang w:val="sr-Cyrl-RS"/>
        </w:rP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rPr>
          <w:lang w:val="sr-Cyrl-RS"/>
        </w:rPr>
        <w:t xml:space="preserve">Један од начина на који би ово могло бити уведено је коришћењем </w:t>
      </w:r>
      <w:r w:rsidR="00E30663" w:rsidRPr="001F0D6E">
        <w:rPr>
          <w:i/>
          <w:lang w:val="en-US"/>
        </w:rPr>
        <w:t>CNN</w:t>
      </w:r>
      <w:r w:rsidR="00E30663">
        <w:rPr>
          <w:lang w:val="sr-Cyrl-RS"/>
        </w:rPr>
        <w:t xml:space="preserve">-а за екстракцију обележја и рекурентну неуронску мрежу (попут </w:t>
      </w:r>
      <w:r w:rsidR="00E30663" w:rsidRPr="001F0D6E">
        <w:rPr>
          <w:i/>
          <w:lang w:val="en-US"/>
        </w:rPr>
        <w:t>LSTM</w:t>
      </w:r>
      <w:r w:rsidR="001F0D6E">
        <w:rPr>
          <w:i/>
          <w:lang w:val="sr-Cyrl-RS"/>
        </w:rPr>
        <w:t>-</w:t>
      </w:r>
      <w:r w:rsidR="001F0D6E" w:rsidRPr="007018C2">
        <w:rPr>
          <w:lang w:val="sr-Cyrl-RS"/>
        </w:rPr>
        <w:t>а</w:t>
      </w:r>
      <w:r w:rsidR="00E30663">
        <w:rPr>
          <w:lang w:val="sr-Cyrl-RS"/>
        </w:rPr>
        <w:t>) или трансформер за генерисање текста</w:t>
      </w:r>
      <w:r w:rsidR="0031472D">
        <w:rPr>
          <w:lang w:val="en-US"/>
        </w:rPr>
        <w:t xml:space="preserve"> [14]</w:t>
      </w:r>
      <w:r w:rsidR="00E30663">
        <w:rPr>
          <w:lang w:val="sr-Cyrl-RS"/>
        </w:rPr>
        <w:t xml:space="preserve"> (слика 9.1).</w:t>
      </w:r>
    </w:p>
    <w:p w14:paraId="63DD3194" w14:textId="65AC29E2" w:rsidR="00E30663" w:rsidRDefault="00004955" w:rsidP="00E30663">
      <w:pPr>
        <w:pStyle w:val="BodyText"/>
        <w:spacing w:before="120"/>
        <w:ind w:firstLine="360"/>
        <w:rPr>
          <w:lang w:val="en-US"/>
        </w:rPr>
      </w:pPr>
      <w:r>
        <w:rPr>
          <w:lang w:val="en-US"/>
        </w:rPr>
        <w:lastRenderedPageBreak/>
        <w:pict w14:anchorId="3B3F8776">
          <v:shape id="_x0000_i1038" type="#_x0000_t75" style="width:336pt;height:169.5pt">
            <v:imagedata r:id="rId38" o:title="caption"/>
          </v:shape>
        </w:pict>
      </w:r>
    </w:p>
    <w:p w14:paraId="18CFAA6E" w14:textId="4F9F301A" w:rsidR="00E30663" w:rsidRPr="00E30663" w:rsidRDefault="00E30663" w:rsidP="00E30663">
      <w:pPr>
        <w:pStyle w:val="BodyText"/>
        <w:ind w:left="360" w:firstLine="348"/>
        <w:rPr>
          <w:lang w:val="sr-Cyrl-RS"/>
        </w:rPr>
      </w:pPr>
      <w:r>
        <w:rPr>
          <w:rFonts w:ascii="Courier New" w:hAnsi="Courier New" w:cs="Courier New"/>
          <w:bCs/>
          <w:lang w:val="sr-Cyrl-RS"/>
        </w:rPr>
        <w:t>Слика</w:t>
      </w:r>
      <w:r>
        <w:rPr>
          <w:rFonts w:ascii="Courier New" w:hAnsi="Courier New" w:cs="Courier New"/>
          <w:bCs/>
          <w:lang w:val="en-US"/>
        </w:rPr>
        <w:t xml:space="preserve"> 9</w:t>
      </w:r>
      <w:r>
        <w:rPr>
          <w:rFonts w:ascii="Courier New" w:hAnsi="Courier New" w:cs="Courier New"/>
          <w:bCs/>
          <w:lang w:val="sr-Cyrl-RS"/>
        </w:rPr>
        <w:t xml:space="preserve">.1 Приједлог архитектуре </w:t>
      </w:r>
      <w:r w:rsidRPr="00E30663">
        <w:rPr>
          <w:rFonts w:ascii="Courier New" w:hAnsi="Courier New" w:cs="Courier New"/>
          <w:bCs/>
          <w:i/>
          <w:lang w:val="en-US"/>
        </w:rPr>
        <w:t>pipeline</w:t>
      </w:r>
      <w:r>
        <w:rPr>
          <w:rFonts w:ascii="Courier New" w:hAnsi="Courier New" w:cs="Courier New"/>
          <w:bCs/>
          <w:lang w:val="sr-Cyrl-RS"/>
        </w:rPr>
        <w:t>-а за генерисање описа слике</w:t>
      </w:r>
    </w:p>
    <w:p w14:paraId="7F539797" w14:textId="7F9A773C" w:rsidR="00E30663" w:rsidRPr="00E30663" w:rsidRDefault="00E30663" w:rsidP="00E30663">
      <w:pPr>
        <w:pStyle w:val="BodyText"/>
        <w:spacing w:before="120"/>
        <w:ind w:firstLine="360"/>
        <w:rPr>
          <w:lang w:val="sr-Cyrl-RS"/>
        </w:rPr>
      </w:pPr>
      <w:r>
        <w:rPr>
          <w:lang w:val="sr-Cyrl-RS"/>
        </w:rPr>
        <w:t xml:space="preserve">Још један занимљив начин имплементације јесте интеграција овог система са неким </w:t>
      </w:r>
      <w:r w:rsidRPr="007018C2">
        <w:rPr>
          <w:i/>
          <w:lang w:val="en-US"/>
        </w:rPr>
        <w:t>LLM</w:t>
      </w:r>
      <w:r>
        <w:rPr>
          <w:lang w:val="en-US"/>
        </w:rPr>
        <w:t>-</w:t>
      </w:r>
      <w:proofErr w:type="spellStart"/>
      <w:r>
        <w:rPr>
          <w:lang w:val="en-US"/>
        </w:rPr>
        <w:t>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генерисати</w:t>
      </w:r>
      <w:proofErr w:type="spellEnd"/>
      <w:r>
        <w:rPr>
          <w:lang w:val="en-US"/>
        </w:rPr>
        <w:t xml:space="preserve"> </w:t>
      </w:r>
      <w:proofErr w:type="spellStart"/>
      <w:r>
        <w:rPr>
          <w:lang w:val="en-US"/>
        </w:rPr>
        <w:t>опис</w:t>
      </w:r>
      <w:proofErr w:type="spellEnd"/>
      <w:r>
        <w:rPr>
          <w:lang w:val="sr-Cyrl-RS"/>
        </w:rPr>
        <w:t>/кључне ријечи</w:t>
      </w:r>
      <w:r>
        <w:rPr>
          <w:lang w:val="en-US"/>
        </w:rPr>
        <w:t xml:space="preserve"> </w:t>
      </w:r>
      <w:proofErr w:type="spellStart"/>
      <w:r>
        <w:rPr>
          <w:lang w:val="en-US"/>
        </w:rPr>
        <w:t>слике</w:t>
      </w:r>
      <w:proofErr w:type="spellEnd"/>
      <w:r>
        <w:rPr>
          <w:lang w:val="en-US"/>
        </w:rPr>
        <w:t xml:space="preserve"> </w:t>
      </w:r>
      <w:r>
        <w:rPr>
          <w:lang w:val="sr-Cyrl-RS"/>
        </w:rPr>
        <w:t>(нпр</w:t>
      </w:r>
      <w:r>
        <w:rPr>
          <w:lang w:val="en-US"/>
        </w:rPr>
        <w:t>.</w:t>
      </w:r>
      <w:r>
        <w:rPr>
          <w:lang w:val="sr-Cyrl-RS"/>
        </w:rPr>
        <w:t xml:space="preserve"> </w:t>
      </w:r>
      <w:proofErr w:type="spellStart"/>
      <w:r w:rsidRPr="007018C2">
        <w:rPr>
          <w:i/>
          <w:lang w:val="en-US"/>
        </w:rPr>
        <w:t>ChatGPT</w:t>
      </w:r>
      <w:proofErr w:type="spellEnd"/>
      <w:r w:rsidRPr="007018C2">
        <w:rPr>
          <w:i/>
          <w:lang w:val="sr-Cyrl-RS"/>
        </w:rPr>
        <w:t>4</w:t>
      </w:r>
      <w:r>
        <w:rPr>
          <w:lang w:val="sr-Cyrl-RS"/>
        </w:rPr>
        <w:t>).</w:t>
      </w:r>
    </w:p>
    <w:p w14:paraId="1B41C515" w14:textId="5E3571D8" w:rsidR="00E30663" w:rsidRDefault="00E30663" w:rsidP="00E30663">
      <w:pPr>
        <w:pStyle w:val="BodyText"/>
        <w:spacing w:before="120"/>
        <w:ind w:firstLine="360"/>
        <w:rPr>
          <w:lang w:val="sr-Cyrl-RS"/>
        </w:rPr>
      </w:pPr>
    </w:p>
    <w:p w14:paraId="435D5C16"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7"/>
    <w:p w14:paraId="4C226CC7" w14:textId="16A62D36" w:rsidR="00D64086" w:rsidRPr="00C94456" w:rsidRDefault="007C7983" w:rsidP="00D64086">
      <w:pPr>
        <w:pStyle w:val="Heading1"/>
        <w:rPr>
          <w:lang w:val="sr-Latn-RS"/>
        </w:rPr>
      </w:pPr>
      <w:r>
        <w:rPr>
          <w:lang w:val="sr-Cyrl-RS"/>
        </w:rPr>
        <w:lastRenderedPageBreak/>
        <w:t>ЛИТЕРАТУРА</w:t>
      </w:r>
    </w:p>
    <w:p w14:paraId="0255DDF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754E425A" w14:textId="339BFD6C" w:rsidR="00013CE4" w:rsidRDefault="00013CE4" w:rsidP="00FA27AA">
      <w:pPr>
        <w:pStyle w:val="ListParagraph"/>
        <w:numPr>
          <w:ilvl w:val="0"/>
          <w:numId w:val="42"/>
        </w:numPr>
        <w:spacing w:after="120"/>
        <w:jc w:val="left"/>
      </w:pPr>
      <w:r>
        <w:rPr>
          <w:iCs/>
          <w:lang w:val="en-US"/>
        </w:rPr>
        <w:t>Al-</w:t>
      </w:r>
      <w:proofErr w:type="spellStart"/>
      <w:r>
        <w:rPr>
          <w:iCs/>
          <w:lang w:val="en-US"/>
        </w:rPr>
        <w:t>Lohibi</w:t>
      </w:r>
      <w:proofErr w:type="spellEnd"/>
      <w:r>
        <w:rPr>
          <w:iCs/>
          <w:lang w:val="en-US"/>
        </w:rPr>
        <w:t xml:space="preserve">, H., </w:t>
      </w:r>
      <w:proofErr w:type="spellStart"/>
      <w:r>
        <w:rPr>
          <w:iCs/>
          <w:lang w:val="en-US"/>
        </w:rPr>
        <w:t>Alkhamisi</w:t>
      </w:r>
      <w:proofErr w:type="spellEnd"/>
      <w:r>
        <w:rPr>
          <w:iCs/>
          <w:lang w:val="en-US"/>
        </w:rPr>
        <w:t xml:space="preserve">, T., </w:t>
      </w:r>
      <w:proofErr w:type="spellStart"/>
      <w:r>
        <w:rPr>
          <w:iCs/>
          <w:lang w:val="en-US"/>
        </w:rPr>
        <w:t>Assagran</w:t>
      </w:r>
      <w:proofErr w:type="spellEnd"/>
      <w:r>
        <w:rPr>
          <w:iCs/>
          <w:lang w:val="en-US"/>
        </w:rPr>
        <w:t xml:space="preserve">, M., </w:t>
      </w:r>
      <w:proofErr w:type="spellStart"/>
      <w:r>
        <w:rPr>
          <w:iCs/>
          <w:lang w:val="en-US"/>
        </w:rPr>
        <w:t>Aljohani</w:t>
      </w:r>
      <w:proofErr w:type="spellEnd"/>
      <w:r>
        <w:rPr>
          <w:iCs/>
          <w:lang w:val="en-US"/>
        </w:rPr>
        <w:t xml:space="preserve">, A. and </w:t>
      </w:r>
      <w:proofErr w:type="spellStart"/>
      <w:r>
        <w:rPr>
          <w:iCs/>
          <w:lang w:val="en-US"/>
        </w:rPr>
        <w:t>Aljahdali</w:t>
      </w:r>
      <w:proofErr w:type="spellEnd"/>
      <w:r>
        <w:rPr>
          <w:iCs/>
          <w:lang w:val="en-US"/>
        </w:rPr>
        <w:t xml:space="preserve">, A.O., 2020. </w:t>
      </w:r>
      <w:proofErr w:type="spellStart"/>
      <w:r>
        <w:rPr>
          <w:iCs/>
          <w:lang w:val="en-US"/>
        </w:rPr>
        <w:t>Awjedni</w:t>
      </w:r>
      <w:proofErr w:type="spellEnd"/>
      <w:r>
        <w:rPr>
          <w:iCs/>
          <w:lang w:val="en-US"/>
        </w:rPr>
        <w:t>: a reverse-image-search application. ADCAIJ: Advances in Distributed Computing and Artificial Intelligence Journal, 9(3), p.49.</w:t>
      </w:r>
    </w:p>
    <w:p w14:paraId="5988741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02BB17C9" w14:textId="1DBC3D4D"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5E8C3835"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44554051"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382690EE" w14:textId="73E14E9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2590FEC7" w14:textId="1A175B38"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0D13344F" w14:textId="36E6128C" w:rsidR="00E051CF" w:rsidRDefault="00E051CF" w:rsidP="00E051CF">
      <w:pPr>
        <w:pStyle w:val="ListParagraph"/>
        <w:numPr>
          <w:ilvl w:val="0"/>
          <w:numId w:val="24"/>
        </w:numPr>
        <w:spacing w:after="120"/>
        <w:contextualSpacing w:val="0"/>
        <w:jc w:val="left"/>
      </w:pPr>
      <w:r w:rsidRPr="00E051CF">
        <w:t>Boot, S., 2020. Spring Boot.</w:t>
      </w:r>
    </w:p>
    <w:p w14:paraId="33626658" w14:textId="421BCCEC"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3F9142A4" w14:textId="441E83A9"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61ADC08F" w14:textId="16385A18"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0AE5028B" w14:textId="5EFB0A9B"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5FD2CC06" w14:textId="6772A4B0"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3424DD4A" w14:textId="7E50E3BE" w:rsidR="00C63AC3" w:rsidRDefault="00C63AC3" w:rsidP="00C63AC3">
      <w:pPr>
        <w:pStyle w:val="ListParagraph"/>
        <w:numPr>
          <w:ilvl w:val="0"/>
          <w:numId w:val="24"/>
        </w:numPr>
        <w:spacing w:after="120"/>
        <w:contextualSpacing w:val="0"/>
        <w:jc w:val="left"/>
      </w:pPr>
      <w:r w:rsidRPr="00C63AC3">
        <w:t>Elasticsearch, B.V., 2018. Elasticsearch. software], version, 6(1).</w:t>
      </w:r>
    </w:p>
    <w:p w14:paraId="003DDF4C" w14:textId="026B55C9"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6AC6AEC6" w14:textId="1F532A16"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48251F4" w14:textId="1409005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385ECA92" w14:textId="360D0BB6"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2D871E5C" w14:textId="1B9E948F"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2DB60472" w14:textId="03B8B27F"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7EA2E" w14:textId="77777777" w:rsidR="00E16B4A" w:rsidRDefault="00E16B4A">
      <w:r>
        <w:separator/>
      </w:r>
    </w:p>
  </w:endnote>
  <w:endnote w:type="continuationSeparator" w:id="0">
    <w:p w14:paraId="63EF22DB" w14:textId="77777777" w:rsidR="00E16B4A" w:rsidRDefault="00E16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E051CF" w:rsidRDefault="00E051CF"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E051CF" w:rsidRDefault="00E051CF"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E051CF" w:rsidRDefault="00E051CF">
    <w:pPr>
      <w:pStyle w:val="Footer"/>
      <w:framePr w:wrap="around" w:vAnchor="text" w:hAnchor="page" w:x="5689" w:y="104"/>
      <w:rPr>
        <w:rStyle w:val="PageNumber"/>
      </w:rPr>
    </w:pPr>
  </w:p>
  <w:p w14:paraId="5FD63DA4" w14:textId="77777777" w:rsidR="00E051CF" w:rsidRDefault="00E051C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E051CF" w:rsidRDefault="00E051CF"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AF2ABA" w14:textId="77777777" w:rsidR="00E16B4A" w:rsidRDefault="00E16B4A">
      <w:r>
        <w:separator/>
      </w:r>
    </w:p>
  </w:footnote>
  <w:footnote w:type="continuationSeparator" w:id="0">
    <w:p w14:paraId="3DFF12CD" w14:textId="77777777" w:rsidR="00E16B4A" w:rsidRDefault="00E16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E051CF" w:rsidRDefault="00E051CF"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E051CF" w:rsidRDefault="00E051CF"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E051CF" w:rsidRPr="00EB7751" w:rsidRDefault="00E051CF"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069B77F7"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04955">
      <w:rPr>
        <w:rStyle w:val="PageNumber"/>
        <w:noProof/>
      </w:rPr>
      <w:t>22</w:t>
    </w:r>
    <w:r>
      <w:rPr>
        <w:rStyle w:val="PageNumber"/>
      </w:rPr>
      <w:fldChar w:fldCharType="end"/>
    </w:r>
  </w:p>
  <w:p w14:paraId="6A69F440" w14:textId="77777777" w:rsidR="00E051CF" w:rsidRDefault="00E051CF"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2BE2A2A2"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04955">
      <w:rPr>
        <w:rStyle w:val="PageNumber"/>
        <w:noProof/>
      </w:rPr>
      <w:t>34</w:t>
    </w:r>
    <w:r>
      <w:rPr>
        <w:rStyle w:val="PageNumber"/>
      </w:rPr>
      <w:fldChar w:fldCharType="end"/>
    </w:r>
  </w:p>
  <w:p w14:paraId="18E1EBE8" w14:textId="77777777" w:rsidR="00E051CF" w:rsidRDefault="00E051CF"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1D3AF91A"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04955">
      <w:rPr>
        <w:rStyle w:val="PageNumber"/>
        <w:noProof/>
      </w:rPr>
      <w:t>45</w:t>
    </w:r>
    <w:r>
      <w:rPr>
        <w:rStyle w:val="PageNumber"/>
      </w:rPr>
      <w:fldChar w:fldCharType="end"/>
    </w:r>
  </w:p>
  <w:p w14:paraId="77CF2071" w14:textId="77777777" w:rsidR="00E051CF" w:rsidRDefault="00E051CF"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4DC8"/>
    <w:rsid w:val="005F4E43"/>
    <w:rsid w:val="005F5435"/>
    <w:rsid w:val="005F6DB6"/>
    <w:rsid w:val="0060001D"/>
    <w:rsid w:val="0060025C"/>
    <w:rsid w:val="006020D3"/>
    <w:rsid w:val="0060221E"/>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BF6"/>
    <w:rsid w:val="00C246BC"/>
    <w:rsid w:val="00C313D2"/>
    <w:rsid w:val="00C37431"/>
    <w:rsid w:val="00C376DA"/>
    <w:rsid w:val="00C37BD0"/>
    <w:rsid w:val="00C41DF5"/>
    <w:rsid w:val="00C44015"/>
    <w:rsid w:val="00C4588B"/>
    <w:rsid w:val="00C45B0A"/>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D154F"/>
    <w:rsid w:val="00DD1F52"/>
    <w:rsid w:val="00DD477B"/>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B0995-690B-416F-87C9-5C9D72A9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59</Pages>
  <Words>9690</Words>
  <Characters>55236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64797</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61</cp:revision>
  <cp:lastPrinted>2018-08-23T19:24:00Z</cp:lastPrinted>
  <dcterms:created xsi:type="dcterms:W3CDTF">2022-01-26T08:51:00Z</dcterms:created>
  <dcterms:modified xsi:type="dcterms:W3CDTF">2023-07-27T13:02:00Z</dcterms:modified>
</cp:coreProperties>
</file>