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360" w:before="200" w:lineRule="auto"/>
        <w:jc w:val="center"/>
        <w:rPr>
          <w:rFonts w:ascii="Arial" w:cs="Arial" w:eastAsia="Arial" w:hAnsi="Arial"/>
          <w:b w:val="1"/>
          <w:bCs w:val="1"/>
          <w:color w:val="434343"/>
          <w:sz w:val="10"/>
          <w:szCs w:val="10"/>
          <w:u w:val="single"/>
        </w:rPr>
      </w:pPr>
      <w:r w:rsidDel="00000000" w:rsidR="00000000" w:rsidRPr="00000000">
        <w:rPr>
          <w:rtl w:val="0"/>
        </w:rPr>
      </w:r>
    </w:p>
    <w:p w:rsidR="00000000" w:rsidDel="00000000" w:rsidP="00000000" w:rsidRDefault="00000000" w:rsidRPr="00000000" w14:paraId="00000002">
      <w:pPr>
        <w:spacing w:after="360" w:before="200" w:lineRule="auto"/>
        <w:jc w:val="center"/>
        <w:rPr>
          <w:rFonts w:ascii="Arial" w:cs="Arial" w:eastAsia="Arial" w:hAnsi="Arial"/>
          <w:b w:val="1"/>
          <w:bCs w:val="1"/>
          <w:color w:val="434343"/>
          <w:sz w:val="32"/>
          <w:szCs w:val="32"/>
          <w:u w:val="single"/>
        </w:rPr>
      </w:pPr>
      <w:r w:rsidDel="00000000" w:rsidR="00000000" w:rsidRPr="00000000">
        <w:rPr>
          <w:rFonts w:ascii="Arial" w:cs="Arial" w:eastAsia="Arial" w:hAnsi="Arial"/>
          <w:b w:val="1"/>
          <w:bCs w:val="1"/>
          <w:color w:val="434343"/>
          <w:sz w:val="32"/>
          <w:szCs w:val="32"/>
          <w:u w:val="single"/>
          <w:rtl w:val="0"/>
        </w:rPr>
        <w:t xml:space="preserve">CONSTANCIA DE TRABAJO</w:t>
      </w:r>
    </w:p>
    <w:p w:rsidR="00000000" w:rsidDel="00000000" w:rsidP="00000000" w:rsidRDefault="00000000" w:rsidRPr="00000000" w14:paraId="00000003">
      <w:pPr>
        <w:spacing w:after="200" w:line="360" w:lineRule="auto"/>
        <w:jc w:val="both"/>
        <w:rPr>
          <w:rFonts w:ascii="Arial" w:cs="Arial" w:eastAsia="Arial" w:hAnsi="Arial"/>
          <w:color w:val="434343"/>
          <w:sz w:val="20"/>
          <w:szCs w:val="20"/>
        </w:rPr>
      </w:pPr>
      <w:r w:rsidDel="00000000" w:rsidR="00000000" w:rsidRPr="00000000">
        <w:rPr>
          <w:rtl w:val="0"/>
        </w:rPr>
      </w:r>
    </w:p>
    <w:p w:rsidR="00000000" w:rsidDel="00000000" w:rsidP="00000000" w:rsidRDefault="00000000" w:rsidRPr="00000000" w14:paraId="00000004">
      <w:pPr>
        <w:spacing w:after="200" w:line="360" w:lineRule="auto"/>
        <w:jc w:val="both"/>
        <w:rPr>
          <w:rFonts w:ascii="Arial" w:cs="Arial" w:eastAsia="Arial" w:hAnsi="Arial"/>
          <w:b w:val="1"/>
          <w:bCs w:val="1"/>
          <w:color w:val="434343"/>
          <w:sz w:val="20"/>
          <w:szCs w:val="20"/>
        </w:rPr>
      </w:pPr>
      <w:r w:rsidDel="00000000" w:rsidR="00000000" w:rsidRPr="00000000">
        <w:rPr>
          <w:rFonts w:ascii="Arial" w:cs="Arial" w:eastAsia="Arial" w:hAnsi="Arial"/>
          <w:color w:val="434343"/>
          <w:sz w:val="20"/>
          <w:szCs w:val="20"/>
          <w:rtl w:val="0"/>
        </w:rPr>
        <w:t xml:space="preserve">El que suscribe, Gerente General de GM INGENIEROS Y CONSULTORES SAC con RUC 20555841095 con dirección en Av. Aviación Nro. 170 DPTO C 307, del distrito de San Miguel, provincia de Lima, departamento de Lima.</w:t>
      </w:r>
      <w:r w:rsidDel="00000000" w:rsidR="00000000" w:rsidRPr="00000000">
        <w:rPr>
          <w:rtl w:val="0"/>
        </w:rPr>
      </w:r>
    </w:p>
    <w:p w:rsidR="00000000" w:rsidDel="00000000" w:rsidP="00000000" w:rsidRDefault="00000000" w:rsidRPr="00000000" w14:paraId="00000005">
      <w:pPr>
        <w:widowControl w:val="0"/>
        <w:spacing w:line="360" w:lineRule="auto"/>
        <w:jc w:val="both"/>
        <w:rPr>
          <w:rFonts w:ascii="Arial" w:cs="Arial" w:eastAsia="Arial" w:hAnsi="Arial"/>
          <w:b w:val="1"/>
          <w:bCs w:val="1"/>
          <w:color w:val="434343"/>
          <w:sz w:val="20"/>
          <w:szCs w:val="20"/>
        </w:rPr>
      </w:pPr>
      <w:r w:rsidDel="00000000" w:rsidR="00000000" w:rsidRPr="00000000">
        <w:rPr>
          <w:rFonts w:ascii="Arial" w:cs="Arial" w:eastAsia="Arial" w:hAnsi="Arial"/>
          <w:b w:val="1"/>
          <w:bCs w:val="1"/>
          <w:color w:val="434343"/>
          <w:sz w:val="20"/>
          <w:szCs w:val="20"/>
          <w:rtl w:val="0"/>
        </w:rPr>
        <w:t xml:space="preserve">CERTIFICA:</w:t>
      </w:r>
    </w:p>
    <w:p w:rsidR="00000000" w:rsidDel="00000000" w:rsidP="00000000" w:rsidRDefault="00000000" w:rsidRPr="00000000" w14:paraId="00000006">
      <w:pPr>
        <w:widowControl w:val="0"/>
        <w:spacing w:line="360" w:lineRule="auto"/>
        <w:jc w:val="both"/>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Que el Sr. JORGE ISRAEL GUERRA MORALES identificado con DNI Nº 44118650, se ha desempeñado como Asistente Legal en la elaboración de proyectos viales en la empresa durante el periodo comprendido del 17 de mayo del 2021 hasta el 31 de agosto del 2021.</w:t>
      </w:r>
    </w:p>
    <w:p w:rsidR="00000000" w:rsidDel="00000000" w:rsidP="00000000" w:rsidRDefault="00000000" w:rsidRPr="00000000" w14:paraId="00000007">
      <w:pPr>
        <w:widowControl w:val="0"/>
        <w:spacing w:line="360" w:lineRule="auto"/>
        <w:jc w:val="both"/>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Durante el tiempo de su permanencia en la empresa, ha demostrado un elevado sentido de responsabilidad, honestidad, puntualidad, eficiencia y cumplimiento en las labores encomendadas.</w:t>
      </w:r>
    </w:p>
    <w:p w:rsidR="00000000" w:rsidDel="00000000" w:rsidP="00000000" w:rsidRDefault="00000000" w:rsidRPr="00000000" w14:paraId="00000008">
      <w:pPr>
        <w:widowControl w:val="0"/>
        <w:spacing w:line="360" w:lineRule="auto"/>
        <w:jc w:val="both"/>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Se expide la presente constancia, a solicitud del interesado para los fines que considere conveniente.</w:t>
      </w:r>
    </w:p>
    <w:p w:rsidR="00000000" w:rsidDel="00000000" w:rsidP="00000000" w:rsidRDefault="00000000" w:rsidRPr="00000000" w14:paraId="00000009">
      <w:pPr>
        <w:spacing w:after="200" w:line="360" w:lineRule="auto"/>
        <w:rPr>
          <w:rFonts w:ascii="Arial" w:cs="Arial" w:eastAsia="Arial" w:hAnsi="Arial"/>
          <w:color w:val="434343"/>
          <w:sz w:val="20"/>
          <w:szCs w:val="20"/>
        </w:rPr>
      </w:pPr>
      <w:r w:rsidDel="00000000" w:rsidR="00000000" w:rsidRPr="00000000">
        <w:rPr>
          <w:rtl w:val="0"/>
        </w:rPr>
      </w:r>
    </w:p>
    <w:p w:rsidR="00000000" w:rsidDel="00000000" w:rsidP="00000000" w:rsidRDefault="00000000" w:rsidRPr="00000000" w14:paraId="0000000A">
      <w:pPr>
        <w:spacing w:after="200" w:line="360" w:lineRule="auto"/>
        <w:rPr>
          <w:rFonts w:ascii="Arial" w:cs="Arial" w:eastAsia="Arial" w:hAnsi="Arial"/>
          <w:color w:val="434343"/>
          <w:sz w:val="20"/>
          <w:szCs w:val="20"/>
        </w:rPr>
      </w:pPr>
      <w:r w:rsidDel="00000000" w:rsidR="00000000" w:rsidRPr="00000000">
        <w:rPr>
          <w:rtl w:val="0"/>
        </w:rPr>
      </w:r>
    </w:p>
    <w:p w:rsidR="00000000" w:rsidDel="00000000" w:rsidP="00000000" w:rsidRDefault="00000000" w:rsidRPr="00000000" w14:paraId="0000000B">
      <w:pPr>
        <w:spacing w:after="200" w:line="360" w:lineRule="auto"/>
        <w:rPr>
          <w:rFonts w:ascii="Arial" w:cs="Arial" w:eastAsia="Arial" w:hAnsi="Arial"/>
          <w:color w:val="434343"/>
          <w:sz w:val="20"/>
          <w:szCs w:val="20"/>
        </w:rPr>
      </w:pPr>
      <w:r w:rsidDel="00000000" w:rsidR="00000000" w:rsidRPr="00000000">
        <w:rPr>
          <w:rFonts w:ascii="Arial" w:cs="Arial" w:eastAsia="Arial" w:hAnsi="Arial"/>
          <w:color w:val="434343"/>
          <w:sz w:val="20"/>
          <w:szCs w:val="20"/>
          <w:rtl w:val="0"/>
        </w:rPr>
        <w:t xml:space="preserve">Lima, 10 de febrero del 2026</w:t>
      </w:r>
    </w:p>
    <w:p w:rsidR="00000000" w:rsidDel="00000000" w:rsidP="00000000" w:rsidRDefault="00000000" w:rsidRPr="00000000" w14:paraId="0000000C">
      <w:pPr>
        <w:spacing w:after="200" w:line="360" w:lineRule="auto"/>
        <w:rPr>
          <w:rFonts w:ascii="Arial" w:cs="Arial" w:eastAsia="Arial" w:hAnsi="Arial"/>
          <w:color w:val="434343"/>
          <w:sz w:val="20"/>
          <w:szCs w:val="20"/>
        </w:rPr>
      </w:pPr>
      <w:r w:rsidDel="00000000" w:rsidR="00000000" w:rsidRPr="00000000">
        <w:rPr>
          <w:rtl w:val="0"/>
        </w:rPr>
      </w:r>
    </w:p>
    <w:p w:rsidR="00000000" w:rsidDel="00000000" w:rsidP="00000000" w:rsidRDefault="00000000" w:rsidRPr="00000000" w14:paraId="0000000D">
      <w:pPr>
        <w:spacing w:after="200" w:line="360" w:lineRule="auto"/>
        <w:rPr>
          <w:rFonts w:ascii="Arial" w:cs="Arial" w:eastAsia="Arial" w:hAnsi="Arial"/>
          <w:color w:val="434343"/>
          <w:sz w:val="20"/>
          <w:szCs w:val="20"/>
        </w:rPr>
      </w:pPr>
      <w:r w:rsidDel="00000000" w:rsidR="00000000" w:rsidRPr="00000000">
        <w:rPr>
          <w:rtl w:val="0"/>
        </w:rPr>
      </w:r>
    </w:p>
    <w:p w:rsidR="00000000" w:rsidDel="00000000" w:rsidP="00000000" w:rsidRDefault="00000000" w:rsidRPr="00000000" w14:paraId="0000000E">
      <w:pPr>
        <w:rPr>
          <w:rFonts w:ascii="Arial" w:cs="Arial" w:eastAsia="Arial" w:hAnsi="Arial"/>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3891915</wp:posOffset>
            </wp:positionH>
            <wp:positionV relativeFrom="paragraph">
              <wp:posOffset>69850</wp:posOffset>
            </wp:positionV>
            <wp:extent cx="1270000" cy="544830"/>
            <wp:effectExtent b="0" l="0" r="0" t="0"/>
            <wp:wrapNone/>
            <wp:docPr descr="Texto&#10;&#10;El contenido generado por IA puede ser incorrecto." id="1094" name="image5.png"/>
            <a:graphic>
              <a:graphicData uri="http://schemas.openxmlformats.org/drawingml/2006/picture">
                <pic:pic>
                  <pic:nvPicPr>
                    <pic:cNvPr descr="Texto&#10;&#10;El contenido generado por IA puede ser incorrecto." id="0" name="image5.png"/>
                    <pic:cNvPicPr preferRelativeResize="0"/>
                  </pic:nvPicPr>
                  <pic:blipFill>
                    <a:blip r:embed="rId7"/>
                    <a:srcRect b="0" l="0" r="0" t="0"/>
                    <a:stretch>
                      <a:fillRect/>
                    </a:stretch>
                  </pic:blipFill>
                  <pic:spPr>
                    <a:xfrm>
                      <a:off x="0" y="0"/>
                      <a:ext cx="1270000" cy="544830"/>
                    </a:xfrm>
                    <a:prstGeom prst="rect"/>
                    <a:ln/>
                  </pic:spPr>
                </pic:pic>
              </a:graphicData>
            </a:graphic>
          </wp:anchor>
        </w:drawing>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3162301</wp:posOffset>
                </wp:positionH>
                <wp:positionV relativeFrom="paragraph">
                  <wp:posOffset>469266</wp:posOffset>
                </wp:positionV>
                <wp:extent cx="2747645" cy="885825"/>
                <wp:effectExtent b="0" l="0" r="0" t="0"/>
                <wp:wrapNone/>
                <wp:docPr id="1093" name=""/>
                <a:graphic>
                  <a:graphicData uri="http://schemas.microsoft.com/office/word/2010/wordprocessingShape">
                    <wps:wsp>
                      <wps:cNvSpPr/>
                      <wps:cNvPr id="2" name="Shape 2"/>
                      <wps:spPr>
                        <a:xfrm>
                          <a:off x="3981703" y="3346613"/>
                          <a:ext cx="2728595" cy="866775"/>
                        </a:xfrm>
                        <a:prstGeom prst="rect">
                          <a:avLst/>
                        </a:prstGeom>
                        <a:noFill/>
                        <a:ln>
                          <a:noFill/>
                        </a:ln>
                      </wps:spPr>
                      <wps:txbx>
                        <w:txbxContent>
                          <w:p w:rsidR="00000000" w:rsidDel="00000000" w:rsidP="00000000" w:rsidRDefault="00000000" w:rsidRPr="00000000">
                            <w:pPr>
                              <w:spacing w:after="0" w:before="0" w:line="258.0000114440918"/>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455258"/>
                                <w:sz w:val="16"/>
                                <w:vertAlign w:val="baseline"/>
                              </w:rPr>
                              <w:t xml:space="preserve">………………………………..………………..</w:t>
                            </w:r>
                          </w:p>
                          <w:p w:rsidR="00000000" w:rsidDel="00000000" w:rsidP="00000000" w:rsidRDefault="00000000" w:rsidRPr="00000000">
                            <w:pPr>
                              <w:spacing w:after="0" w:before="0" w:line="258.0000114440918"/>
                              <w:ind w:left="0" w:right="0" w:firstLine="0"/>
                              <w:jc w:val="center"/>
                              <w:textDirection w:val="btLr"/>
                            </w:pPr>
                            <w:r w:rsidDel="00000000" w:rsidR="00000000" w:rsidRPr="00000000">
                              <w:rPr>
                                <w:rFonts w:ascii="Century Gothic" w:cs="Century Gothic" w:eastAsia="Century Gothic" w:hAnsi="Century Gothic"/>
                                <w:b w:val="1"/>
                                <w:i w:val="0"/>
                                <w:smallCaps w:val="0"/>
                                <w:strike w:val="0"/>
                                <w:color w:val="455258"/>
                                <w:sz w:val="16"/>
                                <w:vertAlign w:val="baseline"/>
                              </w:rPr>
                            </w:r>
                            <w:r w:rsidDel="00000000" w:rsidR="00000000" w:rsidRPr="00000000">
                              <w:rPr>
                                <w:rFonts w:ascii="Century Gothic" w:cs="Century Gothic" w:eastAsia="Century Gothic" w:hAnsi="Century Gothic"/>
                                <w:b w:val="0"/>
                                <w:i w:val="0"/>
                                <w:smallCaps w:val="0"/>
                                <w:strike w:val="0"/>
                                <w:color w:val="455258"/>
                                <w:sz w:val="16"/>
                                <w:vertAlign w:val="baseline"/>
                              </w:rPr>
                              <w:t xml:space="preserve">Yuri César Atanacio Anchiraico</w:t>
                            </w:r>
                          </w:p>
                          <w:p w:rsidR="00000000" w:rsidDel="00000000" w:rsidP="00000000" w:rsidRDefault="00000000" w:rsidRPr="00000000">
                            <w:pPr>
                              <w:spacing w:after="0" w:before="0" w:line="258.0000114440918"/>
                              <w:ind w:left="0" w:right="0" w:firstLine="0"/>
                              <w:jc w:val="center"/>
                              <w:textDirection w:val="btLr"/>
                            </w:pPr>
                            <w:r w:rsidDel="00000000" w:rsidR="00000000" w:rsidRPr="00000000">
                              <w:rPr>
                                <w:rFonts w:ascii="Century Gothic" w:cs="Century Gothic" w:eastAsia="Century Gothic" w:hAnsi="Century Gothic"/>
                                <w:b w:val="0"/>
                                <w:i w:val="0"/>
                                <w:smallCaps w:val="0"/>
                                <w:strike w:val="0"/>
                                <w:color w:val="455258"/>
                                <w:sz w:val="16"/>
                                <w:vertAlign w:val="baseline"/>
                              </w:rPr>
                            </w:r>
                            <w:r w:rsidDel="00000000" w:rsidR="00000000" w:rsidRPr="00000000">
                              <w:rPr>
                                <w:rFonts w:ascii="Century Gothic" w:cs="Century Gothic" w:eastAsia="Century Gothic" w:hAnsi="Century Gothic"/>
                                <w:b w:val="0"/>
                                <w:i w:val="0"/>
                                <w:smallCaps w:val="0"/>
                                <w:strike w:val="0"/>
                                <w:color w:val="455258"/>
                                <w:sz w:val="16"/>
                                <w:vertAlign w:val="baseline"/>
                              </w:rPr>
                              <w:t xml:space="preserve">Gerente General</w:t>
                            </w:r>
                          </w:p>
                          <w:p w:rsidR="00000000" w:rsidDel="00000000" w:rsidP="00000000" w:rsidRDefault="00000000" w:rsidRPr="00000000">
                            <w:pPr>
                              <w:spacing w:after="0" w:before="0" w:line="258.0000114440918"/>
                              <w:ind w:left="0" w:right="0" w:firstLine="0"/>
                              <w:jc w:val="center"/>
                              <w:textDirection w:val="btLr"/>
                            </w:pPr>
                            <w:r w:rsidDel="00000000" w:rsidR="00000000" w:rsidRPr="00000000">
                              <w:rPr>
                                <w:rFonts w:ascii="Century Gothic" w:cs="Century Gothic" w:eastAsia="Century Gothic" w:hAnsi="Century Gothic"/>
                                <w:b w:val="0"/>
                                <w:i w:val="0"/>
                                <w:smallCaps w:val="0"/>
                                <w:strike w:val="0"/>
                                <w:color w:val="455258"/>
                                <w:sz w:val="16"/>
                                <w:vertAlign w:val="baseline"/>
                              </w:rPr>
                            </w:r>
                            <w:r w:rsidDel="00000000" w:rsidR="00000000" w:rsidRPr="00000000">
                              <w:rPr>
                                <w:rFonts w:ascii="Century Gothic" w:cs="Century Gothic" w:eastAsia="Century Gothic" w:hAnsi="Century Gothic"/>
                                <w:b w:val="1"/>
                                <w:i w:val="0"/>
                                <w:smallCaps w:val="0"/>
                                <w:strike w:val="0"/>
                                <w:color w:val="455258"/>
                                <w:sz w:val="16"/>
                                <w:vertAlign w:val="baseline"/>
                              </w:rPr>
                              <w:t xml:space="preserve">GM INGENIEROS Y CONSULTORES SAC</w:t>
                            </w:r>
                          </w:p>
                          <w:p w:rsidR="00000000" w:rsidDel="00000000" w:rsidP="00000000" w:rsidRDefault="00000000" w:rsidRPr="00000000">
                            <w:pPr>
                              <w:spacing w:after="160" w:before="0" w:line="258.0000114440918"/>
                              <w:ind w:left="0" w:right="0" w:firstLine="0"/>
                              <w:jc w:val="left"/>
                              <w:textDirection w:val="btLr"/>
                            </w:pPr>
                            <w:r w:rsidDel="00000000" w:rsidR="00000000" w:rsidRPr="00000000">
                              <w:rPr>
                                <w:rFonts w:ascii="Century Gothic" w:cs="Century Gothic" w:eastAsia="Century Gothic" w:hAnsi="Century Gothic"/>
                                <w:b w:val="1"/>
                                <w:i w:val="0"/>
                                <w:smallCaps w:val="0"/>
                                <w:strike w:val="0"/>
                                <w:color w:val="455258"/>
                                <w:sz w:val="16"/>
                                <w:vertAlign w:val="baseline"/>
                              </w:rPr>
                            </w:r>
                          </w:p>
                          <w:p w:rsidR="00000000" w:rsidDel="00000000" w:rsidP="00000000" w:rsidRDefault="00000000" w:rsidRPr="00000000">
                            <w:pPr>
                              <w:spacing w:after="160" w:before="0" w:line="360"/>
                              <w:ind w:left="0" w:right="0" w:firstLine="0"/>
                              <w:jc w:val="both"/>
                              <w:textDirection w:val="btLr"/>
                            </w:pPr>
                            <w:r w:rsidDel="00000000" w:rsidR="00000000" w:rsidRPr="00000000">
                              <w:rPr>
                                <w:rFonts w:ascii="Century Gothic" w:cs="Century Gothic" w:eastAsia="Century Gothic" w:hAnsi="Century Gothic"/>
                                <w:b w:val="1"/>
                                <w:i w:val="0"/>
                                <w:smallCaps w:val="0"/>
                                <w:strike w:val="0"/>
                                <w:color w:val="455258"/>
                                <w:sz w:val="16"/>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3162301</wp:posOffset>
                </wp:positionH>
                <wp:positionV relativeFrom="paragraph">
                  <wp:posOffset>469266</wp:posOffset>
                </wp:positionV>
                <wp:extent cx="2747645" cy="885825"/>
                <wp:effectExtent b="0" l="0" r="0" t="0"/>
                <wp:wrapNone/>
                <wp:docPr id="1093"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2747645" cy="88582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4119562</wp:posOffset>
            </wp:positionH>
            <wp:positionV relativeFrom="paragraph">
              <wp:posOffset>180975</wp:posOffset>
            </wp:positionV>
            <wp:extent cx="318642" cy="842330"/>
            <wp:effectExtent b="0" l="0" r="0" t="0"/>
            <wp:wrapNone/>
            <wp:docPr descr="Dibujo en blanco y negro&#10;&#10;El contenido generado por IA puede ser incorrecto." id="1099" name="image3.png"/>
            <a:graphic>
              <a:graphicData uri="http://schemas.openxmlformats.org/drawingml/2006/picture">
                <pic:pic>
                  <pic:nvPicPr>
                    <pic:cNvPr descr="Dibujo en blanco y negro&#10;&#10;El contenido generado por IA puede ser incorrecto." id="0" name="image3.png"/>
                    <pic:cNvPicPr preferRelativeResize="0"/>
                  </pic:nvPicPr>
                  <pic:blipFill>
                    <a:blip r:embed="rId9"/>
                    <a:srcRect b="6064" l="25851" r="26064" t="4397"/>
                    <a:stretch>
                      <a:fillRect/>
                    </a:stretch>
                  </pic:blipFill>
                  <pic:spPr>
                    <a:xfrm rot="16200000">
                      <a:off x="0" y="0"/>
                      <a:ext cx="318642" cy="842330"/>
                    </a:xfrm>
                    <a:prstGeom prst="rect"/>
                    <a:ln/>
                  </pic:spPr>
                </pic:pic>
              </a:graphicData>
            </a:graphic>
          </wp:anchor>
        </w:drawing>
      </w:r>
    </w:p>
    <w:sectPr>
      <w:headerReference r:id="rId10" w:type="default"/>
      <w:footerReference r:id="rId11"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-1100453</wp:posOffset>
          </wp:positionH>
          <wp:positionV relativeFrom="paragraph">
            <wp:posOffset>-306372</wp:posOffset>
          </wp:positionV>
          <wp:extent cx="7605395" cy="1075899"/>
          <wp:effectExtent b="0" l="0" r="0" t="0"/>
          <wp:wrapNone/>
          <wp:docPr descr="Interfaz de usuario gráfica, Aplicación&#10;&#10;El contenido generado por IA puede ser incorrecto." id="1098" name="image6.png"/>
          <a:graphic>
            <a:graphicData uri="http://schemas.openxmlformats.org/drawingml/2006/picture">
              <pic:pic>
                <pic:nvPicPr>
                  <pic:cNvPr descr="Interfaz de usuario gráfica, Aplicación&#10;&#10;El contenido generado por IA puede ser incorrecto." id="0" name="image6.png"/>
                  <pic:cNvPicPr preferRelativeResize="0"/>
                </pic:nvPicPr>
                <pic:blipFill>
                  <a:blip r:embed="rId1"/>
                  <a:srcRect b="0" l="0" r="0" t="35821"/>
                  <a:stretch>
                    <a:fillRect/>
                  </a:stretch>
                </pic:blipFill>
                <pic:spPr>
                  <a:xfrm>
                    <a:off x="0" y="0"/>
                    <a:ext cx="7605395" cy="1075899"/>
                  </a:xfrm>
                  <a:prstGeom prst="rect"/>
                  <a:ln/>
                </pic:spPr>
              </pic:pic>
            </a:graphicData>
          </a:graphic>
        </wp:anchor>
      </w:drawing>
    </w:r>
  </w:p>
  <w:p w:rsidR="00000000" w:rsidDel="00000000" w:rsidP="00000000" w:rsidRDefault="00000000" w:rsidRPr="00000000" w14:paraId="00000012">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-711198</wp:posOffset>
          </wp:positionH>
          <wp:positionV relativeFrom="paragraph">
            <wp:posOffset>-1762123</wp:posOffset>
          </wp:positionV>
          <wp:extent cx="2743200" cy="1487805"/>
          <wp:effectExtent b="0" l="0" r="0" t="0"/>
          <wp:wrapNone/>
          <wp:docPr descr="D:\yuri\GERENCIA\34. LOGO EMPRESAS\01.png" id="1096" name="image7.png"/>
          <a:graphic>
            <a:graphicData uri="http://schemas.openxmlformats.org/drawingml/2006/picture">
              <pic:pic>
                <pic:nvPicPr>
                  <pic:cNvPr descr="D:\yuri\GERENCIA\34. LOGO EMPRESAS\01.png" id="0" name="image7.png"/>
                  <pic:cNvPicPr preferRelativeResize="0"/>
                </pic:nvPicPr>
                <pic:blipFill>
                  <a:blip r:embed="rId2"/>
                  <a:srcRect b="0" l="0" r="0" t="0"/>
                  <a:stretch>
                    <a:fillRect/>
                  </a:stretch>
                </pic:blipFill>
                <pic:spPr>
                  <a:xfrm>
                    <a:off x="0" y="0"/>
                    <a:ext cx="2743200" cy="1487805"/>
                  </a:xfrm>
                  <a:prstGeom prst="rect"/>
                  <a:ln/>
                </pic:spPr>
              </pic:pic>
            </a:graphicData>
          </a:graphic>
        </wp:anchor>
      </w:drawing>
    </w:r>
  </w:p>
  <w:p w:rsidR="00000000" w:rsidDel="00000000" w:rsidP="00000000" w:rsidRDefault="00000000" w:rsidRPr="00000000" w14:paraId="00000013">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F">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5495422" cy="1049455"/>
          <wp:effectExtent b="0" l="0" r="0" t="0"/>
          <wp:docPr descr="Texto&#10;&#10;El contenido generado por IA puede ser incorrecto." id="1100" name="image1.png"/>
          <a:graphic>
            <a:graphicData uri="http://schemas.openxmlformats.org/drawingml/2006/picture">
              <pic:pic>
                <pic:nvPicPr>
                  <pic:cNvPr descr="Texto&#10;&#10;El contenido generado por IA puede ser incorrecto." id="0" name="image1.png"/>
                  <pic:cNvPicPr preferRelativeResize="0"/>
                </pic:nvPicPr>
                <pic:blipFill>
                  <a:blip r:embed="rId1"/>
                  <a:srcRect b="0" l="0" r="0" t="0"/>
                  <a:stretch>
                    <a:fillRect/>
                  </a:stretch>
                </pic:blipFill>
                <pic:spPr>
                  <a:xfrm>
                    <a:off x="0" y="0"/>
                    <a:ext cx="5495422" cy="1049455"/>
                  </a:xfrm>
                  <a:prstGeom prst="rect"/>
                  <a:ln/>
                </pic:spPr>
              </pic:pic>
            </a:graphicData>
          </a:graphic>
        </wp:inline>
      </w:drawing>
    </w: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-225948</wp:posOffset>
          </wp:positionH>
          <wp:positionV relativeFrom="paragraph">
            <wp:posOffset>1797050</wp:posOffset>
          </wp:positionV>
          <wp:extent cx="5974715" cy="5623560"/>
          <wp:effectExtent b="0" l="0" r="0" t="0"/>
          <wp:wrapNone/>
          <wp:docPr descr="D:\yuri\GERENCIA\34. LOGO EMPRESAS\04.png" id="1097" name="image2.png"/>
          <a:graphic>
            <a:graphicData uri="http://schemas.openxmlformats.org/drawingml/2006/picture">
              <pic:pic>
                <pic:nvPicPr>
                  <pic:cNvPr descr="D:\yuri\GERENCIA\34. LOGO EMPRESAS\04.png" id="0" name="image2.png"/>
                  <pic:cNvPicPr preferRelativeResize="0"/>
                </pic:nvPicPr>
                <pic:blipFill>
                  <a:blip r:embed="rId2"/>
                  <a:srcRect b="0" l="0" r="0" t="0"/>
                  <a:stretch>
                    <a:fillRect/>
                  </a:stretch>
                </pic:blipFill>
                <pic:spPr>
                  <a:xfrm>
                    <a:off x="0" y="0"/>
                    <a:ext cx="5974715" cy="5623560"/>
                  </a:xfrm>
                  <a:prstGeom prst="rect"/>
                  <a:ln/>
                </pic:spPr>
              </pic:pic>
            </a:graphicData>
          </a:graphic>
        </wp:anchor>
      </w:drawing>
    </w:r>
    <w:r w:rsidDel="00000000" w:rsidR="00000000" w:rsidRPr="00000000">
      <w:drawing>
        <wp:anchor allowOverlap="1" behindDoc="0" distB="0" distT="0" distL="114300" distR="114300" hidden="0" layoutInCell="1" locked="0" relativeHeight="0" simplePos="0">
          <wp:simplePos x="0" y="0"/>
          <wp:positionH relativeFrom="column">
            <wp:posOffset>-902655</wp:posOffset>
          </wp:positionH>
          <wp:positionV relativeFrom="paragraph">
            <wp:posOffset>-477035</wp:posOffset>
          </wp:positionV>
          <wp:extent cx="422910" cy="4203700"/>
          <wp:effectExtent b="0" l="0" r="0" t="0"/>
          <wp:wrapNone/>
          <wp:docPr descr="D:\yuri\GERENCIA\34. LOGO EMPRESAS\06.png" id="1095" name="image4.png"/>
          <a:graphic>
            <a:graphicData uri="http://schemas.openxmlformats.org/drawingml/2006/picture">
              <pic:pic>
                <pic:nvPicPr>
                  <pic:cNvPr descr="D:\yuri\GERENCIA\34. LOGO EMPRESAS\06.png" id="0" name="image4.png"/>
                  <pic:cNvPicPr preferRelativeResize="0"/>
                </pic:nvPicPr>
                <pic:blipFill>
                  <a:blip r:embed="rId3"/>
                  <a:srcRect b="0" l="0" r="0" t="0"/>
                  <a:stretch>
                    <a:fillRect/>
                  </a:stretch>
                </pic:blipFill>
                <pic:spPr>
                  <a:xfrm>
                    <a:off x="0" y="0"/>
                    <a:ext cx="422910" cy="4203700"/>
                  </a:xfrm>
                  <a:prstGeom prst="rect"/>
                  <a:ln/>
                </pic:spPr>
              </pic:pic>
            </a:graphicData>
          </a:graphic>
        </wp:anchor>
      </w:drawing>
    </w:r>
  </w:p>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tabs>
        <w:tab w:val="center" w:leader="none" w:pos="4252"/>
        <w:tab w:val="right" w:leader="none" w:pos="8504"/>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PE"/>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22108B"/>
    <w:pPr>
      <w:tabs>
        <w:tab w:val="center" w:pos="4252"/>
        <w:tab w:val="right" w:pos="8504"/>
      </w:tabs>
      <w:spacing w:after="0" w:line="240" w:lineRule="auto"/>
    </w:pPr>
  </w:style>
  <w:style w:type="character" w:styleId="EncabezadoCar" w:customStyle="1">
    <w:name w:val="Encabezado Car"/>
    <w:basedOn w:val="Fuentedeprrafopredeter"/>
    <w:link w:val="Encabezado"/>
    <w:uiPriority w:val="99"/>
    <w:rsid w:val="0022108B"/>
  </w:style>
  <w:style w:type="paragraph" w:styleId="Piedepgina">
    <w:name w:val="footer"/>
    <w:basedOn w:val="Normal"/>
    <w:link w:val="PiedepginaCar"/>
    <w:uiPriority w:val="99"/>
    <w:unhideWhenUsed w:val="1"/>
    <w:rsid w:val="0022108B"/>
    <w:pPr>
      <w:tabs>
        <w:tab w:val="center" w:pos="4252"/>
        <w:tab w:val="right" w:pos="8504"/>
      </w:tabs>
      <w:spacing w:after="0" w:line="240" w:lineRule="auto"/>
    </w:pPr>
  </w:style>
  <w:style w:type="character" w:styleId="PiedepginaCar" w:customStyle="1">
    <w:name w:val="Pie de página Car"/>
    <w:basedOn w:val="Fuentedeprrafopredeter"/>
    <w:link w:val="Piedepgina"/>
    <w:uiPriority w:val="99"/>
    <w:rsid w:val="0022108B"/>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1.xml"/><Relationship Id="rId10"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8.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 Id="rId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4a341rVeVaOFpaBAKyviQ+WQhgQ==">CgMxLjA4AHIhMUgtcWdyWTh4NGt6OWJJTDRYWXhoM1cxREtuNjZhRTJT</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2025-11-25T14:49:00Z</dcterms:created>
  <dc:creator>USER</dc:creator>
</cp:coreProperties>
</file>