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1C2" w:rsidRPr="004011C2" w:rsidRDefault="004011C2" w:rsidP="00FF3F9C">
      <w:pPr>
        <w:rPr>
          <w:rFonts w:ascii="Times New Roman" w:hAnsi="Times New Roman" w:cs="Times New Roman"/>
          <w:b/>
          <w:sz w:val="24"/>
          <w:szCs w:val="24"/>
        </w:rPr>
      </w:pPr>
      <w:r w:rsidRPr="004011C2">
        <w:rPr>
          <w:rFonts w:ascii="Times New Roman" w:hAnsi="Times New Roman" w:cs="Times New Roman"/>
          <w:b/>
          <w:sz w:val="24"/>
          <w:szCs w:val="24"/>
        </w:rPr>
        <w:t>ГЕНЕРАТОРЫ</w:t>
      </w:r>
    </w:p>
    <w:p w:rsidR="004011C2" w:rsidRDefault="004011C2" w:rsidP="00FF3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Генераторов 2. Один – это ввод из сети внешней. Второй – это ввод от ГТС</w:t>
      </w:r>
    </w:p>
    <w:p w:rsidR="004011C2" w:rsidRDefault="004011C2" w:rsidP="00FF3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Суммарная мощность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Пусть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будет 2 МВт на первом и 1 МВт на втором</w:t>
      </w:r>
    </w:p>
    <w:p w:rsidR="004011C2" w:rsidRDefault="004011C2" w:rsidP="00FF3F9C">
      <w:pPr>
        <w:rPr>
          <w:rFonts w:ascii="Times New Roman" w:hAnsi="Times New Roman" w:cs="Times New Roman"/>
          <w:sz w:val="24"/>
          <w:szCs w:val="24"/>
        </w:rPr>
      </w:pPr>
    </w:p>
    <w:p w:rsidR="004011C2" w:rsidRPr="004011C2" w:rsidRDefault="004011C2" w:rsidP="00FF3F9C">
      <w:pPr>
        <w:rPr>
          <w:rFonts w:ascii="Times New Roman" w:hAnsi="Times New Roman" w:cs="Times New Roman"/>
          <w:b/>
          <w:sz w:val="24"/>
          <w:szCs w:val="24"/>
        </w:rPr>
      </w:pPr>
      <w:r w:rsidRPr="004011C2">
        <w:rPr>
          <w:rFonts w:ascii="Times New Roman" w:hAnsi="Times New Roman" w:cs="Times New Roman"/>
          <w:b/>
          <w:sz w:val="24"/>
          <w:szCs w:val="24"/>
        </w:rPr>
        <w:t>ЦЕХ 712</w:t>
      </w:r>
    </w:p>
    <w:p w:rsidR="00FF3F9C" w:rsidRPr="00E96995" w:rsidRDefault="00FF3F9C" w:rsidP="00FF3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</w:t>
      </w:r>
      <w:r w:rsidRPr="00E96995">
        <w:rPr>
          <w:rFonts w:ascii="Times New Roman" w:hAnsi="Times New Roman" w:cs="Times New Roman"/>
          <w:sz w:val="24"/>
          <w:szCs w:val="24"/>
        </w:rPr>
        <w:t>лица 5 – Характеристика систем вентиляции подразделения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3044"/>
        <w:gridCol w:w="1918"/>
      </w:tblGrid>
      <w:tr w:rsidR="00FF3F9C" w:rsidRPr="00E96995" w:rsidTr="00C17219">
        <w:tc>
          <w:tcPr>
            <w:tcW w:w="846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1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Инвентарный номер</w:t>
            </w:r>
          </w:p>
        </w:tc>
        <w:tc>
          <w:tcPr>
            <w:tcW w:w="3044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Наименование установки</w:t>
            </w:r>
          </w:p>
        </w:tc>
        <w:tc>
          <w:tcPr>
            <w:tcW w:w="19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Мощность (кВт)</w:t>
            </w:r>
          </w:p>
        </w:tc>
      </w:tr>
      <w:tr w:rsidR="00FF3F9C" w:rsidRPr="00E96995" w:rsidTr="00C17219">
        <w:tc>
          <w:tcPr>
            <w:tcW w:w="846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ВМ-75</w:t>
            </w:r>
          </w:p>
        </w:tc>
        <w:tc>
          <w:tcPr>
            <w:tcW w:w="3044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В51</w:t>
            </w:r>
          </w:p>
        </w:tc>
        <w:tc>
          <w:tcPr>
            <w:tcW w:w="19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</w:tr>
      <w:tr w:rsidR="00FF3F9C" w:rsidRPr="00E96995" w:rsidTr="00C17219">
        <w:tc>
          <w:tcPr>
            <w:tcW w:w="846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ВМ-145</w:t>
            </w:r>
          </w:p>
        </w:tc>
        <w:tc>
          <w:tcPr>
            <w:tcW w:w="3044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В19</w:t>
            </w:r>
          </w:p>
        </w:tc>
        <w:tc>
          <w:tcPr>
            <w:tcW w:w="19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2,8</w:t>
            </w:r>
          </w:p>
        </w:tc>
      </w:tr>
      <w:tr w:rsidR="00FF3F9C" w:rsidRPr="00E96995" w:rsidTr="00C17219">
        <w:tc>
          <w:tcPr>
            <w:tcW w:w="846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ВМ-181</w:t>
            </w:r>
          </w:p>
        </w:tc>
        <w:tc>
          <w:tcPr>
            <w:tcW w:w="3044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В53</w:t>
            </w:r>
          </w:p>
        </w:tc>
        <w:tc>
          <w:tcPr>
            <w:tcW w:w="19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</w:tr>
      <w:tr w:rsidR="00FF3F9C" w:rsidRPr="00E96995" w:rsidTr="00C17219">
        <w:tc>
          <w:tcPr>
            <w:tcW w:w="846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ВМ-182</w:t>
            </w:r>
          </w:p>
        </w:tc>
        <w:tc>
          <w:tcPr>
            <w:tcW w:w="3044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В10</w:t>
            </w:r>
          </w:p>
        </w:tc>
        <w:tc>
          <w:tcPr>
            <w:tcW w:w="19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</w:tr>
      <w:tr w:rsidR="00FF3F9C" w:rsidRPr="00E96995" w:rsidTr="00C17219">
        <w:tc>
          <w:tcPr>
            <w:tcW w:w="846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ВМ-183</w:t>
            </w:r>
          </w:p>
        </w:tc>
        <w:tc>
          <w:tcPr>
            <w:tcW w:w="3044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В16</w:t>
            </w:r>
          </w:p>
        </w:tc>
        <w:tc>
          <w:tcPr>
            <w:tcW w:w="19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</w:tr>
      <w:tr w:rsidR="00FF3F9C" w:rsidRPr="00E96995" w:rsidTr="00C17219">
        <w:tc>
          <w:tcPr>
            <w:tcW w:w="846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ВМ-184</w:t>
            </w:r>
          </w:p>
        </w:tc>
        <w:tc>
          <w:tcPr>
            <w:tcW w:w="3044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В18</w:t>
            </w:r>
          </w:p>
        </w:tc>
        <w:tc>
          <w:tcPr>
            <w:tcW w:w="19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</w:tr>
      <w:tr w:rsidR="00FF3F9C" w:rsidRPr="00E96995" w:rsidTr="00C17219">
        <w:tc>
          <w:tcPr>
            <w:tcW w:w="846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ВМ-248</w:t>
            </w:r>
          </w:p>
        </w:tc>
        <w:tc>
          <w:tcPr>
            <w:tcW w:w="3044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Т31</w:t>
            </w:r>
          </w:p>
        </w:tc>
        <w:tc>
          <w:tcPr>
            <w:tcW w:w="19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F3F9C" w:rsidRPr="00E96995" w:rsidTr="00C17219">
        <w:tc>
          <w:tcPr>
            <w:tcW w:w="846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ВМ-249</w:t>
            </w:r>
          </w:p>
        </w:tc>
        <w:tc>
          <w:tcPr>
            <w:tcW w:w="3044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19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</w:tr>
      <w:tr w:rsidR="00FF3F9C" w:rsidRPr="00E96995" w:rsidTr="00C17219">
        <w:tc>
          <w:tcPr>
            <w:tcW w:w="846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ВМ-255</w:t>
            </w:r>
          </w:p>
        </w:tc>
        <w:tc>
          <w:tcPr>
            <w:tcW w:w="3044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Т33</w:t>
            </w:r>
          </w:p>
        </w:tc>
        <w:tc>
          <w:tcPr>
            <w:tcW w:w="19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F3F9C" w:rsidRPr="00E96995" w:rsidTr="00C17219">
        <w:tc>
          <w:tcPr>
            <w:tcW w:w="846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ВМ-256</w:t>
            </w:r>
          </w:p>
        </w:tc>
        <w:tc>
          <w:tcPr>
            <w:tcW w:w="3044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Т32</w:t>
            </w:r>
          </w:p>
        </w:tc>
        <w:tc>
          <w:tcPr>
            <w:tcW w:w="19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F3F9C" w:rsidRPr="00E96995" w:rsidTr="00C17219">
        <w:tc>
          <w:tcPr>
            <w:tcW w:w="846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ВМ-257</w:t>
            </w:r>
          </w:p>
        </w:tc>
        <w:tc>
          <w:tcPr>
            <w:tcW w:w="3044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Т34</w:t>
            </w:r>
          </w:p>
        </w:tc>
        <w:tc>
          <w:tcPr>
            <w:tcW w:w="19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F3F9C" w:rsidRPr="00E96995" w:rsidTr="00C17219">
        <w:tc>
          <w:tcPr>
            <w:tcW w:w="846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ВМ-258</w:t>
            </w:r>
          </w:p>
        </w:tc>
        <w:tc>
          <w:tcPr>
            <w:tcW w:w="3044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П1</w:t>
            </w:r>
          </w:p>
        </w:tc>
        <w:tc>
          <w:tcPr>
            <w:tcW w:w="19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F3F9C" w:rsidRPr="00E96995" w:rsidTr="00C17219">
        <w:tc>
          <w:tcPr>
            <w:tcW w:w="846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1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ВМ-259</w:t>
            </w:r>
          </w:p>
        </w:tc>
        <w:tc>
          <w:tcPr>
            <w:tcW w:w="3044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П2</w:t>
            </w:r>
          </w:p>
        </w:tc>
        <w:tc>
          <w:tcPr>
            <w:tcW w:w="19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F3F9C" w:rsidRPr="00E96995" w:rsidTr="00C17219">
        <w:tc>
          <w:tcPr>
            <w:tcW w:w="846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1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ВМ-260</w:t>
            </w:r>
          </w:p>
        </w:tc>
        <w:tc>
          <w:tcPr>
            <w:tcW w:w="3044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П3</w:t>
            </w:r>
          </w:p>
        </w:tc>
        <w:tc>
          <w:tcPr>
            <w:tcW w:w="19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F3F9C" w:rsidRPr="00E96995" w:rsidTr="00C17219">
        <w:tc>
          <w:tcPr>
            <w:tcW w:w="846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1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ВМ-261</w:t>
            </w:r>
          </w:p>
        </w:tc>
        <w:tc>
          <w:tcPr>
            <w:tcW w:w="3044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П4</w:t>
            </w:r>
          </w:p>
        </w:tc>
        <w:tc>
          <w:tcPr>
            <w:tcW w:w="19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FF3F9C" w:rsidRPr="00E96995" w:rsidTr="00C17219">
        <w:tc>
          <w:tcPr>
            <w:tcW w:w="846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1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ВМ-263</w:t>
            </w:r>
          </w:p>
        </w:tc>
        <w:tc>
          <w:tcPr>
            <w:tcW w:w="3044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П6</w:t>
            </w:r>
          </w:p>
        </w:tc>
        <w:tc>
          <w:tcPr>
            <w:tcW w:w="19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F3F9C" w:rsidRPr="00E96995" w:rsidTr="00C17219">
        <w:tc>
          <w:tcPr>
            <w:tcW w:w="846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1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ВМ-264</w:t>
            </w:r>
          </w:p>
        </w:tc>
        <w:tc>
          <w:tcPr>
            <w:tcW w:w="3044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П7</w:t>
            </w:r>
          </w:p>
        </w:tc>
        <w:tc>
          <w:tcPr>
            <w:tcW w:w="19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</w:tr>
      <w:tr w:rsidR="00FF3F9C" w:rsidRPr="00E96995" w:rsidTr="00C17219">
        <w:tc>
          <w:tcPr>
            <w:tcW w:w="846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1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ВМ-265</w:t>
            </w:r>
          </w:p>
        </w:tc>
        <w:tc>
          <w:tcPr>
            <w:tcW w:w="3044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П8</w:t>
            </w:r>
          </w:p>
        </w:tc>
        <w:tc>
          <w:tcPr>
            <w:tcW w:w="19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FF3F9C" w:rsidRPr="00E96995" w:rsidTr="00C17219">
        <w:tc>
          <w:tcPr>
            <w:tcW w:w="846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1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ВМ-266</w:t>
            </w:r>
          </w:p>
        </w:tc>
        <w:tc>
          <w:tcPr>
            <w:tcW w:w="3044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П9</w:t>
            </w:r>
          </w:p>
        </w:tc>
        <w:tc>
          <w:tcPr>
            <w:tcW w:w="19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</w:tr>
      <w:tr w:rsidR="00FF3F9C" w:rsidRPr="00E96995" w:rsidTr="00C17219">
        <w:tc>
          <w:tcPr>
            <w:tcW w:w="846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ВМ-267</w:t>
            </w:r>
          </w:p>
        </w:tc>
        <w:tc>
          <w:tcPr>
            <w:tcW w:w="3044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П10</w:t>
            </w:r>
          </w:p>
        </w:tc>
        <w:tc>
          <w:tcPr>
            <w:tcW w:w="19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</w:tr>
      <w:tr w:rsidR="00FF3F9C" w:rsidRPr="00E96995" w:rsidTr="00C17219">
        <w:tc>
          <w:tcPr>
            <w:tcW w:w="846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1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ВМ-268</w:t>
            </w:r>
          </w:p>
        </w:tc>
        <w:tc>
          <w:tcPr>
            <w:tcW w:w="3044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П11</w:t>
            </w:r>
          </w:p>
        </w:tc>
        <w:tc>
          <w:tcPr>
            <w:tcW w:w="19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F3F9C" w:rsidRPr="00E96995" w:rsidTr="00C17219">
        <w:tc>
          <w:tcPr>
            <w:tcW w:w="846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1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ВМ-269</w:t>
            </w:r>
          </w:p>
        </w:tc>
        <w:tc>
          <w:tcPr>
            <w:tcW w:w="3044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19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F3F9C" w:rsidRPr="00E96995" w:rsidTr="00C17219">
        <w:tc>
          <w:tcPr>
            <w:tcW w:w="846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1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ВМ-270</w:t>
            </w:r>
          </w:p>
        </w:tc>
        <w:tc>
          <w:tcPr>
            <w:tcW w:w="3044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П13</w:t>
            </w:r>
          </w:p>
        </w:tc>
        <w:tc>
          <w:tcPr>
            <w:tcW w:w="19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7,5</w:t>
            </w:r>
          </w:p>
        </w:tc>
      </w:tr>
      <w:tr w:rsidR="00FF3F9C" w:rsidRPr="00E96995" w:rsidTr="00C17219">
        <w:tc>
          <w:tcPr>
            <w:tcW w:w="846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1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ВМ-306</w:t>
            </w:r>
          </w:p>
        </w:tc>
        <w:tc>
          <w:tcPr>
            <w:tcW w:w="3044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В1</w:t>
            </w:r>
          </w:p>
        </w:tc>
        <w:tc>
          <w:tcPr>
            <w:tcW w:w="19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2,8</w:t>
            </w:r>
          </w:p>
        </w:tc>
      </w:tr>
      <w:tr w:rsidR="00FF3F9C" w:rsidRPr="00E96995" w:rsidTr="00C17219">
        <w:tc>
          <w:tcPr>
            <w:tcW w:w="846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1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ВМ-307</w:t>
            </w:r>
          </w:p>
        </w:tc>
        <w:tc>
          <w:tcPr>
            <w:tcW w:w="3044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В2</w:t>
            </w:r>
          </w:p>
        </w:tc>
        <w:tc>
          <w:tcPr>
            <w:tcW w:w="19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</w:tr>
      <w:tr w:rsidR="00FF3F9C" w:rsidRPr="00E96995" w:rsidTr="00C17219">
        <w:tc>
          <w:tcPr>
            <w:tcW w:w="846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1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ВМ-308</w:t>
            </w:r>
          </w:p>
        </w:tc>
        <w:tc>
          <w:tcPr>
            <w:tcW w:w="3044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В3</w:t>
            </w:r>
          </w:p>
        </w:tc>
        <w:tc>
          <w:tcPr>
            <w:tcW w:w="19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F3F9C" w:rsidRPr="00E96995" w:rsidTr="00C17219">
        <w:tc>
          <w:tcPr>
            <w:tcW w:w="846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1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ВМ-309</w:t>
            </w:r>
          </w:p>
        </w:tc>
        <w:tc>
          <w:tcPr>
            <w:tcW w:w="3044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В4</w:t>
            </w:r>
          </w:p>
        </w:tc>
        <w:tc>
          <w:tcPr>
            <w:tcW w:w="19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F3F9C" w:rsidRPr="00E96995" w:rsidTr="00C17219">
        <w:tc>
          <w:tcPr>
            <w:tcW w:w="846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1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ВМ-310</w:t>
            </w:r>
          </w:p>
        </w:tc>
        <w:tc>
          <w:tcPr>
            <w:tcW w:w="3044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В5</w:t>
            </w:r>
          </w:p>
        </w:tc>
        <w:tc>
          <w:tcPr>
            <w:tcW w:w="19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F3F9C" w:rsidRPr="00E96995" w:rsidTr="00C17219">
        <w:tc>
          <w:tcPr>
            <w:tcW w:w="846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1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ВМ-311</w:t>
            </w:r>
          </w:p>
        </w:tc>
        <w:tc>
          <w:tcPr>
            <w:tcW w:w="3044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В6</w:t>
            </w:r>
          </w:p>
        </w:tc>
        <w:tc>
          <w:tcPr>
            <w:tcW w:w="19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F3F9C" w:rsidRPr="00E96995" w:rsidTr="00C17219">
        <w:tc>
          <w:tcPr>
            <w:tcW w:w="846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1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ВМ-313</w:t>
            </w:r>
          </w:p>
        </w:tc>
        <w:tc>
          <w:tcPr>
            <w:tcW w:w="3044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В8</w:t>
            </w:r>
          </w:p>
        </w:tc>
        <w:tc>
          <w:tcPr>
            <w:tcW w:w="19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</w:tr>
      <w:tr w:rsidR="00FF3F9C" w:rsidRPr="00E96995" w:rsidTr="00C17219">
        <w:tc>
          <w:tcPr>
            <w:tcW w:w="846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1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ВМ-314</w:t>
            </w:r>
          </w:p>
        </w:tc>
        <w:tc>
          <w:tcPr>
            <w:tcW w:w="3044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В9</w:t>
            </w:r>
          </w:p>
        </w:tc>
        <w:tc>
          <w:tcPr>
            <w:tcW w:w="19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</w:tr>
      <w:tr w:rsidR="00FF3F9C" w:rsidRPr="00E96995" w:rsidTr="00C17219">
        <w:tc>
          <w:tcPr>
            <w:tcW w:w="846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1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ВМ-316</w:t>
            </w:r>
          </w:p>
        </w:tc>
        <w:tc>
          <w:tcPr>
            <w:tcW w:w="3044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В54</w:t>
            </w:r>
          </w:p>
        </w:tc>
        <w:tc>
          <w:tcPr>
            <w:tcW w:w="19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F3F9C" w:rsidRPr="00E96995" w:rsidTr="00C17219">
        <w:tc>
          <w:tcPr>
            <w:tcW w:w="846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1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ВМ-317</w:t>
            </w:r>
          </w:p>
        </w:tc>
        <w:tc>
          <w:tcPr>
            <w:tcW w:w="3044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В12</w:t>
            </w:r>
          </w:p>
        </w:tc>
        <w:tc>
          <w:tcPr>
            <w:tcW w:w="19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F3F9C" w:rsidRPr="00E96995" w:rsidTr="00C17219">
        <w:tc>
          <w:tcPr>
            <w:tcW w:w="846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1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ВМ-318</w:t>
            </w:r>
          </w:p>
        </w:tc>
        <w:tc>
          <w:tcPr>
            <w:tcW w:w="3044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19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</w:tr>
      <w:tr w:rsidR="00FF3F9C" w:rsidRPr="00E96995" w:rsidTr="00C17219">
        <w:tc>
          <w:tcPr>
            <w:tcW w:w="846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1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ВМ-319</w:t>
            </w:r>
          </w:p>
        </w:tc>
        <w:tc>
          <w:tcPr>
            <w:tcW w:w="3044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19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7,5</w:t>
            </w:r>
          </w:p>
        </w:tc>
      </w:tr>
      <w:tr w:rsidR="00FF3F9C" w:rsidRPr="00E96995" w:rsidTr="00C17219">
        <w:tc>
          <w:tcPr>
            <w:tcW w:w="846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1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ВМ-320</w:t>
            </w:r>
          </w:p>
        </w:tc>
        <w:tc>
          <w:tcPr>
            <w:tcW w:w="3044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В23</w:t>
            </w:r>
          </w:p>
        </w:tc>
        <w:tc>
          <w:tcPr>
            <w:tcW w:w="19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</w:tr>
      <w:tr w:rsidR="00FF3F9C" w:rsidRPr="00E96995" w:rsidTr="00C17219">
        <w:tc>
          <w:tcPr>
            <w:tcW w:w="846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1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ВМ-321</w:t>
            </w:r>
          </w:p>
        </w:tc>
        <w:tc>
          <w:tcPr>
            <w:tcW w:w="3044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19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F3F9C" w:rsidRPr="00E96995" w:rsidTr="00C17219">
        <w:tc>
          <w:tcPr>
            <w:tcW w:w="846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31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ВМ-322</w:t>
            </w:r>
          </w:p>
        </w:tc>
        <w:tc>
          <w:tcPr>
            <w:tcW w:w="3044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В22</w:t>
            </w:r>
          </w:p>
        </w:tc>
        <w:tc>
          <w:tcPr>
            <w:tcW w:w="19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</w:tr>
      <w:tr w:rsidR="00FF3F9C" w:rsidRPr="00E96995" w:rsidTr="00C17219">
        <w:tc>
          <w:tcPr>
            <w:tcW w:w="846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31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ВМ-323</w:t>
            </w:r>
          </w:p>
        </w:tc>
        <w:tc>
          <w:tcPr>
            <w:tcW w:w="3044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В23</w:t>
            </w:r>
          </w:p>
        </w:tc>
        <w:tc>
          <w:tcPr>
            <w:tcW w:w="19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F3F9C" w:rsidRPr="00E96995" w:rsidTr="00C17219">
        <w:tc>
          <w:tcPr>
            <w:tcW w:w="846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1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ВМ-324</w:t>
            </w:r>
          </w:p>
        </w:tc>
        <w:tc>
          <w:tcPr>
            <w:tcW w:w="3044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В25</w:t>
            </w:r>
          </w:p>
        </w:tc>
        <w:tc>
          <w:tcPr>
            <w:tcW w:w="19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</w:tr>
      <w:tr w:rsidR="00FF3F9C" w:rsidRPr="00E96995" w:rsidTr="00C17219">
        <w:tc>
          <w:tcPr>
            <w:tcW w:w="846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41</w:t>
            </w:r>
          </w:p>
        </w:tc>
        <w:tc>
          <w:tcPr>
            <w:tcW w:w="31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ВМ-327</w:t>
            </w:r>
          </w:p>
        </w:tc>
        <w:tc>
          <w:tcPr>
            <w:tcW w:w="3044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В11</w:t>
            </w:r>
          </w:p>
        </w:tc>
        <w:tc>
          <w:tcPr>
            <w:tcW w:w="19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F3F9C" w:rsidRPr="00E96995" w:rsidTr="00C17219">
        <w:tc>
          <w:tcPr>
            <w:tcW w:w="846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31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ВМ-328</w:t>
            </w:r>
          </w:p>
        </w:tc>
        <w:tc>
          <w:tcPr>
            <w:tcW w:w="3044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В14</w:t>
            </w:r>
          </w:p>
        </w:tc>
        <w:tc>
          <w:tcPr>
            <w:tcW w:w="19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</w:tr>
      <w:tr w:rsidR="00FF3F9C" w:rsidRPr="00E96995" w:rsidTr="00C17219">
        <w:tc>
          <w:tcPr>
            <w:tcW w:w="846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31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ВМ-329</w:t>
            </w:r>
          </w:p>
        </w:tc>
        <w:tc>
          <w:tcPr>
            <w:tcW w:w="3044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19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F3F9C" w:rsidRPr="00E96995" w:rsidTr="00C17219">
        <w:tc>
          <w:tcPr>
            <w:tcW w:w="846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31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ВМ-352</w:t>
            </w:r>
          </w:p>
        </w:tc>
        <w:tc>
          <w:tcPr>
            <w:tcW w:w="3044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19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</w:tr>
      <w:tr w:rsidR="00FF3F9C" w:rsidRPr="00E96995" w:rsidTr="00C17219">
        <w:tc>
          <w:tcPr>
            <w:tcW w:w="846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1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ВМ-369</w:t>
            </w:r>
          </w:p>
        </w:tc>
        <w:tc>
          <w:tcPr>
            <w:tcW w:w="3044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П12</w:t>
            </w:r>
          </w:p>
        </w:tc>
        <w:tc>
          <w:tcPr>
            <w:tcW w:w="19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F3F9C" w:rsidRPr="00E96995" w:rsidTr="00C17219">
        <w:tc>
          <w:tcPr>
            <w:tcW w:w="846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31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ВМ-387</w:t>
            </w:r>
          </w:p>
        </w:tc>
        <w:tc>
          <w:tcPr>
            <w:tcW w:w="3044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В52</w:t>
            </w:r>
          </w:p>
        </w:tc>
        <w:tc>
          <w:tcPr>
            <w:tcW w:w="1918" w:type="dxa"/>
          </w:tcPr>
          <w:p w:rsidR="00FF3F9C" w:rsidRPr="00E96995" w:rsidRDefault="00FF3F9C" w:rsidP="00C1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99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FF3F9C" w:rsidRDefault="00FF3F9C" w:rsidP="00FF3F9C"/>
    <w:p w:rsidR="00FF3F9C" w:rsidRDefault="00FF3F9C" w:rsidP="00FF3F9C">
      <w:r>
        <w:t>Таблица 7 – Перечень оборудования, потребляющего электрическую энергию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5"/>
        <w:gridCol w:w="1701"/>
        <w:gridCol w:w="1417"/>
        <w:gridCol w:w="1412"/>
      </w:tblGrid>
      <w:tr w:rsidR="00FF3F9C" w:rsidTr="00C17219">
        <w:tc>
          <w:tcPr>
            <w:tcW w:w="4815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>Энергопотребляющее оборудование</w:t>
            </w:r>
          </w:p>
        </w:tc>
        <w:tc>
          <w:tcPr>
            <w:tcW w:w="1701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>Вид потребляемых ТЭР</w:t>
            </w:r>
          </w:p>
        </w:tc>
        <w:tc>
          <w:tcPr>
            <w:tcW w:w="1417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>Мощность</w:t>
            </w:r>
          </w:p>
        </w:tc>
        <w:tc>
          <w:tcPr>
            <w:tcW w:w="1412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>Единицы измерения ТЭР</w:t>
            </w:r>
          </w:p>
        </w:tc>
      </w:tr>
      <w:tr w:rsidR="00FF3F9C" w:rsidTr="00C17219">
        <w:tc>
          <w:tcPr>
            <w:tcW w:w="4815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 xml:space="preserve">Генератор высокочастотный транзисторный </w:t>
            </w:r>
          </w:p>
        </w:tc>
        <w:tc>
          <w:tcPr>
            <w:tcW w:w="1701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>Эл-во</w:t>
            </w:r>
          </w:p>
        </w:tc>
        <w:tc>
          <w:tcPr>
            <w:tcW w:w="1417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12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>кВт</w:t>
            </w:r>
          </w:p>
        </w:tc>
      </w:tr>
      <w:tr w:rsidR="00FF3F9C" w:rsidTr="00C17219">
        <w:tc>
          <w:tcPr>
            <w:tcW w:w="4815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 xml:space="preserve">Станок для гибки труб ОР 2 </w:t>
            </w:r>
            <w:proofErr w:type="spellStart"/>
            <w:r w:rsidRPr="002D40EF">
              <w:rPr>
                <w:rFonts w:ascii="Times New Roman" w:hAnsi="Times New Roman" w:cs="Times New Roman"/>
              </w:rPr>
              <w:t>шт</w:t>
            </w:r>
            <w:proofErr w:type="spellEnd"/>
          </w:p>
        </w:tc>
        <w:tc>
          <w:tcPr>
            <w:tcW w:w="1701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>Эл-во</w:t>
            </w:r>
          </w:p>
        </w:tc>
        <w:tc>
          <w:tcPr>
            <w:tcW w:w="1417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2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>кВт</w:t>
            </w:r>
          </w:p>
        </w:tc>
      </w:tr>
      <w:tr w:rsidR="00FF3F9C" w:rsidTr="00C17219">
        <w:tc>
          <w:tcPr>
            <w:tcW w:w="4815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proofErr w:type="spellStart"/>
            <w:r w:rsidRPr="002D40EF">
              <w:rPr>
                <w:rFonts w:ascii="Times New Roman" w:hAnsi="Times New Roman" w:cs="Times New Roman"/>
              </w:rPr>
              <w:t>Зинковочный</w:t>
            </w:r>
            <w:proofErr w:type="spellEnd"/>
            <w:r w:rsidRPr="002D40EF">
              <w:rPr>
                <w:rFonts w:ascii="Times New Roman" w:hAnsi="Times New Roman" w:cs="Times New Roman"/>
              </w:rPr>
              <w:t xml:space="preserve"> станок ОР-1392</w:t>
            </w:r>
          </w:p>
        </w:tc>
        <w:tc>
          <w:tcPr>
            <w:tcW w:w="1701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>Эл-во</w:t>
            </w:r>
          </w:p>
        </w:tc>
        <w:tc>
          <w:tcPr>
            <w:tcW w:w="1417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>0,6</w:t>
            </w:r>
          </w:p>
        </w:tc>
        <w:tc>
          <w:tcPr>
            <w:tcW w:w="1412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>кВт</w:t>
            </w:r>
          </w:p>
        </w:tc>
      </w:tr>
      <w:tr w:rsidR="00FF3F9C" w:rsidTr="00C17219">
        <w:tc>
          <w:tcPr>
            <w:tcW w:w="4815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>Сверлильный станок СВ-50</w:t>
            </w:r>
          </w:p>
        </w:tc>
        <w:tc>
          <w:tcPr>
            <w:tcW w:w="1701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>Эл-во</w:t>
            </w:r>
          </w:p>
        </w:tc>
        <w:tc>
          <w:tcPr>
            <w:tcW w:w="1417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>0,6</w:t>
            </w:r>
          </w:p>
        </w:tc>
        <w:tc>
          <w:tcPr>
            <w:tcW w:w="1412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>кВт</w:t>
            </w:r>
          </w:p>
        </w:tc>
      </w:tr>
      <w:tr w:rsidR="00FF3F9C" w:rsidTr="00C17219">
        <w:tc>
          <w:tcPr>
            <w:tcW w:w="4815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>Станок П-1-0037</w:t>
            </w:r>
          </w:p>
        </w:tc>
        <w:tc>
          <w:tcPr>
            <w:tcW w:w="1701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>Эл-во</w:t>
            </w:r>
          </w:p>
        </w:tc>
        <w:tc>
          <w:tcPr>
            <w:tcW w:w="1417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2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>кВт</w:t>
            </w:r>
          </w:p>
        </w:tc>
      </w:tr>
      <w:tr w:rsidR="00FF3F9C" w:rsidTr="00C17219">
        <w:tc>
          <w:tcPr>
            <w:tcW w:w="4815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>Сверлильный станок СВ-1361</w:t>
            </w:r>
          </w:p>
        </w:tc>
        <w:tc>
          <w:tcPr>
            <w:tcW w:w="1701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>Эл-во</w:t>
            </w:r>
          </w:p>
        </w:tc>
        <w:tc>
          <w:tcPr>
            <w:tcW w:w="1417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>0,4</w:t>
            </w:r>
          </w:p>
        </w:tc>
        <w:tc>
          <w:tcPr>
            <w:tcW w:w="1412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>кВт</w:t>
            </w:r>
          </w:p>
        </w:tc>
      </w:tr>
      <w:tr w:rsidR="00FF3F9C" w:rsidTr="00C17219">
        <w:tc>
          <w:tcPr>
            <w:tcW w:w="4815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>Наждак (станок заточной) новый без номера</w:t>
            </w:r>
          </w:p>
        </w:tc>
        <w:tc>
          <w:tcPr>
            <w:tcW w:w="1701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>Эл-во</w:t>
            </w:r>
          </w:p>
        </w:tc>
        <w:tc>
          <w:tcPr>
            <w:tcW w:w="1417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>1,1</w:t>
            </w:r>
          </w:p>
        </w:tc>
        <w:tc>
          <w:tcPr>
            <w:tcW w:w="1412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>кВт</w:t>
            </w:r>
          </w:p>
        </w:tc>
      </w:tr>
      <w:tr w:rsidR="00FF3F9C" w:rsidTr="00C17219">
        <w:tc>
          <w:tcPr>
            <w:tcW w:w="4815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 xml:space="preserve">Абразивный-отрезной станок ОР-021 </w:t>
            </w:r>
          </w:p>
        </w:tc>
        <w:tc>
          <w:tcPr>
            <w:tcW w:w="1701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>Эл-во</w:t>
            </w:r>
          </w:p>
        </w:tc>
        <w:tc>
          <w:tcPr>
            <w:tcW w:w="1417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~</m:t>
              </m:r>
            </m:oMath>
            <w:r w:rsidRPr="002D40EF">
              <w:rPr>
                <w:rFonts w:ascii="Times New Roman" w:hAnsi="Times New Roman" w:cs="Times New Roman"/>
              </w:rPr>
              <w:t>2,2</w:t>
            </w:r>
          </w:p>
        </w:tc>
        <w:tc>
          <w:tcPr>
            <w:tcW w:w="1412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>кВт</w:t>
            </w:r>
          </w:p>
        </w:tc>
      </w:tr>
      <w:tr w:rsidR="00FF3F9C" w:rsidTr="00C17219">
        <w:tc>
          <w:tcPr>
            <w:tcW w:w="4815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>Полировальная бабка с электродвигателем ПЛ-38</w:t>
            </w:r>
          </w:p>
        </w:tc>
        <w:tc>
          <w:tcPr>
            <w:tcW w:w="1701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>Эл-во</w:t>
            </w:r>
          </w:p>
        </w:tc>
        <w:tc>
          <w:tcPr>
            <w:tcW w:w="1417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2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>кВт</w:t>
            </w:r>
          </w:p>
        </w:tc>
      </w:tr>
      <w:tr w:rsidR="00FF3F9C" w:rsidTr="00C17219">
        <w:tc>
          <w:tcPr>
            <w:tcW w:w="4815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>Калорифер</w:t>
            </w:r>
          </w:p>
        </w:tc>
        <w:tc>
          <w:tcPr>
            <w:tcW w:w="1701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>Эл-во</w:t>
            </w:r>
          </w:p>
        </w:tc>
        <w:tc>
          <w:tcPr>
            <w:tcW w:w="1417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>1,4</w:t>
            </w:r>
          </w:p>
        </w:tc>
        <w:tc>
          <w:tcPr>
            <w:tcW w:w="1412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>кВт</w:t>
            </w:r>
          </w:p>
        </w:tc>
      </w:tr>
      <w:tr w:rsidR="00FF3F9C" w:rsidTr="00C17219">
        <w:tc>
          <w:tcPr>
            <w:tcW w:w="4815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>Сварочный аппарат СА-1650</w:t>
            </w:r>
          </w:p>
        </w:tc>
        <w:tc>
          <w:tcPr>
            <w:tcW w:w="1701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>Эл-во</w:t>
            </w:r>
          </w:p>
        </w:tc>
        <w:tc>
          <w:tcPr>
            <w:tcW w:w="1417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12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>кВт</w:t>
            </w:r>
          </w:p>
        </w:tc>
      </w:tr>
      <w:tr w:rsidR="00FF3F9C" w:rsidTr="00C17219">
        <w:tc>
          <w:tcPr>
            <w:tcW w:w="4815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proofErr w:type="spellStart"/>
            <w:r w:rsidRPr="002D40EF">
              <w:rPr>
                <w:rFonts w:ascii="Times New Roman" w:hAnsi="Times New Roman" w:cs="Times New Roman"/>
              </w:rPr>
              <w:t>Размагничиватель</w:t>
            </w:r>
            <w:proofErr w:type="spellEnd"/>
            <w:r w:rsidRPr="002D40EF">
              <w:rPr>
                <w:rFonts w:ascii="Times New Roman" w:hAnsi="Times New Roman" w:cs="Times New Roman"/>
              </w:rPr>
              <w:t xml:space="preserve"> деталей КР-01</w:t>
            </w:r>
          </w:p>
        </w:tc>
        <w:tc>
          <w:tcPr>
            <w:tcW w:w="1701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>Эл-во</w:t>
            </w:r>
          </w:p>
        </w:tc>
        <w:tc>
          <w:tcPr>
            <w:tcW w:w="1417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~</m:t>
              </m:r>
            </m:oMath>
            <w:r w:rsidRPr="002D40EF">
              <w:rPr>
                <w:rFonts w:ascii="Times New Roman" w:eastAsiaTheme="minorEastAsia" w:hAnsi="Times New Roman" w:cs="Times New Roman"/>
              </w:rPr>
              <w:t xml:space="preserve"> 0,2</w:t>
            </w:r>
          </w:p>
        </w:tc>
        <w:tc>
          <w:tcPr>
            <w:tcW w:w="1412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>кВт</w:t>
            </w:r>
          </w:p>
        </w:tc>
      </w:tr>
      <w:tr w:rsidR="00FF3F9C" w:rsidTr="00C17219">
        <w:tc>
          <w:tcPr>
            <w:tcW w:w="4815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>Токарно-винторезный станок ТВ-146 1К625</w:t>
            </w:r>
          </w:p>
        </w:tc>
        <w:tc>
          <w:tcPr>
            <w:tcW w:w="1701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>Эл-во</w:t>
            </w:r>
          </w:p>
        </w:tc>
        <w:tc>
          <w:tcPr>
            <w:tcW w:w="1417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12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>кВт</w:t>
            </w:r>
          </w:p>
        </w:tc>
      </w:tr>
      <w:tr w:rsidR="00FF3F9C" w:rsidTr="00C17219">
        <w:tc>
          <w:tcPr>
            <w:tcW w:w="4815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>Токарно-винторезный станок ТВ-109 мод. 1Е61</w:t>
            </w:r>
          </w:p>
        </w:tc>
        <w:tc>
          <w:tcPr>
            <w:tcW w:w="1701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>Эл-во</w:t>
            </w:r>
          </w:p>
        </w:tc>
        <w:tc>
          <w:tcPr>
            <w:tcW w:w="1417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>4,75</w:t>
            </w:r>
          </w:p>
        </w:tc>
        <w:tc>
          <w:tcPr>
            <w:tcW w:w="1412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Tr="00C17219">
        <w:tc>
          <w:tcPr>
            <w:tcW w:w="4815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>Плоско-шлифовальный станок ШП-623</w:t>
            </w:r>
          </w:p>
        </w:tc>
        <w:tc>
          <w:tcPr>
            <w:tcW w:w="1701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 xml:space="preserve"> Эл-во</w:t>
            </w:r>
          </w:p>
        </w:tc>
        <w:tc>
          <w:tcPr>
            <w:tcW w:w="1417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  <w:r w:rsidRPr="002D40E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2" w:type="dxa"/>
          </w:tcPr>
          <w:p w:rsidR="00FF3F9C" w:rsidRPr="002D40EF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Универсальный фрезерный станок ФУ-42 мод.675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1,1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Универсальный фрезерный станок ФУ-56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2,3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Долбежный станок ДШ-2 (трофейный)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Вертикально-сверлильный станок ОР-90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~</m:t>
              </m:r>
            </m:oMath>
            <w:r w:rsidRPr="002458B6">
              <w:rPr>
                <w:rFonts w:ascii="Times New Roman" w:eastAsiaTheme="minorEastAsia" w:hAnsi="Times New Roman" w:cs="Times New Roman"/>
              </w:rPr>
              <w:t xml:space="preserve"> 0,55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Вертикально-сверлильный станок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~</m:t>
              </m:r>
            </m:oMath>
            <w:r w:rsidRPr="002458B6">
              <w:rPr>
                <w:rFonts w:ascii="Times New Roman" w:eastAsiaTheme="minorEastAsia" w:hAnsi="Times New Roman" w:cs="Times New Roman"/>
              </w:rPr>
              <w:t xml:space="preserve"> 1,1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Наждак (станок заточной) ЗТ(П)-10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Вертикально-сверлильный станок СВ-25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~</m:t>
              </m:r>
            </m:oMath>
            <w:r w:rsidRPr="002458B6">
              <w:rPr>
                <w:rFonts w:ascii="Times New Roman" w:eastAsiaTheme="minorEastAsia" w:hAnsi="Times New Roman" w:cs="Times New Roman"/>
              </w:rPr>
              <w:t xml:space="preserve"> 3,5-4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Электропечь 7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Электропечь 10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Балансировочный станок Б-2021 ДБ-50А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Балансировочный станок Б-2022 ДБ-50А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Балансировочный станок Б-2423 ДБ-50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Балансировочный станок ОР-201 ДБ-10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Балансировочный станок ОР-9344 ДБ-303А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Балансировочный станок ОР-231 ДБ-101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3,2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Шкаф сушильный ОР-5817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0,253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Шкаф сушильный ОР-5838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0,253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Нагреватель 712-0717 Около балансировочных станков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Балансировочный станок ОР-24 БСД-4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Электропечь (Печь круглая) 6357/169,712-002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  <w:vMerge w:val="restart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Тепловентилятор ВМ-194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Эл-во/</w:t>
            </w:r>
            <w:proofErr w:type="spellStart"/>
            <w:r w:rsidRPr="002458B6">
              <w:rPr>
                <w:rFonts w:ascii="Times New Roman" w:hAnsi="Times New Roman" w:cs="Times New Roman"/>
              </w:rPr>
              <w:t>двиг</w:t>
            </w:r>
            <w:proofErr w:type="spellEnd"/>
            <w:r w:rsidRPr="002458B6">
              <w:rPr>
                <w:rFonts w:ascii="Times New Roman" w:hAnsi="Times New Roman" w:cs="Times New Roman"/>
              </w:rPr>
              <w:t>-ль</w:t>
            </w: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~</m:t>
              </m:r>
            </m:oMath>
            <w:r w:rsidRPr="002458B6">
              <w:rPr>
                <w:rFonts w:ascii="Times New Roman" w:eastAsiaTheme="minorEastAsia" w:hAnsi="Times New Roman" w:cs="Times New Roman"/>
              </w:rPr>
              <w:t xml:space="preserve"> 0,3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  <w:vMerge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Эл-во/ТЭН</w:t>
            </w: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Стенд сборки двигателя 712-300, 0744.163.00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Тепловентилятор ТВ№3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1,05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proofErr w:type="spellStart"/>
            <w:r w:rsidRPr="002458B6">
              <w:rPr>
                <w:rFonts w:ascii="Times New Roman" w:hAnsi="Times New Roman" w:cs="Times New Roman"/>
              </w:rPr>
              <w:lastRenderedPageBreak/>
              <w:t>Маслопрокачная</w:t>
            </w:r>
            <w:proofErr w:type="spellEnd"/>
            <w:r w:rsidRPr="002458B6">
              <w:rPr>
                <w:rFonts w:ascii="Times New Roman" w:hAnsi="Times New Roman" w:cs="Times New Roman"/>
              </w:rPr>
              <w:t xml:space="preserve"> установка 100.1056.000.000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9,1-9,4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 xml:space="preserve">Тепловентилятор 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1,8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Кран подвесной 421 г/п 2т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7,2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Кран подвесной 421 г/п 2т (нет в перечне)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3,6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Кран подвесной 2т 422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3,6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Кран подвесной 2т 423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3,6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proofErr w:type="spellStart"/>
            <w:r w:rsidRPr="002458B6">
              <w:rPr>
                <w:rFonts w:ascii="Times New Roman" w:hAnsi="Times New Roman" w:cs="Times New Roman"/>
              </w:rPr>
              <w:t>Кранбалка</w:t>
            </w:r>
            <w:proofErr w:type="spellEnd"/>
            <w:r w:rsidRPr="002458B6">
              <w:rPr>
                <w:rFonts w:ascii="Times New Roman" w:hAnsi="Times New Roman" w:cs="Times New Roman"/>
              </w:rPr>
              <w:t xml:space="preserve"> 5т+2т 419 (спаренный один)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12,4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 xml:space="preserve">Кран балка с </w:t>
            </w:r>
            <w:proofErr w:type="spellStart"/>
            <w:r w:rsidRPr="002458B6">
              <w:rPr>
                <w:rFonts w:ascii="Times New Roman" w:hAnsi="Times New Roman" w:cs="Times New Roman"/>
              </w:rPr>
              <w:t>электро</w:t>
            </w:r>
            <w:proofErr w:type="spellEnd"/>
            <w:r w:rsidRPr="002458B6">
              <w:rPr>
                <w:rFonts w:ascii="Times New Roman" w:hAnsi="Times New Roman" w:cs="Times New Roman"/>
              </w:rPr>
              <w:t xml:space="preserve"> тельфером 5т 424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8,2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 xml:space="preserve">Кран балка с </w:t>
            </w:r>
            <w:proofErr w:type="spellStart"/>
            <w:r w:rsidRPr="002458B6">
              <w:rPr>
                <w:rFonts w:ascii="Times New Roman" w:hAnsi="Times New Roman" w:cs="Times New Roman"/>
              </w:rPr>
              <w:t>электро</w:t>
            </w:r>
            <w:proofErr w:type="spellEnd"/>
            <w:r w:rsidRPr="002458B6">
              <w:rPr>
                <w:rFonts w:ascii="Times New Roman" w:hAnsi="Times New Roman" w:cs="Times New Roman"/>
              </w:rPr>
              <w:t xml:space="preserve"> тельфером 5т 426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8,2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 xml:space="preserve">Кран балка с </w:t>
            </w:r>
            <w:proofErr w:type="spellStart"/>
            <w:r w:rsidRPr="002458B6">
              <w:rPr>
                <w:rFonts w:ascii="Times New Roman" w:hAnsi="Times New Roman" w:cs="Times New Roman"/>
              </w:rPr>
              <w:t>электро</w:t>
            </w:r>
            <w:proofErr w:type="spellEnd"/>
            <w:r w:rsidRPr="002458B6">
              <w:rPr>
                <w:rFonts w:ascii="Times New Roman" w:hAnsi="Times New Roman" w:cs="Times New Roman"/>
              </w:rPr>
              <w:t xml:space="preserve"> тельфером 5т 425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8,2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Кран штабелер 462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1,1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Кран штабелер 162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1,1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Кран штабелер 341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1,1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proofErr w:type="spellStart"/>
            <w:r w:rsidRPr="002458B6">
              <w:rPr>
                <w:rFonts w:ascii="Times New Roman" w:hAnsi="Times New Roman" w:cs="Times New Roman"/>
              </w:rPr>
              <w:t>Электротельфер</w:t>
            </w:r>
            <w:proofErr w:type="spellEnd"/>
            <w:r w:rsidRPr="002458B6">
              <w:rPr>
                <w:rFonts w:ascii="Times New Roman" w:hAnsi="Times New Roman" w:cs="Times New Roman"/>
              </w:rPr>
              <w:t xml:space="preserve"> 428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1,9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proofErr w:type="spellStart"/>
            <w:r w:rsidRPr="002458B6">
              <w:rPr>
                <w:rFonts w:ascii="Times New Roman" w:hAnsi="Times New Roman" w:cs="Times New Roman"/>
              </w:rPr>
              <w:t>Электротельфер</w:t>
            </w:r>
            <w:proofErr w:type="spellEnd"/>
            <w:r w:rsidRPr="002458B6">
              <w:rPr>
                <w:rFonts w:ascii="Times New Roman" w:hAnsi="Times New Roman" w:cs="Times New Roman"/>
              </w:rPr>
              <w:t xml:space="preserve"> 429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1,9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proofErr w:type="spellStart"/>
            <w:r w:rsidRPr="002458B6">
              <w:rPr>
                <w:rFonts w:ascii="Times New Roman" w:hAnsi="Times New Roman" w:cs="Times New Roman"/>
              </w:rPr>
              <w:t>Электротельфер</w:t>
            </w:r>
            <w:proofErr w:type="spellEnd"/>
            <w:r w:rsidRPr="002458B6">
              <w:rPr>
                <w:rFonts w:ascii="Times New Roman" w:hAnsi="Times New Roman" w:cs="Times New Roman"/>
              </w:rPr>
              <w:t xml:space="preserve"> 427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1,9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proofErr w:type="spellStart"/>
            <w:r w:rsidRPr="002458B6">
              <w:rPr>
                <w:rFonts w:ascii="Times New Roman" w:hAnsi="Times New Roman" w:cs="Times New Roman"/>
              </w:rPr>
              <w:t>Электротельфер</w:t>
            </w:r>
            <w:proofErr w:type="spellEnd"/>
            <w:r w:rsidRPr="002458B6">
              <w:rPr>
                <w:rFonts w:ascii="Times New Roman" w:hAnsi="Times New Roman" w:cs="Times New Roman"/>
              </w:rPr>
              <w:t xml:space="preserve"> 451 250 кг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Кран мостовой 418 г/п 10т(8т)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15,3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Пресс гидравлический П-829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proofErr w:type="spellStart"/>
            <w:r w:rsidRPr="002458B6">
              <w:rPr>
                <w:rFonts w:ascii="Times New Roman" w:hAnsi="Times New Roman" w:cs="Times New Roman"/>
              </w:rPr>
              <w:t>Маслопрокачка</w:t>
            </w:r>
            <w:proofErr w:type="spellEnd"/>
            <w:r w:rsidRPr="002458B6">
              <w:rPr>
                <w:rFonts w:ascii="Times New Roman" w:hAnsi="Times New Roman" w:cs="Times New Roman"/>
              </w:rPr>
              <w:t xml:space="preserve"> Т-19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6,3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proofErr w:type="spellStart"/>
            <w:r w:rsidRPr="002458B6">
              <w:rPr>
                <w:rFonts w:ascii="Times New Roman" w:hAnsi="Times New Roman" w:cs="Times New Roman"/>
              </w:rPr>
              <w:t>Маслопрокачка</w:t>
            </w:r>
            <w:proofErr w:type="spellEnd"/>
            <w:r w:rsidRPr="002458B6">
              <w:rPr>
                <w:rFonts w:ascii="Times New Roman" w:hAnsi="Times New Roman" w:cs="Times New Roman"/>
              </w:rPr>
              <w:t xml:space="preserve"> ИУ0700-078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~</m:t>
              </m:r>
            </m:oMath>
            <w:r w:rsidRPr="002458B6">
              <w:rPr>
                <w:rFonts w:ascii="Times New Roman" w:eastAsiaTheme="minorEastAsia" w:hAnsi="Times New Roman" w:cs="Times New Roman"/>
              </w:rPr>
              <w:t xml:space="preserve"> 7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proofErr w:type="spellStart"/>
            <w:r w:rsidRPr="002458B6">
              <w:rPr>
                <w:rFonts w:ascii="Times New Roman" w:hAnsi="Times New Roman" w:cs="Times New Roman"/>
              </w:rPr>
              <w:t>Маслопрокачка</w:t>
            </w:r>
            <w:proofErr w:type="spellEnd"/>
            <w:r w:rsidRPr="002458B6">
              <w:rPr>
                <w:rFonts w:ascii="Times New Roman" w:hAnsi="Times New Roman" w:cs="Times New Roman"/>
              </w:rPr>
              <w:t xml:space="preserve"> Т-802А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~</m:t>
              </m:r>
            </m:oMath>
            <w:r w:rsidRPr="002458B6">
              <w:rPr>
                <w:rFonts w:ascii="Times New Roman" w:eastAsiaTheme="minorEastAsia" w:hAnsi="Times New Roman" w:cs="Times New Roman"/>
              </w:rPr>
              <w:t xml:space="preserve"> 8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Нагнетатель 6364/62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eastAsia="Calibri" w:hAnsi="Times New Roman" w:cs="Times New Roman"/>
              </w:rPr>
            </w:pPr>
            <w:r w:rsidRPr="002458B6"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 xml:space="preserve">Установка для </w:t>
            </w:r>
            <w:proofErr w:type="spellStart"/>
            <w:r w:rsidRPr="002458B6">
              <w:rPr>
                <w:rFonts w:ascii="Times New Roman" w:hAnsi="Times New Roman" w:cs="Times New Roman"/>
              </w:rPr>
              <w:t>гидроиспытаний</w:t>
            </w:r>
            <w:proofErr w:type="spellEnd"/>
            <w:r w:rsidRPr="002458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58B6">
              <w:rPr>
                <w:rFonts w:ascii="Times New Roman" w:hAnsi="Times New Roman" w:cs="Times New Roman"/>
              </w:rPr>
              <w:t>керасином</w:t>
            </w:r>
            <w:proofErr w:type="spellEnd"/>
            <w:r w:rsidRPr="002458B6">
              <w:rPr>
                <w:rFonts w:ascii="Times New Roman" w:hAnsi="Times New Roman" w:cs="Times New Roman"/>
              </w:rPr>
              <w:t xml:space="preserve"> УК</w:t>
            </w:r>
            <w:r w:rsidRPr="002458B6">
              <w:rPr>
                <w:rFonts w:ascii="Times New Roman" w:hAnsi="Times New Roman" w:cs="Times New Roman"/>
              </w:rPr>
              <w:noBreakHyphen/>
              <w:t>2</w:t>
            </w:r>
            <w:r w:rsidRPr="002458B6">
              <w:rPr>
                <w:rFonts w:ascii="Times New Roman" w:hAnsi="Times New Roman" w:cs="Times New Roman"/>
              </w:rPr>
              <w:noBreakHyphen/>
              <w:t>15-000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eastAsia="Calibri" w:hAnsi="Times New Roman" w:cs="Times New Roman"/>
              </w:rPr>
            </w:pPr>
            <w:r w:rsidRPr="002458B6">
              <w:rPr>
                <w:rFonts w:ascii="Times New Roman" w:eastAsia="Calibri" w:hAnsi="Times New Roman" w:cs="Times New Roman"/>
              </w:rPr>
              <w:t>7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Система разогрева мочевины (ванна для разогрева мочевины) ППГ-1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eastAsia="Calibri" w:hAnsi="Times New Roman" w:cs="Times New Roman"/>
              </w:rPr>
            </w:pPr>
            <w:r w:rsidRPr="002458B6"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Пресс ПГ-1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eastAsia="Calibri" w:hAnsi="Times New Roman" w:cs="Times New Roman"/>
              </w:rPr>
            </w:pPr>
            <w:r w:rsidRPr="002458B6">
              <w:rPr>
                <w:rFonts w:ascii="Times New Roman" w:eastAsia="Calibri" w:hAnsi="Times New Roman" w:cs="Times New Roman"/>
              </w:rPr>
              <w:t>2,5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Печь 760 288 000 00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eastAsia="Calibri" w:hAnsi="Times New Roman" w:cs="Times New Roman"/>
              </w:rPr>
            </w:pPr>
            <w:r w:rsidRPr="002458B6"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Выпрямитель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eastAsia="Calibri" w:hAnsi="Times New Roman" w:cs="Times New Roman"/>
              </w:rPr>
            </w:pPr>
            <w:r w:rsidRPr="002458B6"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Компрессор №1 ДЭН 18Ш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~</m:t>
              </m:r>
            </m:oMath>
            <w:r w:rsidRPr="002458B6">
              <w:rPr>
                <w:rFonts w:ascii="Times New Roman" w:eastAsiaTheme="minorEastAsia" w:hAnsi="Times New Roman" w:cs="Times New Roman"/>
              </w:rPr>
              <w:t xml:space="preserve"> 12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Компрессор №2 ДЭН 18Ш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~</m:t>
              </m:r>
            </m:oMath>
            <w:r w:rsidRPr="002458B6">
              <w:rPr>
                <w:rFonts w:ascii="Times New Roman" w:eastAsiaTheme="minorEastAsia" w:hAnsi="Times New Roman" w:cs="Times New Roman"/>
              </w:rPr>
              <w:t xml:space="preserve"> 12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proofErr w:type="spellStart"/>
            <w:r w:rsidRPr="002458B6">
              <w:rPr>
                <w:rFonts w:ascii="Times New Roman" w:hAnsi="Times New Roman" w:cs="Times New Roman"/>
              </w:rPr>
              <w:t>Маслопрокачная</w:t>
            </w:r>
            <w:proofErr w:type="spellEnd"/>
            <w:r w:rsidRPr="002458B6">
              <w:rPr>
                <w:rFonts w:ascii="Times New Roman" w:hAnsi="Times New Roman" w:cs="Times New Roman"/>
              </w:rPr>
              <w:t xml:space="preserve"> установка 700.1261.000.00 ОР-5859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eastAsia="Calibri" w:hAnsi="Times New Roman" w:cs="Times New Roman"/>
              </w:rPr>
            </w:pPr>
            <w:r w:rsidRPr="002458B6">
              <w:rPr>
                <w:rFonts w:ascii="Times New Roman" w:eastAsia="Calibri" w:hAnsi="Times New Roman" w:cs="Times New Roman"/>
              </w:rPr>
              <w:t>6,5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proofErr w:type="spellStart"/>
            <w:r w:rsidRPr="002458B6">
              <w:rPr>
                <w:rFonts w:ascii="Times New Roman" w:hAnsi="Times New Roman" w:cs="Times New Roman"/>
              </w:rPr>
              <w:t>Маслопрокачная</w:t>
            </w:r>
            <w:proofErr w:type="spellEnd"/>
            <w:r w:rsidRPr="002458B6">
              <w:rPr>
                <w:rFonts w:ascii="Times New Roman" w:hAnsi="Times New Roman" w:cs="Times New Roman"/>
              </w:rPr>
              <w:t xml:space="preserve"> установка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eastAsia="Calibri" w:hAnsi="Times New Roman" w:cs="Times New Roman"/>
              </w:rPr>
            </w:pPr>
            <w:r w:rsidRPr="002458B6"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>Рентген аппарат РА-1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eastAsia="Calibri" w:hAnsi="Times New Roman" w:cs="Times New Roman"/>
              </w:rPr>
            </w:pPr>
            <w:r w:rsidRPr="002458B6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4815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  <w:r w:rsidRPr="002458B6">
              <w:rPr>
                <w:rFonts w:ascii="Times New Roman" w:hAnsi="Times New Roman" w:cs="Times New Roman"/>
              </w:rPr>
              <w:t xml:space="preserve">Освещение </w:t>
            </w:r>
          </w:p>
        </w:tc>
        <w:tc>
          <w:tcPr>
            <w:tcW w:w="1701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F3F9C" w:rsidRPr="002458B6" w:rsidRDefault="00FF3F9C" w:rsidP="00C17219">
            <w:pPr>
              <w:rPr>
                <w:rFonts w:ascii="Times New Roman" w:eastAsia="Calibri" w:hAnsi="Times New Roman" w:cs="Times New Roman"/>
              </w:rPr>
            </w:pPr>
            <w:r w:rsidRPr="002458B6">
              <w:rPr>
                <w:rFonts w:ascii="Times New Roman" w:eastAsia="Calibri" w:hAnsi="Times New Roman" w:cs="Times New Roman"/>
              </w:rPr>
              <w:t>117,4</w:t>
            </w:r>
          </w:p>
        </w:tc>
        <w:tc>
          <w:tcPr>
            <w:tcW w:w="1412" w:type="dxa"/>
          </w:tcPr>
          <w:p w:rsidR="00FF3F9C" w:rsidRPr="002458B6" w:rsidRDefault="00FF3F9C" w:rsidP="00C17219">
            <w:pPr>
              <w:rPr>
                <w:rFonts w:ascii="Times New Roman" w:hAnsi="Times New Roman" w:cs="Times New Roman"/>
              </w:rPr>
            </w:pPr>
          </w:p>
        </w:tc>
      </w:tr>
      <w:tr w:rsidR="00FF3F9C" w:rsidRPr="002458B6" w:rsidTr="00C17219">
        <w:tc>
          <w:tcPr>
            <w:tcW w:w="9345" w:type="dxa"/>
            <w:gridSpan w:val="4"/>
          </w:tcPr>
          <w:p w:rsidR="00FF3F9C" w:rsidRPr="007944C9" w:rsidRDefault="00FF3F9C" w:rsidP="00C1721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944C9">
              <w:rPr>
                <w:rFonts w:ascii="Times New Roman" w:hAnsi="Times New Roman" w:cs="Times New Roman"/>
                <w:b/>
              </w:rPr>
              <w:t>Из цеха 44</w:t>
            </w:r>
          </w:p>
        </w:tc>
      </w:tr>
    </w:tbl>
    <w:p w:rsidR="00FF3F9C" w:rsidRDefault="00FF3F9C" w:rsidP="002F04D4">
      <w:pPr>
        <w:rPr>
          <w:rFonts w:ascii="Times New Roman" w:hAnsi="Times New Roman" w:cs="Times New Roman"/>
          <w:sz w:val="28"/>
          <w:szCs w:val="28"/>
        </w:rPr>
      </w:pPr>
    </w:p>
    <w:p w:rsidR="006005C8" w:rsidRDefault="006005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05C8" w:rsidRPr="009A3F18" w:rsidRDefault="006005C8" w:rsidP="006005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A3F18">
        <w:rPr>
          <w:rFonts w:ascii="Times New Roman" w:hAnsi="Times New Roman" w:cs="Times New Roman"/>
          <w:sz w:val="28"/>
          <w:szCs w:val="28"/>
        </w:rPr>
        <w:lastRenderedPageBreak/>
        <w:t>ОКБ-1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05C8" w:rsidTr="00C62348">
        <w:tc>
          <w:tcPr>
            <w:tcW w:w="4672" w:type="dxa"/>
          </w:tcPr>
          <w:p w:rsidR="006005C8" w:rsidRDefault="006005C8" w:rsidP="00C62348">
            <w:r>
              <w:t>Освещение</w:t>
            </w:r>
          </w:p>
        </w:tc>
        <w:tc>
          <w:tcPr>
            <w:tcW w:w="4673" w:type="dxa"/>
          </w:tcPr>
          <w:p w:rsidR="006005C8" w:rsidRPr="00A36168" w:rsidRDefault="006005C8" w:rsidP="00C62348">
            <w:pPr>
              <w:rPr>
                <w:b/>
              </w:rPr>
            </w:pPr>
            <w:r w:rsidRPr="00A36168">
              <w:rPr>
                <w:b/>
              </w:rPr>
              <w:t>5 потребителей по 12 КВт</w:t>
            </w:r>
          </w:p>
          <w:p w:rsidR="006005C8" w:rsidRDefault="006005C8" w:rsidP="00C62348"/>
          <w:p w:rsidR="006005C8" w:rsidRDefault="006005C8" w:rsidP="00C62348">
            <w:r>
              <w:t>(400 Ламп по 150 Вт</w:t>
            </w:r>
          </w:p>
          <w:p w:rsidR="006005C8" w:rsidRDefault="006005C8" w:rsidP="00C62348">
            <w:r>
              <w:t xml:space="preserve">Разбиты на 5 групп по 80 ламп) </w:t>
            </w:r>
          </w:p>
        </w:tc>
      </w:tr>
      <w:tr w:rsidR="006005C8" w:rsidTr="00C62348">
        <w:tc>
          <w:tcPr>
            <w:tcW w:w="4672" w:type="dxa"/>
          </w:tcPr>
          <w:p w:rsidR="006005C8" w:rsidRDefault="006005C8" w:rsidP="00C62348">
            <w:r>
              <w:t>Розетки</w:t>
            </w:r>
          </w:p>
        </w:tc>
        <w:tc>
          <w:tcPr>
            <w:tcW w:w="4673" w:type="dxa"/>
          </w:tcPr>
          <w:p w:rsidR="006005C8" w:rsidRDefault="006005C8" w:rsidP="00C62348">
            <w:r w:rsidRPr="00A36168">
              <w:rPr>
                <w:b/>
              </w:rPr>
              <w:t>30 потребителей</w:t>
            </w:r>
            <w:r>
              <w:t xml:space="preserve"> по 20 розеток; 0,5 КВт на розетку - итого 30 потребителей </w:t>
            </w:r>
            <w:r w:rsidRPr="00A36168">
              <w:rPr>
                <w:b/>
              </w:rPr>
              <w:t>по 10 КВт</w:t>
            </w:r>
          </w:p>
        </w:tc>
      </w:tr>
      <w:tr w:rsidR="006005C8" w:rsidTr="00C62348">
        <w:tc>
          <w:tcPr>
            <w:tcW w:w="4672" w:type="dxa"/>
          </w:tcPr>
          <w:p w:rsidR="006005C8" w:rsidRDefault="006005C8" w:rsidP="00C62348">
            <w:r>
              <w:t>Кондиционирование</w:t>
            </w:r>
          </w:p>
        </w:tc>
        <w:tc>
          <w:tcPr>
            <w:tcW w:w="4673" w:type="dxa"/>
          </w:tcPr>
          <w:p w:rsidR="006005C8" w:rsidRDefault="006005C8" w:rsidP="00C62348">
            <w:r>
              <w:t>30 кондиционеров по 3 КВт</w:t>
            </w:r>
          </w:p>
        </w:tc>
      </w:tr>
    </w:tbl>
    <w:p w:rsidR="006005C8" w:rsidRDefault="006005C8" w:rsidP="006005C8"/>
    <w:p w:rsidR="006005C8" w:rsidRPr="009A3F18" w:rsidRDefault="006005C8" w:rsidP="006005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05C8" w:rsidTr="00C62348">
        <w:tc>
          <w:tcPr>
            <w:tcW w:w="4672" w:type="dxa"/>
          </w:tcPr>
          <w:p w:rsidR="006005C8" w:rsidRDefault="006005C8" w:rsidP="00C62348">
            <w:r>
              <w:t>Освещение</w:t>
            </w:r>
          </w:p>
        </w:tc>
        <w:tc>
          <w:tcPr>
            <w:tcW w:w="4673" w:type="dxa"/>
          </w:tcPr>
          <w:p w:rsidR="006005C8" w:rsidRDefault="006005C8" w:rsidP="00C62348">
            <w:r>
              <w:t>3 потребителя по 3 КВт</w:t>
            </w:r>
          </w:p>
          <w:p w:rsidR="006005C8" w:rsidRDefault="006005C8" w:rsidP="00C62348"/>
          <w:p w:rsidR="006005C8" w:rsidRDefault="006005C8" w:rsidP="00C62348">
            <w:r>
              <w:t>(60 Ламп по 150 Вт</w:t>
            </w:r>
          </w:p>
          <w:p w:rsidR="006005C8" w:rsidRDefault="006005C8" w:rsidP="00C62348">
            <w:r>
              <w:t xml:space="preserve">Разбиты на 3 группы по 20 ламп) </w:t>
            </w:r>
          </w:p>
        </w:tc>
      </w:tr>
      <w:tr w:rsidR="006005C8" w:rsidTr="00C62348">
        <w:tc>
          <w:tcPr>
            <w:tcW w:w="4672" w:type="dxa"/>
          </w:tcPr>
          <w:p w:rsidR="006005C8" w:rsidRDefault="006005C8" w:rsidP="00C62348">
            <w:r>
              <w:t>Розетки</w:t>
            </w:r>
          </w:p>
        </w:tc>
        <w:tc>
          <w:tcPr>
            <w:tcW w:w="4673" w:type="dxa"/>
          </w:tcPr>
          <w:p w:rsidR="006005C8" w:rsidRDefault="006005C8" w:rsidP="00C62348">
            <w:r>
              <w:t>3 потребителя по 20 розеток 0,5 КВт на розетку итого 3 потребителя по 3 КВт</w:t>
            </w:r>
          </w:p>
        </w:tc>
      </w:tr>
      <w:tr w:rsidR="006005C8" w:rsidTr="00C62348">
        <w:tc>
          <w:tcPr>
            <w:tcW w:w="4672" w:type="dxa"/>
          </w:tcPr>
          <w:p w:rsidR="006005C8" w:rsidRDefault="006005C8" w:rsidP="00C62348">
            <w:r>
              <w:t>Кондиционирование</w:t>
            </w:r>
          </w:p>
        </w:tc>
        <w:tc>
          <w:tcPr>
            <w:tcW w:w="4673" w:type="dxa"/>
          </w:tcPr>
          <w:p w:rsidR="006005C8" w:rsidRDefault="006005C8" w:rsidP="00C62348">
            <w:r>
              <w:t>6 кондиционеров по 3 КВт</w:t>
            </w:r>
          </w:p>
        </w:tc>
      </w:tr>
      <w:tr w:rsidR="006005C8" w:rsidTr="00C62348">
        <w:tc>
          <w:tcPr>
            <w:tcW w:w="4672" w:type="dxa"/>
          </w:tcPr>
          <w:p w:rsidR="006005C8" w:rsidRDefault="006005C8" w:rsidP="00C62348">
            <w:r>
              <w:t>Мастерская под архивом</w:t>
            </w:r>
          </w:p>
        </w:tc>
        <w:tc>
          <w:tcPr>
            <w:tcW w:w="4673" w:type="dxa"/>
          </w:tcPr>
          <w:p w:rsidR="006005C8" w:rsidRDefault="006005C8" w:rsidP="00C62348">
            <w:r>
              <w:t>20 станков по 2 КВт</w:t>
            </w:r>
          </w:p>
        </w:tc>
      </w:tr>
    </w:tbl>
    <w:p w:rsidR="006005C8" w:rsidRDefault="006005C8" w:rsidP="006005C8"/>
    <w:p w:rsidR="006005C8" w:rsidRDefault="004011C2" w:rsidP="006005C8">
      <w:r>
        <w:t>ЭИУ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011C2" w:rsidTr="004011C2">
        <w:tc>
          <w:tcPr>
            <w:tcW w:w="4672" w:type="dxa"/>
          </w:tcPr>
          <w:p w:rsidR="004011C2" w:rsidRDefault="004011C2" w:rsidP="004011C2">
            <w:r>
              <w:t>Освещение</w:t>
            </w:r>
          </w:p>
        </w:tc>
        <w:tc>
          <w:tcPr>
            <w:tcW w:w="4673" w:type="dxa"/>
          </w:tcPr>
          <w:p w:rsidR="004011C2" w:rsidRDefault="004011C2" w:rsidP="004011C2">
            <w:r>
              <w:t>20 потребителей по 6</w:t>
            </w:r>
            <w:r>
              <w:t xml:space="preserve"> КВт</w:t>
            </w:r>
          </w:p>
          <w:p w:rsidR="004011C2" w:rsidRDefault="004011C2" w:rsidP="004011C2"/>
          <w:p w:rsidR="004011C2" w:rsidRDefault="004011C2" w:rsidP="004011C2">
            <w:proofErr w:type="gramStart"/>
            <w:r>
              <w:t>(</w:t>
            </w:r>
            <w:r>
              <w:t xml:space="preserve"> Ламп</w:t>
            </w:r>
            <w:r>
              <w:t>ы</w:t>
            </w:r>
            <w:proofErr w:type="gramEnd"/>
            <w:r>
              <w:t xml:space="preserve"> по 150 Вт</w:t>
            </w:r>
          </w:p>
          <w:p w:rsidR="004011C2" w:rsidRDefault="004011C2" w:rsidP="004011C2">
            <w:r>
              <w:t>Разбиты на 20 группы</w:t>
            </w:r>
            <w:r>
              <w:t xml:space="preserve">) </w:t>
            </w:r>
            <w:r>
              <w:t>итого 120 КВт суммарно жрет свет</w:t>
            </w:r>
          </w:p>
        </w:tc>
      </w:tr>
      <w:tr w:rsidR="004011C2" w:rsidTr="004011C2">
        <w:tc>
          <w:tcPr>
            <w:tcW w:w="4672" w:type="dxa"/>
          </w:tcPr>
          <w:p w:rsidR="004011C2" w:rsidRDefault="004011C2" w:rsidP="006005C8">
            <w:r>
              <w:t>Стенд 1</w:t>
            </w:r>
          </w:p>
        </w:tc>
        <w:tc>
          <w:tcPr>
            <w:tcW w:w="4673" w:type="dxa"/>
          </w:tcPr>
          <w:p w:rsidR="004011C2" w:rsidRDefault="004011C2" w:rsidP="006005C8">
            <w:r>
              <w:t>40 КВт</w:t>
            </w:r>
          </w:p>
        </w:tc>
      </w:tr>
      <w:tr w:rsidR="004011C2" w:rsidTr="004011C2">
        <w:tc>
          <w:tcPr>
            <w:tcW w:w="4672" w:type="dxa"/>
          </w:tcPr>
          <w:p w:rsidR="004011C2" w:rsidRDefault="004011C2" w:rsidP="006005C8">
            <w:r>
              <w:t>Стенд 2</w:t>
            </w:r>
          </w:p>
        </w:tc>
        <w:tc>
          <w:tcPr>
            <w:tcW w:w="4673" w:type="dxa"/>
          </w:tcPr>
          <w:p w:rsidR="004011C2" w:rsidRDefault="004011C2" w:rsidP="006005C8">
            <w:r>
              <w:t>10 Квт</w:t>
            </w:r>
          </w:p>
        </w:tc>
      </w:tr>
      <w:tr w:rsidR="004011C2" w:rsidTr="004011C2">
        <w:tc>
          <w:tcPr>
            <w:tcW w:w="4672" w:type="dxa"/>
          </w:tcPr>
          <w:p w:rsidR="004011C2" w:rsidRDefault="004011C2" w:rsidP="006005C8">
            <w:r>
              <w:t>Стенд 3</w:t>
            </w:r>
          </w:p>
        </w:tc>
        <w:tc>
          <w:tcPr>
            <w:tcW w:w="4673" w:type="dxa"/>
          </w:tcPr>
          <w:p w:rsidR="004011C2" w:rsidRDefault="004011C2" w:rsidP="006005C8">
            <w:r>
              <w:t>15 Квт</w:t>
            </w:r>
          </w:p>
        </w:tc>
      </w:tr>
      <w:tr w:rsidR="004011C2" w:rsidTr="004011C2">
        <w:tc>
          <w:tcPr>
            <w:tcW w:w="4672" w:type="dxa"/>
          </w:tcPr>
          <w:p w:rsidR="004011C2" w:rsidRDefault="004011C2" w:rsidP="006005C8">
            <w:r>
              <w:t>Стенд 4</w:t>
            </w:r>
          </w:p>
        </w:tc>
        <w:tc>
          <w:tcPr>
            <w:tcW w:w="4673" w:type="dxa"/>
          </w:tcPr>
          <w:p w:rsidR="004011C2" w:rsidRDefault="004011C2" w:rsidP="006005C8">
            <w:r>
              <w:t>70 КВт</w:t>
            </w:r>
            <w:bookmarkStart w:id="0" w:name="_GoBack"/>
            <w:bookmarkEnd w:id="0"/>
          </w:p>
        </w:tc>
      </w:tr>
    </w:tbl>
    <w:p w:rsidR="004011C2" w:rsidRDefault="004011C2" w:rsidP="006005C8"/>
    <w:p w:rsidR="006005C8" w:rsidRPr="002F04D4" w:rsidRDefault="006005C8" w:rsidP="002F04D4">
      <w:pPr>
        <w:rPr>
          <w:rFonts w:ascii="Times New Roman" w:hAnsi="Times New Roman" w:cs="Times New Roman"/>
          <w:sz w:val="28"/>
          <w:szCs w:val="28"/>
        </w:rPr>
      </w:pPr>
    </w:p>
    <w:sectPr w:rsidR="006005C8" w:rsidRPr="002F0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CE0504"/>
    <w:multiLevelType w:val="hybridMultilevel"/>
    <w:tmpl w:val="830A8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9DE"/>
    <w:rsid w:val="000A6CFE"/>
    <w:rsid w:val="001A6CFC"/>
    <w:rsid w:val="001E3C75"/>
    <w:rsid w:val="002F04D4"/>
    <w:rsid w:val="003B59DE"/>
    <w:rsid w:val="004011C2"/>
    <w:rsid w:val="00424C18"/>
    <w:rsid w:val="00475ADA"/>
    <w:rsid w:val="00513059"/>
    <w:rsid w:val="006005C8"/>
    <w:rsid w:val="006F172B"/>
    <w:rsid w:val="009E6580"/>
    <w:rsid w:val="00A85A13"/>
    <w:rsid w:val="00FF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76232"/>
  <w15:chartTrackingRefBased/>
  <w15:docId w15:val="{2E322DEA-C361-41E2-91A6-B2B8EA05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CFC"/>
    <w:pPr>
      <w:ind w:left="720"/>
      <w:contextualSpacing/>
    </w:pPr>
  </w:style>
  <w:style w:type="table" w:styleId="a4">
    <w:name w:val="Table Grid"/>
    <w:basedOn w:val="a1"/>
    <w:uiPriority w:val="39"/>
    <w:rsid w:val="001A6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704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12</cp:revision>
  <dcterms:created xsi:type="dcterms:W3CDTF">2016-10-05T18:51:00Z</dcterms:created>
  <dcterms:modified xsi:type="dcterms:W3CDTF">2017-05-22T17:13:00Z</dcterms:modified>
</cp:coreProperties>
</file>