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Geschwister-Scholl-Schule</w:t>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t xml:space="preserve"> </w:t>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t xml:space="preserve">FIU1 </w:t>
      </w:r>
    </w:p>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Bismarckstr. 207</w:t>
      </w:r>
    </w:p>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51373 Leverkusen</w:t>
      </w:r>
    </w:p>
    <w:p w:rsidR="00F26DA0" w:rsidRPr="00BE0E81" w:rsidRDefault="00F26DA0" w:rsidP="00F26DA0">
      <w:pPr>
        <w:spacing w:line="360" w:lineRule="auto"/>
        <w:rPr>
          <w:rFonts w:ascii="Times New Roman" w:hAnsi="Times New Roman" w:cs="Times New Roman"/>
          <w:sz w:val="24"/>
          <w:szCs w:val="24"/>
        </w:rPr>
      </w:pPr>
    </w:p>
    <w:p w:rsidR="00F26DA0" w:rsidRPr="00BE0E81" w:rsidRDefault="00F26DA0" w:rsidP="00F26DA0">
      <w:pPr>
        <w:spacing w:line="360" w:lineRule="auto"/>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b/>
          <w:sz w:val="24"/>
          <w:szCs w:val="24"/>
        </w:rPr>
      </w:pPr>
      <w:r w:rsidRPr="00BE0E81">
        <w:rPr>
          <w:rFonts w:ascii="Times New Roman" w:hAnsi="Times New Roman" w:cs="Times New Roman"/>
          <w:b/>
          <w:sz w:val="24"/>
          <w:szCs w:val="24"/>
        </w:rPr>
        <w:t>Projektdokumentation</w:t>
      </w:r>
    </w:p>
    <w:p w:rsidR="00F26DA0" w:rsidRPr="00BE0E81" w:rsidRDefault="00F26DA0" w:rsidP="00F26DA0">
      <w:pPr>
        <w:spacing w:line="360" w:lineRule="auto"/>
        <w:jc w:val="both"/>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b/>
          <w:sz w:val="24"/>
          <w:szCs w:val="24"/>
        </w:rPr>
      </w:pPr>
      <w:r w:rsidRPr="00BE0E81">
        <w:rPr>
          <w:rFonts w:ascii="Times New Roman" w:hAnsi="Times New Roman" w:cs="Times New Roman"/>
          <w:b/>
          <w:sz w:val="24"/>
          <w:szCs w:val="24"/>
        </w:rPr>
        <w:t>Erstellen einer Buchungssoftware für das Busunternehmen Sonnenschein</w:t>
      </w:r>
    </w:p>
    <w:p w:rsidR="00F26DA0" w:rsidRPr="00BE0E81" w:rsidRDefault="00F26DA0" w:rsidP="00F26DA0">
      <w:pPr>
        <w:spacing w:line="360" w:lineRule="auto"/>
        <w:jc w:val="center"/>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sz w:val="24"/>
          <w:szCs w:val="24"/>
        </w:rPr>
      </w:pPr>
    </w:p>
    <w:p w:rsidR="00F26DA0" w:rsidRPr="00BE0E81" w:rsidRDefault="00F26DA0" w:rsidP="00F26DA0">
      <w:pPr>
        <w:tabs>
          <w:tab w:val="left" w:pos="1980"/>
        </w:tabs>
        <w:spacing w:line="360" w:lineRule="auto"/>
        <w:rPr>
          <w:rFonts w:ascii="Times New Roman" w:hAnsi="Times New Roman" w:cs="Times New Roman"/>
          <w:sz w:val="24"/>
          <w:szCs w:val="24"/>
        </w:rPr>
      </w:pPr>
      <w:r w:rsidRPr="00BE0E81">
        <w:rPr>
          <w:rFonts w:ascii="Times New Roman" w:hAnsi="Times New Roman" w:cs="Times New Roman"/>
          <w:sz w:val="24"/>
          <w:szCs w:val="24"/>
        </w:rPr>
        <w:t>Verfasser:</w:t>
      </w:r>
      <w:r w:rsidRPr="00BE0E81">
        <w:rPr>
          <w:rFonts w:ascii="Times New Roman" w:hAnsi="Times New Roman" w:cs="Times New Roman"/>
          <w:sz w:val="24"/>
          <w:szCs w:val="24"/>
        </w:rPr>
        <w:tab/>
        <w:t>Thomas Trinklein, Philipp Willms</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Fach:</w:t>
      </w:r>
      <w:r w:rsidRPr="00BE0E81">
        <w:rPr>
          <w:rFonts w:ascii="Times New Roman" w:hAnsi="Times New Roman" w:cs="Times New Roman"/>
          <w:sz w:val="24"/>
          <w:szCs w:val="24"/>
        </w:rPr>
        <w:tab/>
        <w:t xml:space="preserve">   </w:t>
      </w:r>
      <w:r w:rsidR="003B5F5E">
        <w:rPr>
          <w:rFonts w:ascii="Times New Roman" w:hAnsi="Times New Roman" w:cs="Times New Roman"/>
          <w:sz w:val="24"/>
          <w:szCs w:val="24"/>
        </w:rPr>
        <w:t>Anwendungsentwicklung</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Lehrer:</w:t>
      </w:r>
      <w:r w:rsidRPr="00BE0E81">
        <w:rPr>
          <w:rFonts w:ascii="Times New Roman" w:hAnsi="Times New Roman" w:cs="Times New Roman"/>
          <w:sz w:val="24"/>
          <w:szCs w:val="24"/>
        </w:rPr>
        <w:tab/>
        <w:t xml:space="preserve">  </w:t>
      </w:r>
      <w:r w:rsidR="003B5F5E">
        <w:rPr>
          <w:rFonts w:ascii="Times New Roman" w:hAnsi="Times New Roman" w:cs="Times New Roman"/>
          <w:sz w:val="24"/>
          <w:szCs w:val="24"/>
        </w:rPr>
        <w:t xml:space="preserve"> </w:t>
      </w:r>
      <w:r w:rsidRPr="00BE0E81">
        <w:rPr>
          <w:rFonts w:ascii="Times New Roman" w:hAnsi="Times New Roman" w:cs="Times New Roman"/>
          <w:sz w:val="24"/>
          <w:szCs w:val="24"/>
        </w:rPr>
        <w:t>Dr. Genc</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ab/>
        <w:t xml:space="preserve">   </w:t>
      </w:r>
    </w:p>
    <w:p w:rsidR="00F26DA0" w:rsidRPr="00BE0E81" w:rsidRDefault="00F26DA0" w:rsidP="00F26DA0">
      <w:pPr>
        <w:tabs>
          <w:tab w:val="left" w:pos="1800"/>
          <w:tab w:val="left" w:pos="3780"/>
        </w:tabs>
        <w:spacing w:line="360" w:lineRule="auto"/>
        <w:rPr>
          <w:rFonts w:ascii="Times New Roman" w:hAnsi="Times New Roman" w:cs="Times New Roman"/>
          <w:sz w:val="24"/>
          <w:szCs w:val="24"/>
        </w:rPr>
      </w:pPr>
      <w:r w:rsidRPr="00BE0E81">
        <w:rPr>
          <w:rFonts w:ascii="Times New Roman" w:hAnsi="Times New Roman" w:cs="Times New Roman"/>
          <w:sz w:val="24"/>
          <w:szCs w:val="24"/>
        </w:rPr>
        <w:t>Bearbeitungszeitraum:</w:t>
      </w:r>
      <w:r w:rsidRPr="00BE0E81">
        <w:rPr>
          <w:rFonts w:ascii="Times New Roman" w:hAnsi="Times New Roman" w:cs="Times New Roman"/>
          <w:sz w:val="24"/>
          <w:szCs w:val="24"/>
        </w:rPr>
        <w:tab/>
        <w:t>24. Februar 2012 – 16. März 2012</w:t>
      </w:r>
    </w:p>
    <w:p w:rsidR="00F26DA0" w:rsidRPr="00BE0E81" w:rsidRDefault="00F26DA0" w:rsidP="00F26DA0">
      <w:pPr>
        <w:tabs>
          <w:tab w:val="left" w:pos="1800"/>
          <w:tab w:val="left" w:pos="3780"/>
        </w:tabs>
        <w:spacing w:line="360" w:lineRule="auto"/>
        <w:rPr>
          <w:rFonts w:ascii="Times New Roman" w:hAnsi="Times New Roman" w:cs="Times New Roman"/>
          <w:sz w:val="24"/>
          <w:szCs w:val="24"/>
        </w:rPr>
      </w:pPr>
      <w:r w:rsidRPr="00BE0E81">
        <w:rPr>
          <w:rFonts w:ascii="Times New Roman" w:hAnsi="Times New Roman" w:cs="Times New Roman"/>
          <w:sz w:val="24"/>
          <w:szCs w:val="24"/>
        </w:rPr>
        <w:t>Abgabetermin:</w:t>
      </w:r>
      <w:r w:rsidRPr="00BE0E81">
        <w:rPr>
          <w:rFonts w:ascii="Times New Roman" w:hAnsi="Times New Roman" w:cs="Times New Roman"/>
          <w:sz w:val="24"/>
          <w:szCs w:val="24"/>
        </w:rPr>
        <w:tab/>
      </w:r>
      <w:r w:rsidRPr="00BE0E81">
        <w:rPr>
          <w:rFonts w:ascii="Times New Roman" w:hAnsi="Times New Roman" w:cs="Times New Roman"/>
          <w:sz w:val="24"/>
          <w:szCs w:val="24"/>
        </w:rPr>
        <w:tab/>
        <w:t>16.03.2012</w:t>
      </w: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918018643"/>
        <w:docPartObj>
          <w:docPartGallery w:val="Table of Contents"/>
          <w:docPartUnique/>
        </w:docPartObj>
      </w:sdtPr>
      <w:sdtEndPr/>
      <w:sdtContent>
        <w:p w:rsidR="00F26DA0" w:rsidRPr="00027A75" w:rsidRDefault="00F26DA0" w:rsidP="00027A75">
          <w:pPr>
            <w:pStyle w:val="Inhaltsverzeichnisberschrift"/>
            <w:spacing w:line="360" w:lineRule="auto"/>
            <w:rPr>
              <w:rFonts w:ascii="Times New Roman" w:hAnsi="Times New Roman" w:cs="Times New Roman"/>
              <w:sz w:val="24"/>
              <w:szCs w:val="24"/>
            </w:rPr>
          </w:pPr>
          <w:r w:rsidRPr="00027A75">
            <w:rPr>
              <w:rFonts w:ascii="Times New Roman" w:hAnsi="Times New Roman" w:cs="Times New Roman"/>
              <w:sz w:val="24"/>
              <w:szCs w:val="24"/>
            </w:rPr>
            <w:t>Inhaltsverzeichnis</w:t>
          </w:r>
        </w:p>
        <w:p w:rsidR="00740203" w:rsidRDefault="00F26DA0">
          <w:pPr>
            <w:pStyle w:val="Verzeichnis1"/>
            <w:tabs>
              <w:tab w:val="right" w:leader="dot" w:pos="9060"/>
            </w:tabs>
            <w:rPr>
              <w:rFonts w:eastAsiaTheme="minorEastAsia"/>
              <w:noProof/>
              <w:lang w:eastAsia="de-DE"/>
            </w:rPr>
          </w:pPr>
          <w:r w:rsidRPr="00027A75">
            <w:rPr>
              <w:rFonts w:ascii="Times New Roman" w:hAnsi="Times New Roman" w:cs="Times New Roman"/>
              <w:sz w:val="24"/>
              <w:szCs w:val="24"/>
            </w:rPr>
            <w:fldChar w:fldCharType="begin"/>
          </w:r>
          <w:r w:rsidRPr="00027A75">
            <w:rPr>
              <w:rFonts w:ascii="Times New Roman" w:hAnsi="Times New Roman" w:cs="Times New Roman"/>
              <w:sz w:val="24"/>
              <w:szCs w:val="24"/>
            </w:rPr>
            <w:instrText xml:space="preserve"> TOC \o "1-3" \h \z \u </w:instrText>
          </w:r>
          <w:r w:rsidRPr="00027A75">
            <w:rPr>
              <w:rFonts w:ascii="Times New Roman" w:hAnsi="Times New Roman" w:cs="Times New Roman"/>
              <w:sz w:val="24"/>
              <w:szCs w:val="24"/>
            </w:rPr>
            <w:fldChar w:fldCharType="separate"/>
          </w:r>
          <w:hyperlink w:anchor="_Toc319654778" w:history="1">
            <w:r w:rsidR="00740203" w:rsidRPr="00E525F3">
              <w:rPr>
                <w:rStyle w:val="Hyperlink"/>
                <w:noProof/>
              </w:rPr>
              <w:t>Projektdefinition</w:t>
            </w:r>
            <w:r w:rsidR="00740203">
              <w:rPr>
                <w:noProof/>
                <w:webHidden/>
              </w:rPr>
              <w:tab/>
            </w:r>
            <w:r w:rsidR="00740203">
              <w:rPr>
                <w:noProof/>
                <w:webHidden/>
              </w:rPr>
              <w:fldChar w:fldCharType="begin"/>
            </w:r>
            <w:r w:rsidR="00740203">
              <w:rPr>
                <w:noProof/>
                <w:webHidden/>
              </w:rPr>
              <w:instrText xml:space="preserve"> PAGEREF _Toc319654778 \h </w:instrText>
            </w:r>
            <w:r w:rsidR="00740203">
              <w:rPr>
                <w:noProof/>
                <w:webHidden/>
              </w:rPr>
            </w:r>
            <w:r w:rsidR="00740203">
              <w:rPr>
                <w:noProof/>
                <w:webHidden/>
              </w:rPr>
              <w:fldChar w:fldCharType="separate"/>
            </w:r>
            <w:r w:rsidR="00740203">
              <w:rPr>
                <w:noProof/>
                <w:webHidden/>
              </w:rPr>
              <w:t>3</w:t>
            </w:r>
            <w:r w:rsidR="00740203">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79" w:history="1">
            <w:r w:rsidRPr="00E525F3">
              <w:rPr>
                <w:rStyle w:val="Hyperlink"/>
                <w:rFonts w:ascii="Times New Roman" w:hAnsi="Times New Roman" w:cs="Times New Roman"/>
                <w:noProof/>
              </w:rPr>
              <w:t>Kick-Off-Meeting</w:t>
            </w:r>
            <w:r>
              <w:rPr>
                <w:noProof/>
                <w:webHidden/>
              </w:rPr>
              <w:tab/>
            </w:r>
            <w:r>
              <w:rPr>
                <w:noProof/>
                <w:webHidden/>
              </w:rPr>
              <w:fldChar w:fldCharType="begin"/>
            </w:r>
            <w:r>
              <w:rPr>
                <w:noProof/>
                <w:webHidden/>
              </w:rPr>
              <w:instrText xml:space="preserve"> PAGEREF _Toc319654779 \h </w:instrText>
            </w:r>
            <w:r>
              <w:rPr>
                <w:noProof/>
                <w:webHidden/>
              </w:rPr>
            </w:r>
            <w:r>
              <w:rPr>
                <w:noProof/>
                <w:webHidden/>
              </w:rPr>
              <w:fldChar w:fldCharType="separate"/>
            </w:r>
            <w:r>
              <w:rPr>
                <w:noProof/>
                <w:webHidden/>
              </w:rPr>
              <w:t>3</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80" w:history="1">
            <w:r w:rsidRPr="00E525F3">
              <w:rPr>
                <w:rStyle w:val="Hyperlink"/>
                <w:rFonts w:ascii="Times New Roman" w:hAnsi="Times New Roman" w:cs="Times New Roman"/>
                <w:noProof/>
              </w:rPr>
              <w:t>Projektauftrag</w:t>
            </w:r>
            <w:r>
              <w:rPr>
                <w:noProof/>
                <w:webHidden/>
              </w:rPr>
              <w:tab/>
            </w:r>
            <w:r>
              <w:rPr>
                <w:noProof/>
                <w:webHidden/>
              </w:rPr>
              <w:fldChar w:fldCharType="begin"/>
            </w:r>
            <w:r>
              <w:rPr>
                <w:noProof/>
                <w:webHidden/>
              </w:rPr>
              <w:instrText xml:space="preserve"> PAGEREF _Toc319654780 \h </w:instrText>
            </w:r>
            <w:r>
              <w:rPr>
                <w:noProof/>
                <w:webHidden/>
              </w:rPr>
            </w:r>
            <w:r>
              <w:rPr>
                <w:noProof/>
                <w:webHidden/>
              </w:rPr>
              <w:fldChar w:fldCharType="separate"/>
            </w:r>
            <w:r>
              <w:rPr>
                <w:noProof/>
                <w:webHidden/>
              </w:rPr>
              <w:t>3</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81" w:history="1">
            <w:r w:rsidRPr="00E525F3">
              <w:rPr>
                <w:rStyle w:val="Hyperlink"/>
                <w:rFonts w:ascii="Times New Roman" w:hAnsi="Times New Roman" w:cs="Times New Roman"/>
                <w:noProof/>
              </w:rPr>
              <w:t>Lastenheft</w:t>
            </w:r>
            <w:r>
              <w:rPr>
                <w:noProof/>
                <w:webHidden/>
              </w:rPr>
              <w:tab/>
            </w:r>
            <w:r>
              <w:rPr>
                <w:noProof/>
                <w:webHidden/>
              </w:rPr>
              <w:fldChar w:fldCharType="begin"/>
            </w:r>
            <w:r>
              <w:rPr>
                <w:noProof/>
                <w:webHidden/>
              </w:rPr>
              <w:instrText xml:space="preserve"> PAGEREF _Toc319654781 \h </w:instrText>
            </w:r>
            <w:r>
              <w:rPr>
                <w:noProof/>
                <w:webHidden/>
              </w:rPr>
            </w:r>
            <w:r>
              <w:rPr>
                <w:noProof/>
                <w:webHidden/>
              </w:rPr>
              <w:fldChar w:fldCharType="separate"/>
            </w:r>
            <w:r>
              <w:rPr>
                <w:noProof/>
                <w:webHidden/>
              </w:rPr>
              <w:t>4</w:t>
            </w:r>
            <w:r>
              <w:rPr>
                <w:noProof/>
                <w:webHidden/>
              </w:rPr>
              <w:fldChar w:fldCharType="end"/>
            </w:r>
          </w:hyperlink>
        </w:p>
        <w:p w:rsidR="00740203" w:rsidRDefault="00740203">
          <w:pPr>
            <w:pStyle w:val="Verzeichnis1"/>
            <w:tabs>
              <w:tab w:val="right" w:leader="dot" w:pos="9060"/>
            </w:tabs>
            <w:rPr>
              <w:rFonts w:eastAsiaTheme="minorEastAsia"/>
              <w:noProof/>
              <w:lang w:eastAsia="de-DE"/>
            </w:rPr>
          </w:pPr>
          <w:hyperlink w:anchor="_Toc319654782" w:history="1">
            <w:r w:rsidRPr="00E525F3">
              <w:rPr>
                <w:rStyle w:val="Hyperlink"/>
                <w:noProof/>
              </w:rPr>
              <w:t>Proejektablaufplan</w:t>
            </w:r>
            <w:r>
              <w:rPr>
                <w:noProof/>
                <w:webHidden/>
              </w:rPr>
              <w:tab/>
            </w:r>
            <w:r>
              <w:rPr>
                <w:noProof/>
                <w:webHidden/>
              </w:rPr>
              <w:fldChar w:fldCharType="begin"/>
            </w:r>
            <w:r>
              <w:rPr>
                <w:noProof/>
                <w:webHidden/>
              </w:rPr>
              <w:instrText xml:space="preserve"> PAGEREF _Toc319654782 \h </w:instrText>
            </w:r>
            <w:r>
              <w:rPr>
                <w:noProof/>
                <w:webHidden/>
              </w:rPr>
            </w:r>
            <w:r>
              <w:rPr>
                <w:noProof/>
                <w:webHidden/>
              </w:rPr>
              <w:fldChar w:fldCharType="separate"/>
            </w:r>
            <w:r>
              <w:rPr>
                <w:noProof/>
                <w:webHidden/>
              </w:rPr>
              <w:t>5</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83" w:history="1">
            <w:r w:rsidRPr="00E525F3">
              <w:rPr>
                <w:rStyle w:val="Hyperlink"/>
                <w:rFonts w:ascii="Times New Roman" w:hAnsi="Times New Roman" w:cs="Times New Roman"/>
                <w:noProof/>
              </w:rPr>
              <w:t>Arbeitspakete</w:t>
            </w:r>
            <w:r>
              <w:rPr>
                <w:noProof/>
                <w:webHidden/>
              </w:rPr>
              <w:tab/>
            </w:r>
            <w:r>
              <w:rPr>
                <w:noProof/>
                <w:webHidden/>
              </w:rPr>
              <w:fldChar w:fldCharType="begin"/>
            </w:r>
            <w:r>
              <w:rPr>
                <w:noProof/>
                <w:webHidden/>
              </w:rPr>
              <w:instrText xml:space="preserve"> PAGEREF _Toc319654783 \h </w:instrText>
            </w:r>
            <w:r>
              <w:rPr>
                <w:noProof/>
                <w:webHidden/>
              </w:rPr>
            </w:r>
            <w:r>
              <w:rPr>
                <w:noProof/>
                <w:webHidden/>
              </w:rPr>
              <w:fldChar w:fldCharType="separate"/>
            </w:r>
            <w:r>
              <w:rPr>
                <w:noProof/>
                <w:webHidden/>
              </w:rPr>
              <w:t>5</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84" w:history="1">
            <w:r w:rsidRPr="00E525F3">
              <w:rPr>
                <w:rStyle w:val="Hyperlink"/>
                <w:noProof/>
              </w:rPr>
              <w:t>Vorgangsliste</w:t>
            </w:r>
            <w:r>
              <w:rPr>
                <w:noProof/>
                <w:webHidden/>
              </w:rPr>
              <w:tab/>
            </w:r>
            <w:r>
              <w:rPr>
                <w:noProof/>
                <w:webHidden/>
              </w:rPr>
              <w:fldChar w:fldCharType="begin"/>
            </w:r>
            <w:r>
              <w:rPr>
                <w:noProof/>
                <w:webHidden/>
              </w:rPr>
              <w:instrText xml:space="preserve"> PAGEREF _Toc319654784 \h </w:instrText>
            </w:r>
            <w:r>
              <w:rPr>
                <w:noProof/>
                <w:webHidden/>
              </w:rPr>
            </w:r>
            <w:r>
              <w:rPr>
                <w:noProof/>
                <w:webHidden/>
              </w:rPr>
              <w:fldChar w:fldCharType="separate"/>
            </w:r>
            <w:r>
              <w:rPr>
                <w:noProof/>
                <w:webHidden/>
              </w:rPr>
              <w:t>5</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85" w:history="1">
            <w:r w:rsidRPr="00E525F3">
              <w:rPr>
                <w:rStyle w:val="Hyperlink"/>
                <w:rFonts w:ascii="Times New Roman" w:hAnsi="Times New Roman" w:cs="Times New Roman"/>
                <w:noProof/>
              </w:rPr>
              <w:t>Klassendiagramm vor der Implementierung</w:t>
            </w:r>
            <w:r>
              <w:rPr>
                <w:noProof/>
                <w:webHidden/>
              </w:rPr>
              <w:tab/>
            </w:r>
            <w:r>
              <w:rPr>
                <w:noProof/>
                <w:webHidden/>
              </w:rPr>
              <w:fldChar w:fldCharType="begin"/>
            </w:r>
            <w:r>
              <w:rPr>
                <w:noProof/>
                <w:webHidden/>
              </w:rPr>
              <w:instrText xml:space="preserve"> PAGEREF _Toc319654785 \h </w:instrText>
            </w:r>
            <w:r>
              <w:rPr>
                <w:noProof/>
                <w:webHidden/>
              </w:rPr>
            </w:r>
            <w:r>
              <w:rPr>
                <w:noProof/>
                <w:webHidden/>
              </w:rPr>
              <w:fldChar w:fldCharType="separate"/>
            </w:r>
            <w:r>
              <w:rPr>
                <w:noProof/>
                <w:webHidden/>
              </w:rPr>
              <w:t>6</w:t>
            </w:r>
            <w:r>
              <w:rPr>
                <w:noProof/>
                <w:webHidden/>
              </w:rPr>
              <w:fldChar w:fldCharType="end"/>
            </w:r>
          </w:hyperlink>
        </w:p>
        <w:p w:rsidR="00740203" w:rsidRDefault="00740203">
          <w:pPr>
            <w:pStyle w:val="Verzeichnis1"/>
            <w:tabs>
              <w:tab w:val="right" w:leader="dot" w:pos="9060"/>
            </w:tabs>
            <w:rPr>
              <w:rFonts w:eastAsiaTheme="minorEastAsia"/>
              <w:noProof/>
              <w:lang w:eastAsia="de-DE"/>
            </w:rPr>
          </w:pPr>
          <w:hyperlink w:anchor="_Toc319654786" w:history="1">
            <w:r w:rsidRPr="00E525F3">
              <w:rPr>
                <w:rStyle w:val="Hyperlink"/>
                <w:noProof/>
              </w:rPr>
              <w:t>Projektdurchführung</w:t>
            </w:r>
            <w:r>
              <w:rPr>
                <w:noProof/>
                <w:webHidden/>
              </w:rPr>
              <w:tab/>
            </w:r>
            <w:r>
              <w:rPr>
                <w:noProof/>
                <w:webHidden/>
              </w:rPr>
              <w:fldChar w:fldCharType="begin"/>
            </w:r>
            <w:r>
              <w:rPr>
                <w:noProof/>
                <w:webHidden/>
              </w:rPr>
              <w:instrText xml:space="preserve"> PAGEREF _Toc319654786 \h </w:instrText>
            </w:r>
            <w:r>
              <w:rPr>
                <w:noProof/>
                <w:webHidden/>
              </w:rPr>
            </w:r>
            <w:r>
              <w:rPr>
                <w:noProof/>
                <w:webHidden/>
              </w:rPr>
              <w:fldChar w:fldCharType="separate"/>
            </w:r>
            <w:r>
              <w:rPr>
                <w:noProof/>
                <w:webHidden/>
              </w:rPr>
              <w:t>7</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87" w:history="1">
            <w:r w:rsidRPr="00E525F3">
              <w:rPr>
                <w:rStyle w:val="Hyperlink"/>
                <w:noProof/>
              </w:rPr>
              <w:t>Beschreibung zur Verwaltung der Daten</w:t>
            </w:r>
            <w:r>
              <w:rPr>
                <w:noProof/>
                <w:webHidden/>
              </w:rPr>
              <w:tab/>
            </w:r>
            <w:r>
              <w:rPr>
                <w:noProof/>
                <w:webHidden/>
              </w:rPr>
              <w:fldChar w:fldCharType="begin"/>
            </w:r>
            <w:r>
              <w:rPr>
                <w:noProof/>
                <w:webHidden/>
              </w:rPr>
              <w:instrText xml:space="preserve"> PAGEREF _Toc319654787 \h </w:instrText>
            </w:r>
            <w:r>
              <w:rPr>
                <w:noProof/>
                <w:webHidden/>
              </w:rPr>
            </w:r>
            <w:r>
              <w:rPr>
                <w:noProof/>
                <w:webHidden/>
              </w:rPr>
              <w:fldChar w:fldCharType="separate"/>
            </w:r>
            <w:r>
              <w:rPr>
                <w:noProof/>
                <w:webHidden/>
              </w:rPr>
              <w:t>7</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88" w:history="1">
            <w:r w:rsidRPr="00E525F3">
              <w:rPr>
                <w:rStyle w:val="Hyperlink"/>
                <w:noProof/>
              </w:rPr>
              <w:t>Suchverfahren – Lineare Suche</w:t>
            </w:r>
            <w:r>
              <w:rPr>
                <w:noProof/>
                <w:webHidden/>
              </w:rPr>
              <w:tab/>
            </w:r>
            <w:r>
              <w:rPr>
                <w:noProof/>
                <w:webHidden/>
              </w:rPr>
              <w:fldChar w:fldCharType="begin"/>
            </w:r>
            <w:r>
              <w:rPr>
                <w:noProof/>
                <w:webHidden/>
              </w:rPr>
              <w:instrText xml:space="preserve"> PAGEREF _Toc319654788 \h </w:instrText>
            </w:r>
            <w:r>
              <w:rPr>
                <w:noProof/>
                <w:webHidden/>
              </w:rPr>
            </w:r>
            <w:r>
              <w:rPr>
                <w:noProof/>
                <w:webHidden/>
              </w:rPr>
              <w:fldChar w:fldCharType="separate"/>
            </w:r>
            <w:r>
              <w:rPr>
                <w:noProof/>
                <w:webHidden/>
              </w:rPr>
              <w:t>8</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89" w:history="1">
            <w:r w:rsidRPr="00E525F3">
              <w:rPr>
                <w:rStyle w:val="Hyperlink"/>
                <w:noProof/>
              </w:rPr>
              <w:t>Sortierverfahren - BubbleSort</w:t>
            </w:r>
            <w:r>
              <w:rPr>
                <w:noProof/>
                <w:webHidden/>
              </w:rPr>
              <w:tab/>
            </w:r>
            <w:r>
              <w:rPr>
                <w:noProof/>
                <w:webHidden/>
              </w:rPr>
              <w:fldChar w:fldCharType="begin"/>
            </w:r>
            <w:r>
              <w:rPr>
                <w:noProof/>
                <w:webHidden/>
              </w:rPr>
              <w:instrText xml:space="preserve"> PAGEREF _Toc319654789 \h </w:instrText>
            </w:r>
            <w:r>
              <w:rPr>
                <w:noProof/>
                <w:webHidden/>
              </w:rPr>
            </w:r>
            <w:r>
              <w:rPr>
                <w:noProof/>
                <w:webHidden/>
              </w:rPr>
              <w:fldChar w:fldCharType="separate"/>
            </w:r>
            <w:r>
              <w:rPr>
                <w:noProof/>
                <w:webHidden/>
              </w:rPr>
              <w:t>8</w:t>
            </w:r>
            <w:r>
              <w:rPr>
                <w:noProof/>
                <w:webHidden/>
              </w:rPr>
              <w:fldChar w:fldCharType="end"/>
            </w:r>
          </w:hyperlink>
        </w:p>
        <w:p w:rsidR="00740203" w:rsidRDefault="00740203">
          <w:pPr>
            <w:pStyle w:val="Verzeichnis2"/>
            <w:tabs>
              <w:tab w:val="right" w:leader="dot" w:pos="9060"/>
            </w:tabs>
            <w:rPr>
              <w:rFonts w:eastAsiaTheme="minorEastAsia"/>
              <w:noProof/>
              <w:lang w:eastAsia="de-DE"/>
            </w:rPr>
          </w:pPr>
          <w:hyperlink w:anchor="_Toc319654790" w:history="1">
            <w:r w:rsidRPr="00E525F3">
              <w:rPr>
                <w:rStyle w:val="Hyperlink"/>
                <w:rFonts w:ascii="Times New Roman" w:hAnsi="Times New Roman" w:cs="Times New Roman"/>
                <w:noProof/>
              </w:rPr>
              <w:t>Testprotkoll</w:t>
            </w:r>
            <w:r>
              <w:rPr>
                <w:noProof/>
                <w:webHidden/>
              </w:rPr>
              <w:tab/>
            </w:r>
            <w:r>
              <w:rPr>
                <w:noProof/>
                <w:webHidden/>
              </w:rPr>
              <w:fldChar w:fldCharType="begin"/>
            </w:r>
            <w:r>
              <w:rPr>
                <w:noProof/>
                <w:webHidden/>
              </w:rPr>
              <w:instrText xml:space="preserve"> PAGEREF _Toc319654790 \h </w:instrText>
            </w:r>
            <w:r>
              <w:rPr>
                <w:noProof/>
                <w:webHidden/>
              </w:rPr>
            </w:r>
            <w:r>
              <w:rPr>
                <w:noProof/>
                <w:webHidden/>
              </w:rPr>
              <w:fldChar w:fldCharType="separate"/>
            </w:r>
            <w:r>
              <w:rPr>
                <w:noProof/>
                <w:webHidden/>
              </w:rPr>
              <w:t>9</w:t>
            </w:r>
            <w:r>
              <w:rPr>
                <w:noProof/>
                <w:webHidden/>
              </w:rPr>
              <w:fldChar w:fldCharType="end"/>
            </w:r>
          </w:hyperlink>
        </w:p>
        <w:p w:rsidR="00740203" w:rsidRDefault="00740203">
          <w:pPr>
            <w:pStyle w:val="Verzeichnis1"/>
            <w:tabs>
              <w:tab w:val="right" w:leader="dot" w:pos="9060"/>
            </w:tabs>
            <w:rPr>
              <w:rFonts w:eastAsiaTheme="minorEastAsia"/>
              <w:noProof/>
              <w:lang w:eastAsia="de-DE"/>
            </w:rPr>
          </w:pPr>
          <w:hyperlink w:anchor="_Toc319654791" w:history="1">
            <w:r w:rsidRPr="00E525F3">
              <w:rPr>
                <w:rStyle w:val="Hyperlink"/>
                <w:noProof/>
              </w:rPr>
              <w:t>Literaturverzeichnis</w:t>
            </w:r>
            <w:r>
              <w:rPr>
                <w:noProof/>
                <w:webHidden/>
              </w:rPr>
              <w:tab/>
            </w:r>
            <w:r>
              <w:rPr>
                <w:noProof/>
                <w:webHidden/>
              </w:rPr>
              <w:fldChar w:fldCharType="begin"/>
            </w:r>
            <w:r>
              <w:rPr>
                <w:noProof/>
                <w:webHidden/>
              </w:rPr>
              <w:instrText xml:space="preserve"> PAGEREF _Toc319654791 \h </w:instrText>
            </w:r>
            <w:r>
              <w:rPr>
                <w:noProof/>
                <w:webHidden/>
              </w:rPr>
            </w:r>
            <w:r>
              <w:rPr>
                <w:noProof/>
                <w:webHidden/>
              </w:rPr>
              <w:fldChar w:fldCharType="separate"/>
            </w:r>
            <w:r>
              <w:rPr>
                <w:noProof/>
                <w:webHidden/>
              </w:rPr>
              <w:t>11</w:t>
            </w:r>
            <w:r>
              <w:rPr>
                <w:noProof/>
                <w:webHidden/>
              </w:rPr>
              <w:fldChar w:fldCharType="end"/>
            </w:r>
          </w:hyperlink>
        </w:p>
        <w:p w:rsidR="00740203" w:rsidRDefault="00740203">
          <w:pPr>
            <w:pStyle w:val="Verzeichnis1"/>
            <w:tabs>
              <w:tab w:val="right" w:leader="dot" w:pos="9060"/>
            </w:tabs>
            <w:rPr>
              <w:rFonts w:eastAsiaTheme="minorEastAsia"/>
              <w:noProof/>
              <w:lang w:eastAsia="de-DE"/>
            </w:rPr>
          </w:pPr>
          <w:hyperlink w:anchor="_Toc319654792" w:history="1">
            <w:r w:rsidRPr="00E525F3">
              <w:rPr>
                <w:rStyle w:val="Hyperlink"/>
                <w:noProof/>
              </w:rPr>
              <w:t>Erklärung</w:t>
            </w:r>
            <w:r>
              <w:rPr>
                <w:noProof/>
                <w:webHidden/>
              </w:rPr>
              <w:tab/>
            </w:r>
            <w:r>
              <w:rPr>
                <w:noProof/>
                <w:webHidden/>
              </w:rPr>
              <w:fldChar w:fldCharType="begin"/>
            </w:r>
            <w:r>
              <w:rPr>
                <w:noProof/>
                <w:webHidden/>
              </w:rPr>
              <w:instrText xml:space="preserve"> PAGEREF _Toc319654792 \h </w:instrText>
            </w:r>
            <w:r>
              <w:rPr>
                <w:noProof/>
                <w:webHidden/>
              </w:rPr>
            </w:r>
            <w:r>
              <w:rPr>
                <w:noProof/>
                <w:webHidden/>
              </w:rPr>
              <w:fldChar w:fldCharType="separate"/>
            </w:r>
            <w:r>
              <w:rPr>
                <w:noProof/>
                <w:webHidden/>
              </w:rPr>
              <w:t>12</w:t>
            </w:r>
            <w:r>
              <w:rPr>
                <w:noProof/>
                <w:webHidden/>
              </w:rPr>
              <w:fldChar w:fldCharType="end"/>
            </w:r>
          </w:hyperlink>
        </w:p>
        <w:p w:rsidR="00BE0E81" w:rsidRPr="00BE0E81" w:rsidRDefault="00F26DA0" w:rsidP="00027A75">
          <w:pPr>
            <w:spacing w:line="360" w:lineRule="auto"/>
            <w:rPr>
              <w:rFonts w:ascii="Times New Roman" w:hAnsi="Times New Roman" w:cs="Times New Roman"/>
              <w:sz w:val="24"/>
              <w:szCs w:val="24"/>
            </w:rPr>
          </w:pPr>
          <w:r w:rsidRPr="00027A75">
            <w:rPr>
              <w:rFonts w:ascii="Times New Roman" w:hAnsi="Times New Roman" w:cs="Times New Roman"/>
              <w:b/>
              <w:bCs/>
              <w:sz w:val="24"/>
              <w:szCs w:val="24"/>
            </w:rPr>
            <w:fldChar w:fldCharType="end"/>
          </w:r>
        </w:p>
      </w:sdtContent>
    </w:sdt>
    <w:p w:rsidR="004024F8" w:rsidRDefault="004024F8" w:rsidP="00F26DA0">
      <w:pPr>
        <w:pStyle w:val="berschrift2"/>
        <w:rPr>
          <w:rFonts w:ascii="Times New Roman" w:hAnsi="Times New Roman" w:cs="Times New Roman"/>
          <w:sz w:val="24"/>
          <w:szCs w:val="24"/>
        </w:rPr>
      </w:pPr>
      <w:bookmarkStart w:id="0" w:name="_GoBack"/>
      <w:bookmarkEnd w:id="0"/>
    </w:p>
    <w:p w:rsidR="004024F8" w:rsidRDefault="004024F8" w:rsidP="00F26DA0">
      <w:pPr>
        <w:pStyle w:val="berschrift2"/>
        <w:rPr>
          <w:rFonts w:ascii="Times New Roman" w:hAnsi="Times New Roman" w:cs="Times New Roman"/>
          <w:sz w:val="24"/>
          <w:szCs w:val="24"/>
        </w:rPr>
      </w:pPr>
    </w:p>
    <w:p w:rsidR="00740203" w:rsidRDefault="00740203">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rsidR="00740203" w:rsidRDefault="00740203" w:rsidP="00740203">
      <w:pPr>
        <w:pStyle w:val="berschrift1"/>
      </w:pPr>
      <w:bookmarkStart w:id="1" w:name="_Toc319654778"/>
      <w:r>
        <w:lastRenderedPageBreak/>
        <w:t>Projektdefinition</w:t>
      </w:r>
      <w:bookmarkEnd w:id="1"/>
    </w:p>
    <w:p w:rsidR="008B1DDD" w:rsidRPr="00BE0E81" w:rsidRDefault="00F26DA0" w:rsidP="00F26DA0">
      <w:pPr>
        <w:pStyle w:val="berschrift2"/>
        <w:rPr>
          <w:rFonts w:ascii="Times New Roman" w:hAnsi="Times New Roman" w:cs="Times New Roman"/>
          <w:sz w:val="24"/>
          <w:szCs w:val="24"/>
        </w:rPr>
      </w:pPr>
      <w:bookmarkStart w:id="2" w:name="_Toc319654779"/>
      <w:r w:rsidRPr="00BE0E81">
        <w:rPr>
          <w:rFonts w:ascii="Times New Roman" w:hAnsi="Times New Roman" w:cs="Times New Roman"/>
          <w:sz w:val="24"/>
          <w:szCs w:val="24"/>
        </w:rPr>
        <w:t>Kick-Off-Meeting</w:t>
      </w:r>
      <w:bookmarkEnd w:id="2"/>
    </w:p>
    <w:p w:rsidR="00F26DA0" w:rsidRDefault="005B2071"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Im Kick-Off-Meeting </w:t>
      </w:r>
      <w:r w:rsidR="00F26DA0" w:rsidRPr="00BE0E81">
        <w:rPr>
          <w:rFonts w:ascii="Times New Roman" w:hAnsi="Times New Roman" w:cs="Times New Roman"/>
          <w:sz w:val="24"/>
          <w:szCs w:val="24"/>
        </w:rPr>
        <w:t xml:space="preserve">am 28.02.2012 </w:t>
      </w:r>
      <w:r w:rsidRPr="00BE0E81">
        <w:rPr>
          <w:rFonts w:ascii="Times New Roman" w:hAnsi="Times New Roman" w:cs="Times New Roman"/>
          <w:sz w:val="24"/>
          <w:szCs w:val="24"/>
        </w:rPr>
        <w:t xml:space="preserve">ist festgelegt worden, dass der Source Code über einen Subversion-Server geteilt wird. </w:t>
      </w:r>
      <w:r w:rsidR="001E21E7" w:rsidRPr="00BE0E81">
        <w:rPr>
          <w:rFonts w:ascii="Times New Roman" w:hAnsi="Times New Roman" w:cs="Times New Roman"/>
          <w:sz w:val="24"/>
          <w:szCs w:val="24"/>
        </w:rPr>
        <w:t>Außerdem wurde der Projektleiter ausgewählt. Weiterhin wurde die Arbeit au</w:t>
      </w:r>
      <w:r w:rsidR="003B5F5E">
        <w:rPr>
          <w:rFonts w:ascii="Times New Roman" w:hAnsi="Times New Roman" w:cs="Times New Roman"/>
          <w:sz w:val="24"/>
          <w:szCs w:val="24"/>
        </w:rPr>
        <w:t>f die Mitarbeiter verteilt. Phi</w:t>
      </w:r>
      <w:r w:rsidR="001E21E7" w:rsidRPr="00BE0E81">
        <w:rPr>
          <w:rFonts w:ascii="Times New Roman" w:hAnsi="Times New Roman" w:cs="Times New Roman"/>
          <w:sz w:val="24"/>
          <w:szCs w:val="24"/>
        </w:rPr>
        <w:t>lip</w:t>
      </w:r>
      <w:r w:rsidR="003B5F5E">
        <w:rPr>
          <w:rFonts w:ascii="Times New Roman" w:hAnsi="Times New Roman" w:cs="Times New Roman"/>
          <w:sz w:val="24"/>
          <w:szCs w:val="24"/>
        </w:rPr>
        <w:t>p</w:t>
      </w:r>
      <w:r w:rsidR="001E21E7" w:rsidRPr="00BE0E81">
        <w:rPr>
          <w:rFonts w:ascii="Times New Roman" w:hAnsi="Times New Roman" w:cs="Times New Roman"/>
          <w:sz w:val="24"/>
          <w:szCs w:val="24"/>
        </w:rPr>
        <w:t xml:space="preserve"> Willms ist für die </w:t>
      </w:r>
      <w:proofErr w:type="spellStart"/>
      <w:r w:rsidR="001E21E7" w:rsidRPr="00BE0E81">
        <w:rPr>
          <w:rFonts w:ascii="Times New Roman" w:hAnsi="Times New Roman" w:cs="Times New Roman"/>
          <w:sz w:val="24"/>
          <w:szCs w:val="24"/>
        </w:rPr>
        <w:t>Utils</w:t>
      </w:r>
      <w:proofErr w:type="spellEnd"/>
      <w:r w:rsidR="001E21E7" w:rsidRPr="00BE0E81">
        <w:rPr>
          <w:rFonts w:ascii="Times New Roman" w:hAnsi="Times New Roman" w:cs="Times New Roman"/>
          <w:sz w:val="24"/>
          <w:szCs w:val="24"/>
        </w:rPr>
        <w:t xml:space="preserve"> zuständig und Thomas Trinklein ist für die Models zuständig. Die Klasse Reiseverwaltung wurde von Thomas Trinklein eingepfl</w:t>
      </w:r>
      <w:r w:rsidR="003B5F5E">
        <w:rPr>
          <w:rFonts w:ascii="Times New Roman" w:hAnsi="Times New Roman" w:cs="Times New Roman"/>
          <w:sz w:val="24"/>
          <w:szCs w:val="24"/>
        </w:rPr>
        <w:t>egt und in Kooperation mit Phil</w:t>
      </w:r>
      <w:r w:rsidR="001E21E7" w:rsidRPr="00BE0E81">
        <w:rPr>
          <w:rFonts w:ascii="Times New Roman" w:hAnsi="Times New Roman" w:cs="Times New Roman"/>
          <w:sz w:val="24"/>
          <w:szCs w:val="24"/>
        </w:rPr>
        <w:t>ip</w:t>
      </w:r>
      <w:r w:rsidR="003B5F5E">
        <w:rPr>
          <w:rFonts w:ascii="Times New Roman" w:hAnsi="Times New Roman" w:cs="Times New Roman"/>
          <w:sz w:val="24"/>
          <w:szCs w:val="24"/>
        </w:rPr>
        <w:t>p</w:t>
      </w:r>
      <w:r w:rsidR="001E21E7" w:rsidRPr="00BE0E81">
        <w:rPr>
          <w:rFonts w:ascii="Times New Roman" w:hAnsi="Times New Roman" w:cs="Times New Roman"/>
          <w:sz w:val="24"/>
          <w:szCs w:val="24"/>
        </w:rPr>
        <w:t xml:space="preserve"> </w:t>
      </w:r>
      <w:r w:rsidR="00F26DA0" w:rsidRPr="00BE0E81">
        <w:rPr>
          <w:rFonts w:ascii="Times New Roman" w:hAnsi="Times New Roman" w:cs="Times New Roman"/>
          <w:sz w:val="24"/>
          <w:szCs w:val="24"/>
        </w:rPr>
        <w:t>Willms verbessert und verändert</w:t>
      </w:r>
      <w:r w:rsidR="00BE0E81">
        <w:rPr>
          <w:rFonts w:ascii="Times New Roman" w:hAnsi="Times New Roman" w:cs="Times New Roman"/>
          <w:sz w:val="24"/>
          <w:szCs w:val="24"/>
        </w:rPr>
        <w:t>.</w:t>
      </w:r>
    </w:p>
    <w:p w:rsidR="004024F8" w:rsidRDefault="004024F8" w:rsidP="00F26DA0">
      <w:pPr>
        <w:spacing w:line="360" w:lineRule="auto"/>
        <w:rPr>
          <w:rFonts w:ascii="Times New Roman" w:hAnsi="Times New Roman" w:cs="Times New Roman"/>
          <w:sz w:val="24"/>
          <w:szCs w:val="24"/>
        </w:rPr>
      </w:pPr>
    </w:p>
    <w:tbl>
      <w:tblPr>
        <w:tblStyle w:val="MittlereSchattierung2-Akzent2"/>
        <w:tblW w:w="0" w:type="auto"/>
        <w:tblLook w:val="04A0" w:firstRow="1" w:lastRow="0" w:firstColumn="1" w:lastColumn="0" w:noHBand="0" w:noVBand="1"/>
      </w:tblPr>
      <w:tblGrid>
        <w:gridCol w:w="2097"/>
        <w:gridCol w:w="7189"/>
      </w:tblGrid>
      <w:tr w:rsidR="001E21E7" w:rsidRPr="00BE0E81" w:rsidTr="004024F8">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9286" w:type="dxa"/>
            <w:gridSpan w:val="2"/>
          </w:tcPr>
          <w:p w:rsidR="001E21E7" w:rsidRPr="00BE0E81" w:rsidRDefault="001E21E7" w:rsidP="001E21E7">
            <w:pPr>
              <w:pStyle w:val="berschrift2"/>
              <w:jc w:val="center"/>
              <w:outlineLvl w:val="1"/>
              <w:rPr>
                <w:rFonts w:ascii="Times New Roman" w:hAnsi="Times New Roman" w:cs="Times New Roman"/>
                <w:sz w:val="24"/>
                <w:szCs w:val="24"/>
              </w:rPr>
            </w:pPr>
            <w:bookmarkStart w:id="3" w:name="_Toc319654780"/>
            <w:r w:rsidRPr="00BE0E81">
              <w:rPr>
                <w:rFonts w:ascii="Times New Roman" w:hAnsi="Times New Roman" w:cs="Times New Roman"/>
                <w:color w:val="FFFFFF" w:themeColor="background1"/>
                <w:sz w:val="24"/>
                <w:szCs w:val="24"/>
              </w:rPr>
              <w:t>Projektauftrag</w:t>
            </w:r>
            <w:bookmarkEnd w:id="3"/>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Projektname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BSFBS – Bus-Software für das Busunternehmen Sonnenschein</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Projektleiter</w:t>
            </w:r>
          </w:p>
        </w:tc>
        <w:tc>
          <w:tcPr>
            <w:tcW w:w="7189" w:type="dxa"/>
          </w:tcPr>
          <w:p w:rsidR="001E21E7" w:rsidRPr="00BE0E81" w:rsidRDefault="003B5F5E"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Phil</w:t>
            </w:r>
            <w:r w:rsidR="001E21E7" w:rsidRPr="00BE0E81">
              <w:rPr>
                <w:rFonts w:ascii="Times New Roman" w:hAnsi="Times New Roman" w:cs="Times New Roman"/>
                <w:sz w:val="24"/>
                <w:szCs w:val="24"/>
              </w:rPr>
              <w:t>i</w:t>
            </w:r>
            <w:r>
              <w:rPr>
                <w:rFonts w:ascii="Times New Roman" w:hAnsi="Times New Roman" w:cs="Times New Roman"/>
                <w:sz w:val="24"/>
                <w:szCs w:val="24"/>
              </w:rPr>
              <w:t>p</w:t>
            </w:r>
            <w:r w:rsidR="001E21E7" w:rsidRPr="00BE0E81">
              <w:rPr>
                <w:rFonts w:ascii="Times New Roman" w:hAnsi="Times New Roman" w:cs="Times New Roman"/>
                <w:sz w:val="24"/>
                <w:szCs w:val="24"/>
              </w:rPr>
              <w:t>p Willms</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Projektanlass</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Das Busunternehmen wünscht eine Buchungssoftware, mit der Reisen und Kunden einfach verwaltet werden können</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Projektziele</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Siehe Lastenheft</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Zu erarbeitende Ergebnisse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Funktionsfähige Software zur Buchung von Städtereisen gemäß den Anforderungen im Lastenheft</w:t>
            </w:r>
          </w:p>
        </w:tc>
      </w:tr>
      <w:tr w:rsidR="001E21E7" w:rsidRPr="00BE0E81" w:rsidTr="004024F8">
        <w:trPr>
          <w:trHeight w:val="1567"/>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Randbedingungen</w:t>
            </w:r>
          </w:p>
        </w:tc>
        <w:tc>
          <w:tcPr>
            <w:tcW w:w="7189" w:type="dxa"/>
          </w:tcPr>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Es werden vier Reisen angeboten</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Diese Reisen finden in den Sommerferien statt</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Die Busse fahren drei Wochen lang im Wochenrhythmus</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Jeder Bus hat einen festgelegten Starttag</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Termine und Meilensteine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24. Februar: Projektstart und Kick-Off Meeting</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02. März: Festlegen der Klassen</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09. März: Testfälle aufstellen und durchlaufen</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16. März: Die Software wird den Busunternehmen vorgestellt</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Unterschriften</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 xml:space="preserve">          Auftraggeber                             </w:t>
            </w:r>
            <w:r w:rsidR="00BE0E81">
              <w:rPr>
                <w:rFonts w:ascii="Times New Roman" w:hAnsi="Times New Roman" w:cs="Times New Roman"/>
                <w:sz w:val="24"/>
                <w:szCs w:val="24"/>
              </w:rPr>
              <w:t xml:space="preserve">              </w:t>
            </w:r>
            <w:r w:rsidRPr="00BE0E81">
              <w:rPr>
                <w:rFonts w:ascii="Times New Roman" w:hAnsi="Times New Roman" w:cs="Times New Roman"/>
                <w:sz w:val="24"/>
                <w:szCs w:val="24"/>
              </w:rPr>
              <w:t>Auftragnehmer</w:t>
            </w:r>
          </w:p>
          <w:p w:rsidR="001E21E7" w:rsidRPr="00BE0E81" w:rsidRDefault="001E21E7" w:rsidP="00BE0E8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 xml:space="preserve">    (Name, Unterschrift)            </w:t>
            </w:r>
            <w:r w:rsidR="00BE0E81">
              <w:rPr>
                <w:rFonts w:ascii="Times New Roman" w:hAnsi="Times New Roman" w:cs="Times New Roman"/>
                <w:sz w:val="24"/>
                <w:szCs w:val="24"/>
              </w:rPr>
              <w:t xml:space="preserve">         </w:t>
            </w:r>
            <w:r w:rsidRPr="00BE0E81">
              <w:rPr>
                <w:rFonts w:ascii="Times New Roman" w:hAnsi="Times New Roman" w:cs="Times New Roman"/>
                <w:sz w:val="24"/>
                <w:szCs w:val="24"/>
              </w:rPr>
              <w:t xml:space="preserve">           (Name, Unterschrift)</w:t>
            </w:r>
          </w:p>
        </w:tc>
      </w:tr>
    </w:tbl>
    <w:p w:rsidR="00740203" w:rsidRDefault="00740203" w:rsidP="001E21E7">
      <w:pPr>
        <w:pStyle w:val="berschrift2"/>
        <w:spacing w:line="360" w:lineRule="auto"/>
        <w:rPr>
          <w:rFonts w:ascii="Times New Roman" w:hAnsi="Times New Roman" w:cs="Times New Roman"/>
          <w:sz w:val="24"/>
          <w:szCs w:val="24"/>
        </w:rPr>
      </w:pPr>
    </w:p>
    <w:p w:rsidR="00740203" w:rsidRDefault="00740203">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rsidR="001E21E7" w:rsidRPr="00BE0E81" w:rsidRDefault="001E21E7" w:rsidP="001E21E7">
      <w:pPr>
        <w:pStyle w:val="berschrift2"/>
        <w:spacing w:line="360" w:lineRule="auto"/>
        <w:rPr>
          <w:rFonts w:ascii="Times New Roman" w:hAnsi="Times New Roman" w:cs="Times New Roman"/>
          <w:sz w:val="24"/>
          <w:szCs w:val="24"/>
        </w:rPr>
      </w:pPr>
      <w:bookmarkStart w:id="4" w:name="_Toc319654781"/>
      <w:r w:rsidRPr="00BE0E81">
        <w:rPr>
          <w:rFonts w:ascii="Times New Roman" w:hAnsi="Times New Roman" w:cs="Times New Roman"/>
          <w:sz w:val="24"/>
          <w:szCs w:val="24"/>
        </w:rPr>
        <w:lastRenderedPageBreak/>
        <w:t>Lastenheft</w:t>
      </w:r>
      <w:bookmarkEnd w:id="4"/>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Es wird eine Software für einen PC-Arbeitsplatz benötigt, über die die Belegung der vier Busse möglich ist. Eine Platzreservierung wird nicht gewünscht.</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Für jeden Bus sollen die Anzahl der zur Verfügung stehenden Plätze angezeigt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neue Buchung soll automatisch mit einer neuen Buchungsnummer versehen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Überbuchung soll nicht möglich sein. Dies soll durch eine Fehlermeldung angezeigt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Alle Teilnehmer einer Reise sollen in alphabetischer Reihenfolge aufgelistet werden können.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Es soll eine Möglichkeit zur Stornierung einer Buchung bestehen. Auch dieser Vorgang soll automatisch einer fortlaufenden Nummer zugeordnet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Unterdeckung soll verhindert und durch eine Fehlermeldung angezeigt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Mögliche Eingabefehler in den Buchungsdaten sollen korrigiert werden können.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Alle Buchungen und Stornierungen sollen in einer log-Datei gespeichert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Die Daten sollen mit Excel und Word weiter verarbeitet werden und dazu im CSV-Dateiformat abgespeichert und geladen werden.</w:t>
      </w:r>
    </w:p>
    <w:p w:rsidR="001E21E7" w:rsidRPr="00BE0E81" w:rsidRDefault="001E21E7" w:rsidP="001E21E7">
      <w:pPr>
        <w:autoSpaceDE w:val="0"/>
        <w:autoSpaceDN w:val="0"/>
        <w:adjustRightInd w:val="0"/>
        <w:spacing w:after="0" w:line="240" w:lineRule="auto"/>
        <w:rPr>
          <w:rFonts w:ascii="Times New Roman" w:hAnsi="Times New Roman" w:cs="Times New Roman"/>
          <w:sz w:val="24"/>
          <w:szCs w:val="24"/>
        </w:rPr>
      </w:pPr>
    </w:p>
    <w:p w:rsidR="00740203" w:rsidRDefault="00740203">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rsidR="00740203" w:rsidRDefault="00740203" w:rsidP="00740203">
      <w:pPr>
        <w:pStyle w:val="berschrift1"/>
      </w:pPr>
      <w:bookmarkStart w:id="5" w:name="_Toc319654782"/>
      <w:proofErr w:type="spellStart"/>
      <w:r>
        <w:lastRenderedPageBreak/>
        <w:t>Proejektablaufplan</w:t>
      </w:r>
      <w:bookmarkEnd w:id="5"/>
      <w:proofErr w:type="spellEnd"/>
    </w:p>
    <w:p w:rsidR="001E21E7" w:rsidRPr="00BE0E81" w:rsidRDefault="001E21E7" w:rsidP="001E21E7">
      <w:pPr>
        <w:pStyle w:val="berschrift2"/>
        <w:rPr>
          <w:rFonts w:ascii="Times New Roman" w:hAnsi="Times New Roman" w:cs="Times New Roman"/>
          <w:sz w:val="24"/>
          <w:szCs w:val="24"/>
        </w:rPr>
      </w:pPr>
      <w:bookmarkStart w:id="6" w:name="_Toc319654783"/>
      <w:r w:rsidRPr="00BE0E81">
        <w:rPr>
          <w:rFonts w:ascii="Times New Roman" w:hAnsi="Times New Roman" w:cs="Times New Roman"/>
          <w:sz w:val="24"/>
          <w:szCs w:val="24"/>
        </w:rPr>
        <w:t>Arbeitspakete</w:t>
      </w:r>
      <w:bookmarkEnd w:id="6"/>
    </w:p>
    <w:p w:rsidR="00E37DC5" w:rsidRPr="00BE0E81" w:rsidRDefault="00E37DC5" w:rsidP="004024F8">
      <w:pPr>
        <w:pStyle w:val="KeinLeerraum"/>
        <w:spacing w:line="360" w:lineRule="auto"/>
      </w:pPr>
      <w:r w:rsidRPr="00BE0E81">
        <w:rPr>
          <w:noProof/>
          <w:lang w:eastAsia="de-DE"/>
        </w:rPr>
        <mc:AlternateContent>
          <mc:Choice Requires="wps">
            <w:drawing>
              <wp:anchor distT="0" distB="0" distL="114300" distR="114300" simplePos="0" relativeHeight="251659264" behindDoc="1" locked="0" layoutInCell="1" allowOverlap="1" wp14:anchorId="06EF8FEB" wp14:editId="2F70D262">
                <wp:simplePos x="0" y="0"/>
                <wp:positionH relativeFrom="column">
                  <wp:posOffset>137795</wp:posOffset>
                </wp:positionH>
                <wp:positionV relativeFrom="paragraph">
                  <wp:posOffset>238125</wp:posOffset>
                </wp:positionV>
                <wp:extent cx="2374265" cy="1403985"/>
                <wp:effectExtent l="57150" t="38100" r="77470" b="86360"/>
                <wp:wrapTight wrapText="bothSides">
                  <wp:wrapPolygon edited="0">
                    <wp:start x="-536" y="-950"/>
                    <wp:lineTo x="-357" y="23279"/>
                    <wp:lineTo x="21969" y="23279"/>
                    <wp:lineTo x="22148" y="-950"/>
                    <wp:lineTo x="-536" y="-950"/>
                  </wp:wrapPolygon>
                </wp:wrapTight>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0.85pt;margin-top:18.7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r w:rsidRPr="00BE0E81">
        <w:rPr>
          <w:noProof/>
          <w:lang w:eastAsia="de-DE"/>
        </w:rPr>
        <mc:AlternateContent>
          <mc:Choice Requires="wps">
            <w:drawing>
              <wp:anchor distT="0" distB="0" distL="114300" distR="114300" simplePos="0" relativeHeight="251661312" behindDoc="1" locked="0" layoutInCell="1" allowOverlap="1" wp14:anchorId="1643D34B" wp14:editId="430DA7FB">
                <wp:simplePos x="0" y="0"/>
                <wp:positionH relativeFrom="column">
                  <wp:posOffset>3147695</wp:posOffset>
                </wp:positionH>
                <wp:positionV relativeFrom="paragraph">
                  <wp:posOffset>196215</wp:posOffset>
                </wp:positionV>
                <wp:extent cx="2416810" cy="1403985"/>
                <wp:effectExtent l="57150" t="38100" r="78740" b="92075"/>
                <wp:wrapTight wrapText="bothSides">
                  <wp:wrapPolygon edited="0">
                    <wp:start x="-511" y="-769"/>
                    <wp:lineTo x="-341" y="23074"/>
                    <wp:lineTo x="21963" y="23074"/>
                    <wp:lineTo x="22133" y="-769"/>
                    <wp:lineTo x="-511" y="-769"/>
                  </wp:wrapPolygon>
                </wp:wrapTight>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7.85pt;margin-top:15.45pt;width:190.3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F26DA0" w:rsidP="004024F8">
      <w:pPr>
        <w:pStyle w:val="KeinLeerraum"/>
        <w:spacing w:line="360" w:lineRule="auto"/>
      </w:pPr>
      <w:r w:rsidRPr="00BE0E81">
        <w:rPr>
          <w:noProof/>
          <w:lang w:eastAsia="de-DE"/>
        </w:rPr>
        <mc:AlternateContent>
          <mc:Choice Requires="wps">
            <w:drawing>
              <wp:anchor distT="0" distB="0" distL="114300" distR="114300" simplePos="0" relativeHeight="251665408" behindDoc="1" locked="0" layoutInCell="1" allowOverlap="1" wp14:anchorId="33034BE7" wp14:editId="2083B63C">
                <wp:simplePos x="0" y="0"/>
                <wp:positionH relativeFrom="column">
                  <wp:posOffset>675005</wp:posOffset>
                </wp:positionH>
                <wp:positionV relativeFrom="paragraph">
                  <wp:posOffset>610870</wp:posOffset>
                </wp:positionV>
                <wp:extent cx="2360930" cy="1403985"/>
                <wp:effectExtent l="57150" t="38100" r="77470" b="95250"/>
                <wp:wrapTight wrapText="bothSides">
                  <wp:wrapPolygon edited="0">
                    <wp:start x="-523" y="-1137"/>
                    <wp:lineTo x="-349" y="23874"/>
                    <wp:lineTo x="21960" y="23874"/>
                    <wp:lineTo x="22134" y="-1137"/>
                    <wp:lineTo x="-523" y="-1137"/>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3.15pt;margin-top:48.1pt;width:185.9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p>
    <w:p w:rsidR="00E37DC5" w:rsidRPr="00BE0E81" w:rsidRDefault="00801534" w:rsidP="004024F8">
      <w:pPr>
        <w:pStyle w:val="KeinLeerraum"/>
        <w:spacing w:line="360" w:lineRule="auto"/>
      </w:pPr>
      <w:r w:rsidRPr="00BE0E81">
        <w:rPr>
          <w:noProof/>
          <w:lang w:eastAsia="de-DE"/>
        </w:rPr>
        <mc:AlternateContent>
          <mc:Choice Requires="wps">
            <w:drawing>
              <wp:anchor distT="0" distB="0" distL="114300" distR="114300" simplePos="0" relativeHeight="251667456" behindDoc="1" locked="0" layoutInCell="1" allowOverlap="1" wp14:anchorId="4F59268A" wp14:editId="2A28699B">
                <wp:simplePos x="0" y="0"/>
                <wp:positionH relativeFrom="column">
                  <wp:posOffset>-2183765</wp:posOffset>
                </wp:positionH>
                <wp:positionV relativeFrom="paragraph">
                  <wp:posOffset>267970</wp:posOffset>
                </wp:positionV>
                <wp:extent cx="2374265" cy="1403985"/>
                <wp:effectExtent l="57150" t="38100" r="77470" b="88265"/>
                <wp:wrapTight wrapText="bothSides">
                  <wp:wrapPolygon edited="0">
                    <wp:start x="-536" y="-795"/>
                    <wp:lineTo x="-357" y="23044"/>
                    <wp:lineTo x="21969" y="23044"/>
                    <wp:lineTo x="22148" y="-795"/>
                    <wp:lineTo x="-536" y="-795"/>
                  </wp:wrapPolygon>
                </wp:wrapTight>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71.95pt;margin-top:21.1pt;width:186.95pt;height:110.55pt;z-index:-2516490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v:textbox>
                <w10:wrap type="tight"/>
              </v:shape>
            </w:pict>
          </mc:Fallback>
        </mc:AlternateContent>
      </w: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BE0E81" w:rsidRDefault="00801534" w:rsidP="004024F8">
      <w:pPr>
        <w:pStyle w:val="KeinLeerraum"/>
        <w:spacing w:line="360" w:lineRule="auto"/>
      </w:pPr>
      <w:bookmarkStart w:id="7" w:name="_Toc319480322"/>
      <w:bookmarkStart w:id="8" w:name="_Toc319482912"/>
      <w:r w:rsidRPr="00BE0E81">
        <w:rPr>
          <w:noProof/>
          <w:lang w:eastAsia="de-DE"/>
        </w:rPr>
        <mc:AlternateContent>
          <mc:Choice Requires="wps">
            <w:drawing>
              <wp:anchor distT="0" distB="0" distL="114300" distR="114300" simplePos="0" relativeHeight="251663360" behindDoc="1" locked="0" layoutInCell="1" allowOverlap="1" wp14:anchorId="108DB2AA" wp14:editId="270BDA15">
                <wp:simplePos x="0" y="0"/>
                <wp:positionH relativeFrom="column">
                  <wp:posOffset>1795145</wp:posOffset>
                </wp:positionH>
                <wp:positionV relativeFrom="paragraph">
                  <wp:posOffset>490855</wp:posOffset>
                </wp:positionV>
                <wp:extent cx="2374265" cy="1403985"/>
                <wp:effectExtent l="57150" t="38100" r="77470" b="95250"/>
                <wp:wrapTight wrapText="bothSides">
                  <wp:wrapPolygon edited="0">
                    <wp:start x="-536" y="-1137"/>
                    <wp:lineTo x="-357" y="23874"/>
                    <wp:lineTo x="21969" y="23874"/>
                    <wp:lineTo x="22148" y="-1137"/>
                    <wp:lineTo x="-536" y="-1137"/>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41.35pt;margin-top:38.65pt;width:186.95pt;height:110.55pt;z-index:-2516531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bookmarkEnd w:id="7"/>
      <w:bookmarkEnd w:id="8"/>
    </w:p>
    <w:p w:rsidR="00BE0E81" w:rsidRDefault="00BE0E81" w:rsidP="004024F8">
      <w:pPr>
        <w:pStyle w:val="KeinLeerraum"/>
        <w:spacing w:line="360" w:lineRule="auto"/>
      </w:pPr>
    </w:p>
    <w:p w:rsidR="00BE0E81" w:rsidRPr="00BE0E81" w:rsidRDefault="00BE0E81" w:rsidP="004024F8">
      <w:pPr>
        <w:pStyle w:val="KeinLeerraum"/>
        <w:spacing w:line="360" w:lineRule="auto"/>
      </w:pPr>
    </w:p>
    <w:p w:rsidR="004024F8" w:rsidRDefault="004024F8" w:rsidP="00E37DC5">
      <w:pPr>
        <w:pStyle w:val="berschrift2"/>
        <w:rPr>
          <w:rFonts w:ascii="Times New Roman" w:hAnsi="Times New Roman" w:cs="Times New Roman"/>
          <w:sz w:val="24"/>
          <w:szCs w:val="24"/>
        </w:rPr>
      </w:pPr>
    </w:p>
    <w:p w:rsidR="00801534" w:rsidRDefault="00801534" w:rsidP="00E37DC5">
      <w:pPr>
        <w:pStyle w:val="berschrift2"/>
        <w:rPr>
          <w:rFonts w:ascii="Times New Roman" w:hAnsi="Times New Roman" w:cs="Times New Roman"/>
          <w:sz w:val="24"/>
          <w:szCs w:val="24"/>
        </w:rPr>
      </w:pPr>
    </w:p>
    <w:p w:rsidR="00801534" w:rsidRDefault="00801534" w:rsidP="00E37DC5">
      <w:pPr>
        <w:pStyle w:val="berschrift2"/>
        <w:rPr>
          <w:rFonts w:ascii="Times New Roman" w:hAnsi="Times New Roman" w:cs="Times New Roman"/>
          <w:sz w:val="24"/>
          <w:szCs w:val="24"/>
        </w:rPr>
      </w:pPr>
    </w:p>
    <w:p w:rsidR="00E37DC5" w:rsidRPr="00740203" w:rsidRDefault="00740203" w:rsidP="00740203">
      <w:pPr>
        <w:pStyle w:val="berschrift2"/>
      </w:pPr>
      <w:bookmarkStart w:id="9" w:name="_Toc319654784"/>
      <w:r>
        <w:t>Vorgangsliste</w:t>
      </w:r>
      <w:bookmarkEnd w:id="9"/>
    </w:p>
    <w:tbl>
      <w:tblPr>
        <w:tblStyle w:val="MittlereSchattierung1-Akzent2"/>
        <w:tblW w:w="0" w:type="auto"/>
        <w:tblLook w:val="04A0" w:firstRow="1" w:lastRow="0" w:firstColumn="1" w:lastColumn="0" w:noHBand="0" w:noVBand="1"/>
      </w:tblPr>
      <w:tblGrid>
        <w:gridCol w:w="2083"/>
        <w:gridCol w:w="3656"/>
        <w:gridCol w:w="1963"/>
        <w:gridCol w:w="1584"/>
      </w:tblGrid>
      <w:tr w:rsidR="00BE0E81" w:rsidRPr="00BE0E81" w:rsidTr="00E37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Vorgangsnummer</w:t>
            </w:r>
          </w:p>
        </w:tc>
        <w:tc>
          <w:tcPr>
            <w:tcW w:w="3681"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E0E81">
              <w:rPr>
                <w:rFonts w:ascii="Times New Roman" w:hAnsi="Times New Roman" w:cs="Times New Roman"/>
                <w:sz w:val="24"/>
                <w:szCs w:val="24"/>
              </w:rPr>
              <w:t>Vorgangsbezeichung</w:t>
            </w:r>
            <w:proofErr w:type="spellEnd"/>
          </w:p>
        </w:tc>
        <w:tc>
          <w:tcPr>
            <w:tcW w:w="1984"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Dauer (Tage)</w:t>
            </w:r>
          </w:p>
        </w:tc>
        <w:tc>
          <w:tcPr>
            <w:tcW w:w="1589"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Vorgänger</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1</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Erstellung eines Klassendiagramms</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2</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Implementation der Klassenfunktionalität</w:t>
            </w:r>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7</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3</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Implementation der Datenverwaltung</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8</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4</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BE0E81">
              <w:rPr>
                <w:rFonts w:ascii="Times New Roman" w:hAnsi="Times New Roman" w:cs="Times New Roman"/>
                <w:sz w:val="24"/>
                <w:szCs w:val="24"/>
              </w:rPr>
              <w:t>Javadoc</w:t>
            </w:r>
            <w:proofErr w:type="spellEnd"/>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2,3</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5</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Testprotokoll erstellen und durchführen</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4</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6</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Projektdokumentation</w:t>
            </w:r>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5</w:t>
            </w:r>
          </w:p>
        </w:tc>
      </w:tr>
    </w:tbl>
    <w:p w:rsidR="00801534" w:rsidRDefault="00801534" w:rsidP="0010509D">
      <w:pPr>
        <w:pStyle w:val="berschrift2"/>
        <w:rPr>
          <w:rFonts w:ascii="Times New Roman" w:hAnsi="Times New Roman" w:cs="Times New Roman"/>
          <w:sz w:val="24"/>
          <w:szCs w:val="24"/>
        </w:rPr>
      </w:pPr>
    </w:p>
    <w:p w:rsidR="00801534" w:rsidRDefault="00801534">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rsidR="00E37DC5" w:rsidRPr="00BE0E81" w:rsidRDefault="0010509D" w:rsidP="0010509D">
      <w:pPr>
        <w:pStyle w:val="berschrift2"/>
        <w:rPr>
          <w:rFonts w:ascii="Times New Roman" w:hAnsi="Times New Roman" w:cs="Times New Roman"/>
          <w:sz w:val="24"/>
          <w:szCs w:val="24"/>
        </w:rPr>
      </w:pPr>
      <w:bookmarkStart w:id="10" w:name="_Toc319654785"/>
      <w:r w:rsidRPr="00BE0E81">
        <w:rPr>
          <w:rFonts w:ascii="Times New Roman" w:hAnsi="Times New Roman" w:cs="Times New Roman"/>
          <w:sz w:val="24"/>
          <w:szCs w:val="24"/>
        </w:rPr>
        <w:lastRenderedPageBreak/>
        <w:t>Klassendiagramm vor der Implementierung</w:t>
      </w:r>
      <w:bookmarkEnd w:id="10"/>
    </w:p>
    <w:p w:rsidR="0010509D" w:rsidRPr="00BE0E81" w:rsidRDefault="0010509D" w:rsidP="0010509D">
      <w:pPr>
        <w:rPr>
          <w:rFonts w:ascii="Times New Roman" w:hAnsi="Times New Roman" w:cs="Times New Roman"/>
          <w:sz w:val="24"/>
          <w:szCs w:val="24"/>
        </w:rPr>
      </w:pPr>
      <w:r w:rsidRPr="00BE0E81">
        <w:rPr>
          <w:rFonts w:ascii="Times New Roman" w:hAnsi="Times New Roman" w:cs="Times New Roman"/>
          <w:sz w:val="24"/>
          <w:szCs w:val="24"/>
        </w:rPr>
        <w:t>Vor der Implementierung wurde dieses Klassendiagramm angelegt:</w:t>
      </w:r>
    </w:p>
    <w:p w:rsidR="00801534" w:rsidRDefault="0010509D" w:rsidP="00801534">
      <w:pPr>
        <w:keepNext/>
      </w:pPr>
      <w:r w:rsidRPr="00BE0E81">
        <w:rPr>
          <w:rFonts w:ascii="Times New Roman" w:hAnsi="Times New Roman" w:cs="Times New Roman"/>
          <w:noProof/>
          <w:sz w:val="24"/>
          <w:szCs w:val="24"/>
          <w:lang w:eastAsia="de-DE"/>
        </w:rPr>
        <w:drawing>
          <wp:inline distT="0" distB="0" distL="0" distR="0" wp14:anchorId="05454F46" wp14:editId="4EFED8D1">
            <wp:extent cx="5195738" cy="6361044"/>
            <wp:effectExtent l="0" t="0" r="5080" b="1905"/>
            <wp:docPr id="1" name="Grafik 1" descr="C:\Users\Thomas\Documents\Ausbildung\Berufschule\Klassendiagramm_vor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Ausbildung\Berufschule\Klassendiagramm_vorh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436" cy="6369244"/>
                    </a:xfrm>
                    <a:prstGeom prst="rect">
                      <a:avLst/>
                    </a:prstGeom>
                    <a:noFill/>
                    <a:ln>
                      <a:noFill/>
                    </a:ln>
                  </pic:spPr>
                </pic:pic>
              </a:graphicData>
            </a:graphic>
          </wp:inline>
        </w:drawing>
      </w:r>
    </w:p>
    <w:p w:rsidR="0010509D" w:rsidRPr="00BE0E81" w:rsidRDefault="00801534" w:rsidP="00801534">
      <w:pPr>
        <w:pStyle w:val="Beschriftung"/>
        <w:rPr>
          <w:rFonts w:ascii="Times New Roman" w:hAnsi="Times New Roman" w:cs="Times New Roman"/>
          <w:sz w:val="24"/>
          <w:szCs w:val="24"/>
        </w:rPr>
      </w:pPr>
      <w:r>
        <w:t xml:space="preserve">Abbildung </w:t>
      </w:r>
      <w:r w:rsidR="006E530E">
        <w:fldChar w:fldCharType="begin"/>
      </w:r>
      <w:r w:rsidR="006E530E">
        <w:instrText xml:space="preserve"> SEQ Abbildung \* ARABIC </w:instrText>
      </w:r>
      <w:r w:rsidR="006E530E">
        <w:fldChar w:fldCharType="separate"/>
      </w:r>
      <w:r w:rsidR="00A67DF6">
        <w:rPr>
          <w:noProof/>
        </w:rPr>
        <w:t>1</w:t>
      </w:r>
      <w:r w:rsidR="006E530E">
        <w:rPr>
          <w:noProof/>
        </w:rPr>
        <w:fldChar w:fldCharType="end"/>
      </w:r>
      <w:r>
        <w:t>: Modellierung von Klassen</w:t>
      </w:r>
    </w:p>
    <w:p w:rsidR="0010509D" w:rsidRPr="00BE0E81" w:rsidRDefault="0010509D"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Das gesamte Programm wird später über die Reise gesteuert. Hierbei hat jede Reise null bis unendlich Buchungen, solange noch Platz im Bus ist. Außerdem </w:t>
      </w:r>
      <w:r w:rsidR="00C72EE4" w:rsidRPr="00BE0E81">
        <w:rPr>
          <w:rFonts w:ascii="Times New Roman" w:hAnsi="Times New Roman" w:cs="Times New Roman"/>
          <w:sz w:val="24"/>
          <w:szCs w:val="24"/>
        </w:rPr>
        <w:t xml:space="preserve">hat jede Reise einen bis drei Busse, die an verschiedenen Starttagen losfahren, was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„Wochentag“ verwaltet wird. Weiterhin haben die Busse ein unterschiedliches Reiseziel, welches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„Reiseziel“ verwaltet wird. Außerdem gibt es verschiedene </w:t>
      </w:r>
      <w:proofErr w:type="spellStart"/>
      <w:r w:rsidR="00C72EE4" w:rsidRPr="00BE0E81">
        <w:rPr>
          <w:rFonts w:ascii="Times New Roman" w:hAnsi="Times New Roman" w:cs="Times New Roman"/>
          <w:sz w:val="24"/>
          <w:szCs w:val="24"/>
        </w:rPr>
        <w:t>Bustypen</w:t>
      </w:r>
      <w:proofErr w:type="spellEnd"/>
      <w:r w:rsidR="00C72EE4" w:rsidRPr="00BE0E81">
        <w:rPr>
          <w:rFonts w:ascii="Times New Roman" w:hAnsi="Times New Roman" w:cs="Times New Roman"/>
          <w:sz w:val="24"/>
          <w:szCs w:val="24"/>
        </w:rPr>
        <w:t xml:space="preserve">, welche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w:t>
      </w:r>
      <w:proofErr w:type="spellStart"/>
      <w:r w:rsidR="00C72EE4" w:rsidRPr="00BE0E81">
        <w:rPr>
          <w:rFonts w:ascii="Times New Roman" w:hAnsi="Times New Roman" w:cs="Times New Roman"/>
          <w:sz w:val="24"/>
          <w:szCs w:val="24"/>
        </w:rPr>
        <w:t>Bustyp</w:t>
      </w:r>
      <w:proofErr w:type="spellEnd"/>
      <w:r w:rsidR="00C72EE4" w:rsidRPr="00BE0E81">
        <w:rPr>
          <w:rFonts w:ascii="Times New Roman" w:hAnsi="Times New Roman" w:cs="Times New Roman"/>
          <w:sz w:val="24"/>
          <w:szCs w:val="24"/>
        </w:rPr>
        <w:t>“ aufgelistet sind.</w:t>
      </w:r>
    </w:p>
    <w:p w:rsidR="00C72EE4"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lastRenderedPageBreak/>
        <w:t xml:space="preserve">Zu jeder Reise gibt es auch Kunden, jedoch gibt es maximal so viele Kunden, wie die Reise Plätze zur Verfügung stellt. </w:t>
      </w:r>
    </w:p>
    <w:p w:rsidR="00C72EE4"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„+Bus(</w:t>
      </w:r>
      <w:proofErr w:type="spellStart"/>
      <w:r w:rsidRPr="00BE0E81">
        <w:rPr>
          <w:rFonts w:ascii="Times New Roman" w:hAnsi="Times New Roman" w:cs="Times New Roman"/>
          <w:sz w:val="24"/>
          <w:szCs w:val="24"/>
        </w:rPr>
        <w:t>eing.pPlaetze</w:t>
      </w:r>
      <w:proofErr w:type="spellEnd"/>
      <w:r w:rsidRPr="00BE0E81">
        <w:rPr>
          <w:rFonts w:ascii="Times New Roman" w:hAnsi="Times New Roman" w:cs="Times New Roman"/>
          <w:sz w:val="24"/>
          <w:szCs w:val="24"/>
        </w:rPr>
        <w:t xml:space="preserve"> :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eing.pTyp</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Bustyp</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eing.pWoche</w:t>
      </w:r>
      <w:proofErr w:type="spellEnd"/>
      <w:r w:rsidRPr="00BE0E81">
        <w:rPr>
          <w:rFonts w:ascii="Times New Roman" w:hAnsi="Times New Roman" w:cs="Times New Roman"/>
          <w:sz w:val="24"/>
          <w:szCs w:val="24"/>
        </w:rPr>
        <w:t xml:space="preserve"> :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initialisiert die Klasse </w:t>
      </w:r>
      <w:r w:rsidR="0074122E" w:rsidRPr="00BE0E81">
        <w:rPr>
          <w:rFonts w:ascii="Times New Roman" w:hAnsi="Times New Roman" w:cs="Times New Roman"/>
          <w:sz w:val="24"/>
          <w:szCs w:val="24"/>
        </w:rPr>
        <w:t>„</w:t>
      </w:r>
      <w:r w:rsidRPr="00BE0E81">
        <w:rPr>
          <w:rFonts w:ascii="Times New Roman" w:hAnsi="Times New Roman" w:cs="Times New Roman"/>
          <w:sz w:val="24"/>
          <w:szCs w:val="24"/>
        </w:rPr>
        <w:t>Bus</w:t>
      </w:r>
      <w:r w:rsidR="0074122E" w:rsidRPr="00BE0E81">
        <w:rPr>
          <w:rFonts w:ascii="Times New Roman" w:hAnsi="Times New Roman" w:cs="Times New Roman"/>
          <w:sz w:val="24"/>
          <w:szCs w:val="24"/>
        </w:rPr>
        <w:t>“</w:t>
      </w:r>
      <w:r w:rsidRPr="00BE0E81">
        <w:rPr>
          <w:rFonts w:ascii="Times New Roman" w:hAnsi="Times New Roman" w:cs="Times New Roman"/>
          <w:sz w:val="24"/>
          <w:szCs w:val="24"/>
        </w:rPr>
        <w:t>.</w:t>
      </w:r>
    </w:p>
    <w:p w:rsidR="0074122E"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w:t>
      </w:r>
      <w:r w:rsidR="0074122E" w:rsidRPr="00BE0E81">
        <w:rPr>
          <w:rFonts w:ascii="Times New Roman" w:hAnsi="Times New Roman" w:cs="Times New Roman"/>
          <w:sz w:val="24"/>
          <w:szCs w:val="24"/>
        </w:rPr>
        <w:t>Kunde(</w:t>
      </w:r>
      <w:proofErr w:type="spellStart"/>
      <w:r w:rsidR="0074122E" w:rsidRPr="00BE0E81">
        <w:rPr>
          <w:rFonts w:ascii="Times New Roman" w:hAnsi="Times New Roman" w:cs="Times New Roman"/>
          <w:sz w:val="24"/>
          <w:szCs w:val="24"/>
        </w:rPr>
        <w:t>eing.pNummer</w:t>
      </w:r>
      <w:proofErr w:type="spellEnd"/>
      <w:r w:rsidR="0074122E" w:rsidRPr="00BE0E81">
        <w:rPr>
          <w:rFonts w:ascii="Times New Roman" w:hAnsi="Times New Roman" w:cs="Times New Roman"/>
          <w:sz w:val="24"/>
          <w:szCs w:val="24"/>
        </w:rPr>
        <w:t xml:space="preserve">: </w:t>
      </w:r>
      <w:proofErr w:type="spellStart"/>
      <w:r w:rsidR="0074122E" w:rsidRPr="00BE0E81">
        <w:rPr>
          <w:rFonts w:ascii="Times New Roman" w:hAnsi="Times New Roman" w:cs="Times New Roman"/>
          <w:sz w:val="24"/>
          <w:szCs w:val="24"/>
        </w:rPr>
        <w:t>int</w:t>
      </w:r>
      <w:proofErr w:type="spellEnd"/>
      <w:r w:rsidR="0074122E" w:rsidRPr="00BE0E81">
        <w:rPr>
          <w:rFonts w:ascii="Times New Roman" w:hAnsi="Times New Roman" w:cs="Times New Roman"/>
          <w:sz w:val="24"/>
          <w:szCs w:val="24"/>
        </w:rPr>
        <w:t>);“ initialisiert die Klasse „Kunden“.</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„+Reise(</w:t>
      </w:r>
      <w:proofErr w:type="spellStart"/>
      <w:r w:rsidRPr="00BE0E81">
        <w:rPr>
          <w:rFonts w:ascii="Times New Roman" w:hAnsi="Times New Roman" w:cs="Times New Roman"/>
          <w:sz w:val="24"/>
          <w:szCs w:val="24"/>
        </w:rPr>
        <w:t>eing.pZiel</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ReiseZiel</w:t>
      </w:r>
      <w:proofErr w:type="spellEnd"/>
      <w:r w:rsidRPr="00BE0E81">
        <w:rPr>
          <w:rFonts w:ascii="Times New Roman" w:hAnsi="Times New Roman" w:cs="Times New Roman"/>
          <w:sz w:val="24"/>
          <w:szCs w:val="24"/>
        </w:rPr>
        <w:t>);“ initialisiert die Klasse „Reise“.</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„+Buchung(</w:t>
      </w:r>
      <w:proofErr w:type="spellStart"/>
      <w:r w:rsidRPr="00BE0E81">
        <w:rPr>
          <w:rFonts w:ascii="Times New Roman" w:hAnsi="Times New Roman" w:cs="Times New Roman"/>
          <w:sz w:val="24"/>
          <w:szCs w:val="24"/>
        </w:rPr>
        <w:t>eing.pKundennummer</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eing.pBuchungsnummer</w:t>
      </w:r>
      <w:proofErr w:type="spellEnd"/>
      <w:r w:rsidRPr="00BE0E81">
        <w:rPr>
          <w:rFonts w:ascii="Times New Roman" w:hAnsi="Times New Roman" w:cs="Times New Roman"/>
          <w:sz w:val="24"/>
          <w:szCs w:val="24"/>
        </w:rPr>
        <w:t xml:space="preserve">: String, </w:t>
      </w:r>
      <w:proofErr w:type="spellStart"/>
      <w:r w:rsidRPr="00BE0E81">
        <w:rPr>
          <w:rFonts w:ascii="Times New Roman" w:hAnsi="Times New Roman" w:cs="Times New Roman"/>
          <w:sz w:val="24"/>
          <w:szCs w:val="24"/>
        </w:rPr>
        <w:t>eing.pDatumg</w:t>
      </w:r>
      <w:proofErr w:type="spellEnd"/>
      <w:r w:rsidRPr="00BE0E81">
        <w:rPr>
          <w:rFonts w:ascii="Times New Roman" w:hAnsi="Times New Roman" w:cs="Times New Roman"/>
          <w:sz w:val="24"/>
          <w:szCs w:val="24"/>
        </w:rPr>
        <w:t xml:space="preserve">: Date, </w:t>
      </w:r>
      <w:proofErr w:type="spellStart"/>
      <w:r w:rsidRPr="00BE0E81">
        <w:rPr>
          <w:rFonts w:ascii="Times New Roman" w:hAnsi="Times New Roman" w:cs="Times New Roman"/>
          <w:sz w:val="24"/>
          <w:szCs w:val="24"/>
        </w:rPr>
        <w:t>eing.pPlaetze</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initialisiert die Klasse „Buchung“.</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Methode „+storniere(</w:t>
      </w:r>
      <w:proofErr w:type="spellStart"/>
      <w:r w:rsidRPr="00BE0E81">
        <w:rPr>
          <w:rFonts w:ascii="Times New Roman" w:hAnsi="Times New Roman" w:cs="Times New Roman"/>
          <w:sz w:val="24"/>
          <w:szCs w:val="24"/>
        </w:rPr>
        <w:t>eing.pStornoPlaetze</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storniert eine gewisse Anzahl an Plätzen.</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Methode „+</w:t>
      </w:r>
      <w:proofErr w:type="spellStart"/>
      <w:r w:rsidRPr="00BE0E81">
        <w:rPr>
          <w:rFonts w:ascii="Times New Roman" w:hAnsi="Times New Roman" w:cs="Times New Roman"/>
          <w:sz w:val="24"/>
          <w:szCs w:val="24"/>
        </w:rPr>
        <w:t>isStorniert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bool</w:t>
      </w:r>
      <w:proofErr w:type="spellEnd"/>
      <w:r w:rsidRPr="00BE0E81">
        <w:rPr>
          <w:rFonts w:ascii="Times New Roman" w:hAnsi="Times New Roman" w:cs="Times New Roman"/>
          <w:sz w:val="24"/>
          <w:szCs w:val="24"/>
        </w:rPr>
        <w:t>“ findet heraus, ob die Buchung bereits storniert wurde.</w:t>
      </w:r>
    </w:p>
    <w:p w:rsidR="0074122E"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Die anderen Methoden sind Getter- und Setter-Methoden, welche </w:t>
      </w:r>
      <w:r w:rsidR="003B5F5E">
        <w:rPr>
          <w:rFonts w:ascii="Times New Roman" w:hAnsi="Times New Roman" w:cs="Times New Roman"/>
          <w:sz w:val="24"/>
          <w:szCs w:val="24"/>
        </w:rPr>
        <w:t>Schreib- und Lesezugriff auf die privaten Attribute ermöglichen</w:t>
      </w:r>
      <w:r w:rsidR="0039445A" w:rsidRPr="00BE0E81">
        <w:rPr>
          <w:rFonts w:ascii="Times New Roman" w:hAnsi="Times New Roman" w:cs="Times New Roman"/>
          <w:sz w:val="24"/>
          <w:szCs w:val="24"/>
        </w:rPr>
        <w:t>.</w:t>
      </w: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740203">
      <w:pPr>
        <w:pStyle w:val="berschrift1"/>
      </w:pPr>
      <w:bookmarkStart w:id="11" w:name="_Toc319654786"/>
      <w:r w:rsidRPr="004024F8">
        <w:t>Projektdurchführung</w:t>
      </w:r>
      <w:bookmarkEnd w:id="11"/>
    </w:p>
    <w:p w:rsidR="003B5F5E" w:rsidRPr="003B5F5E" w:rsidRDefault="003B5F5E" w:rsidP="003B5F5E"/>
    <w:p w:rsidR="003B5F5E" w:rsidRDefault="003B5F5E" w:rsidP="00740203">
      <w:pPr>
        <w:pStyle w:val="berschrift2"/>
      </w:pPr>
      <w:bookmarkStart w:id="12" w:name="_Toc319654787"/>
      <w:r>
        <w:t>Beschreibung zur Verwaltung der Daten</w:t>
      </w:r>
      <w:bookmarkEnd w:id="12"/>
    </w:p>
    <w:p w:rsidR="003B5F5E" w:rsidRPr="00F970CF" w:rsidRDefault="003B5F5E" w:rsidP="00801534">
      <w:pPr>
        <w:pStyle w:val="KeinLeerraum"/>
        <w:spacing w:line="360" w:lineRule="auto"/>
        <w:rPr>
          <w:rFonts w:ascii="Times New Roman" w:hAnsi="Times New Roman" w:cs="Times New Roman"/>
          <w:sz w:val="24"/>
          <w:szCs w:val="24"/>
        </w:rPr>
      </w:pPr>
      <w:r w:rsidRPr="00F970CF">
        <w:rPr>
          <w:rFonts w:ascii="Times New Roman" w:hAnsi="Times New Roman" w:cs="Times New Roman"/>
          <w:sz w:val="24"/>
          <w:szCs w:val="24"/>
        </w:rPr>
        <w:t>Es gibt bei diesem Projekt grundsätzlich zwei relevante Ansammlungen von Daten.</w:t>
      </w:r>
    </w:p>
    <w:p w:rsidR="003B5F5E" w:rsidRPr="00F970CF" w:rsidRDefault="003B5F5E" w:rsidP="00801534">
      <w:pPr>
        <w:pStyle w:val="KeinLeerraum"/>
        <w:spacing w:line="360" w:lineRule="auto"/>
        <w:rPr>
          <w:rFonts w:ascii="Times New Roman" w:hAnsi="Times New Roman" w:cs="Times New Roman"/>
          <w:sz w:val="24"/>
          <w:szCs w:val="24"/>
        </w:rPr>
      </w:pPr>
    </w:p>
    <w:p w:rsidR="003B5F5E" w:rsidRPr="00F970CF" w:rsidRDefault="00F970CF" w:rsidP="00801534">
      <w:pPr>
        <w:pStyle w:val="KeinLeerraum"/>
        <w:spacing w:line="360" w:lineRule="auto"/>
        <w:rPr>
          <w:rFonts w:ascii="Times New Roman" w:hAnsi="Times New Roman" w:cs="Times New Roman"/>
          <w:sz w:val="24"/>
          <w:szCs w:val="24"/>
        </w:rPr>
      </w:pPr>
      <w:r w:rsidRPr="00F970CF">
        <w:rPr>
          <w:rFonts w:ascii="Times New Roman" w:hAnsi="Times New Roman" w:cs="Times New Roman"/>
          <w:sz w:val="24"/>
          <w:szCs w:val="24"/>
        </w:rPr>
        <w:t xml:space="preserve">Einerseits </w:t>
      </w:r>
      <w:r w:rsidR="003B5F5E" w:rsidRPr="00F970CF">
        <w:rPr>
          <w:rFonts w:ascii="Times New Roman" w:hAnsi="Times New Roman" w:cs="Times New Roman"/>
          <w:sz w:val="24"/>
          <w:szCs w:val="24"/>
        </w:rPr>
        <w:t xml:space="preserve">müssen die Kundendaten (Kundennummer, Name, Vorname, Adresse, Telefonnummer) in einer Art „Kundenstamm“ abgelegt werden. Somit ist gewährleistet, dass, wenn mehrere Buchung zu demselben Kunden durchgeführt werden, dieser nicht immer neu angelegt wird. </w:t>
      </w:r>
    </w:p>
    <w:p w:rsidR="003B5F5E" w:rsidRPr="00F970CF" w:rsidRDefault="003B5F5E" w:rsidP="00801534">
      <w:pPr>
        <w:pStyle w:val="KeinLeerraum"/>
        <w:spacing w:line="360" w:lineRule="auto"/>
        <w:rPr>
          <w:rFonts w:ascii="Times New Roman" w:hAnsi="Times New Roman" w:cs="Times New Roman"/>
          <w:sz w:val="24"/>
          <w:szCs w:val="24"/>
        </w:rPr>
      </w:pPr>
      <w:r w:rsidRPr="00F970CF">
        <w:rPr>
          <w:rFonts w:ascii="Times New Roman" w:hAnsi="Times New Roman" w:cs="Times New Roman"/>
          <w:sz w:val="24"/>
          <w:szCs w:val="24"/>
        </w:rPr>
        <w:t xml:space="preserve">Die Stammdaten werden in einer CSV-Datei abgespeichert. Bei der Implementation erwies sich als das komfortabelste, da nicht nur ein einfacher Schreib-  und Lesezugriff möglich ist, sondern die Daten obendrein mithilfe der Software </w:t>
      </w:r>
      <w:r w:rsidRPr="00F970CF">
        <w:rPr>
          <w:rFonts w:ascii="Times New Roman" w:hAnsi="Times New Roman" w:cs="Times New Roman"/>
          <w:b/>
          <w:sz w:val="24"/>
          <w:szCs w:val="24"/>
        </w:rPr>
        <w:t>Microsoft Excel</w:t>
      </w:r>
      <w:r w:rsidRPr="00F970CF">
        <w:rPr>
          <w:rFonts w:ascii="Times New Roman" w:hAnsi="Times New Roman" w:cs="Times New Roman"/>
          <w:sz w:val="24"/>
          <w:szCs w:val="24"/>
        </w:rPr>
        <w:t xml:space="preserve"> angezeigt werden können.</w:t>
      </w:r>
    </w:p>
    <w:p w:rsidR="003B5F5E" w:rsidRPr="00F970CF" w:rsidRDefault="003B5F5E" w:rsidP="00801534">
      <w:pPr>
        <w:pStyle w:val="KeinLeerraum"/>
        <w:spacing w:line="360" w:lineRule="auto"/>
        <w:rPr>
          <w:rFonts w:ascii="Times New Roman" w:hAnsi="Times New Roman" w:cs="Times New Roman"/>
          <w:sz w:val="24"/>
          <w:szCs w:val="24"/>
        </w:rPr>
      </w:pPr>
    </w:p>
    <w:p w:rsidR="003B5F5E" w:rsidRPr="00F970CF" w:rsidRDefault="003B5F5E" w:rsidP="00801534">
      <w:pPr>
        <w:pStyle w:val="KeinLeerraum"/>
        <w:spacing w:line="360" w:lineRule="auto"/>
        <w:rPr>
          <w:rFonts w:ascii="Times New Roman" w:hAnsi="Times New Roman" w:cs="Times New Roman"/>
          <w:sz w:val="24"/>
          <w:szCs w:val="24"/>
        </w:rPr>
      </w:pPr>
      <w:r w:rsidRPr="00F970CF">
        <w:rPr>
          <w:rFonts w:ascii="Times New Roman" w:hAnsi="Times New Roman" w:cs="Times New Roman"/>
          <w:sz w:val="24"/>
          <w:szCs w:val="24"/>
        </w:rPr>
        <w:t>Letzteres sieht dann konkret für die Datei „Bussoftware_Kunden.csv“ so aus:</w:t>
      </w:r>
      <w:r w:rsidRPr="00F970CF">
        <w:rPr>
          <w:rFonts w:ascii="Times New Roman" w:hAnsi="Times New Roman" w:cs="Times New Roman"/>
        </w:rPr>
        <w:br/>
      </w:r>
    </w:p>
    <w:p w:rsidR="00F970CF" w:rsidRPr="00F970CF" w:rsidRDefault="00F970CF" w:rsidP="00F970CF">
      <w:pPr>
        <w:pStyle w:val="KeinLeerraum"/>
        <w:keepNext/>
        <w:rPr>
          <w:rFonts w:ascii="Times New Roman" w:hAnsi="Times New Roman" w:cs="Times New Roman"/>
        </w:rPr>
      </w:pPr>
      <w:r w:rsidRPr="00F970CF">
        <w:rPr>
          <w:rFonts w:ascii="Times New Roman" w:hAnsi="Times New Roman" w:cs="Times New Roman"/>
          <w:noProof/>
          <w:sz w:val="24"/>
          <w:szCs w:val="24"/>
          <w:lang w:eastAsia="de-DE"/>
        </w:rPr>
        <w:drawing>
          <wp:inline distT="0" distB="0" distL="0" distR="0" wp14:anchorId="3C4E60B2" wp14:editId="25E053D9">
            <wp:extent cx="4419600" cy="676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nstamm.jpg"/>
                    <pic:cNvPicPr/>
                  </pic:nvPicPr>
                  <pic:blipFill>
                    <a:blip r:embed="rId10">
                      <a:extLst>
                        <a:ext uri="{28A0092B-C50C-407E-A947-70E740481C1C}">
                          <a14:useLocalDpi xmlns:a14="http://schemas.microsoft.com/office/drawing/2010/main" val="0"/>
                        </a:ext>
                      </a:extLst>
                    </a:blip>
                    <a:stretch>
                      <a:fillRect/>
                    </a:stretch>
                  </pic:blipFill>
                  <pic:spPr>
                    <a:xfrm>
                      <a:off x="0" y="0"/>
                      <a:ext cx="4419600" cy="676275"/>
                    </a:xfrm>
                    <a:prstGeom prst="rect">
                      <a:avLst/>
                    </a:prstGeom>
                  </pic:spPr>
                </pic:pic>
              </a:graphicData>
            </a:graphic>
          </wp:inline>
        </w:drawing>
      </w:r>
    </w:p>
    <w:p w:rsidR="00F970CF" w:rsidRPr="00F970CF" w:rsidRDefault="00F970CF" w:rsidP="00F970CF">
      <w:pPr>
        <w:pStyle w:val="Beschriftung"/>
        <w:rPr>
          <w:rFonts w:ascii="Times New Roman" w:hAnsi="Times New Roman" w:cs="Times New Roman"/>
        </w:rPr>
      </w:pPr>
      <w:r w:rsidRPr="00F970CF">
        <w:rPr>
          <w:rFonts w:ascii="Times New Roman" w:hAnsi="Times New Roman" w:cs="Times New Roman"/>
        </w:rPr>
        <w:t xml:space="preserve">Abbildung </w:t>
      </w:r>
      <w:r w:rsidRPr="00F970CF">
        <w:rPr>
          <w:rFonts w:ascii="Times New Roman" w:hAnsi="Times New Roman" w:cs="Times New Roman"/>
        </w:rPr>
        <w:fldChar w:fldCharType="begin"/>
      </w:r>
      <w:r w:rsidRPr="00F970CF">
        <w:rPr>
          <w:rFonts w:ascii="Times New Roman" w:hAnsi="Times New Roman" w:cs="Times New Roman"/>
        </w:rPr>
        <w:instrText xml:space="preserve"> SEQ Abbildung \* ARABIC </w:instrText>
      </w:r>
      <w:r w:rsidRPr="00F970CF">
        <w:rPr>
          <w:rFonts w:ascii="Times New Roman" w:hAnsi="Times New Roman" w:cs="Times New Roman"/>
        </w:rPr>
        <w:fldChar w:fldCharType="separate"/>
      </w:r>
      <w:r w:rsidR="00A67DF6">
        <w:rPr>
          <w:rFonts w:ascii="Times New Roman" w:hAnsi="Times New Roman" w:cs="Times New Roman"/>
          <w:noProof/>
        </w:rPr>
        <w:t>2</w:t>
      </w:r>
      <w:r w:rsidRPr="00F970CF">
        <w:rPr>
          <w:rFonts w:ascii="Times New Roman" w:hAnsi="Times New Roman" w:cs="Times New Roman"/>
        </w:rPr>
        <w:fldChar w:fldCharType="end"/>
      </w:r>
      <w:r w:rsidRPr="00F970CF">
        <w:rPr>
          <w:rFonts w:ascii="Times New Roman" w:hAnsi="Times New Roman" w:cs="Times New Roman"/>
        </w:rPr>
        <w:t>: Datenaufbereitung im Kundenstamm</w:t>
      </w:r>
    </w:p>
    <w:p w:rsidR="00F970CF" w:rsidRDefault="00F970CF" w:rsidP="00F970CF">
      <w:pPr>
        <w:rPr>
          <w:rFonts w:ascii="Times New Roman" w:hAnsi="Times New Roman" w:cs="Times New Roman"/>
          <w:sz w:val="24"/>
          <w:szCs w:val="24"/>
        </w:rPr>
      </w:pPr>
    </w:p>
    <w:p w:rsidR="00F970CF" w:rsidRPr="00F970CF" w:rsidRDefault="00F970CF" w:rsidP="00801534">
      <w:pPr>
        <w:spacing w:line="360" w:lineRule="auto"/>
        <w:rPr>
          <w:rFonts w:ascii="Times New Roman" w:hAnsi="Times New Roman" w:cs="Times New Roman"/>
          <w:sz w:val="24"/>
          <w:szCs w:val="24"/>
        </w:rPr>
      </w:pPr>
      <w:r w:rsidRPr="00F970CF">
        <w:rPr>
          <w:rFonts w:ascii="Times New Roman" w:hAnsi="Times New Roman" w:cs="Times New Roman"/>
          <w:sz w:val="24"/>
          <w:szCs w:val="24"/>
        </w:rPr>
        <w:lastRenderedPageBreak/>
        <w:t>Andererseits müssen alle Buchungs- und Stornierungsvorgänge zu den jeweiligen Reisen verwaltet werden. Dies dient insbesondere dazu, bei jedem Programmstart alle bereits durchgeführten Buchungen und Stornierungen zur Verfügung zu haben. Dadurch bleibt die Belegung der Plätze in den Bussen immer auf dem neuesten Stand.</w:t>
      </w:r>
      <w:r w:rsidRPr="00F970CF">
        <w:rPr>
          <w:rFonts w:ascii="Times New Roman" w:hAnsi="Times New Roman" w:cs="Times New Roman"/>
          <w:sz w:val="24"/>
          <w:szCs w:val="24"/>
        </w:rPr>
        <w:br/>
        <w:t>Auch für diesen Fall wird eine CSV-Datei angelegt. Darin werden die Vorgänge mit ihren jeweiligen Nummern, dem zugehörigen Kunden und den Reisedaten (Ziel, Woche, Plätze) geschrieben.</w:t>
      </w:r>
    </w:p>
    <w:p w:rsidR="00F970CF" w:rsidRPr="00F970CF" w:rsidRDefault="00F970CF" w:rsidP="00801534">
      <w:pPr>
        <w:spacing w:line="360" w:lineRule="auto"/>
        <w:rPr>
          <w:rFonts w:ascii="Times New Roman" w:hAnsi="Times New Roman" w:cs="Times New Roman"/>
          <w:sz w:val="24"/>
          <w:szCs w:val="24"/>
        </w:rPr>
      </w:pPr>
      <w:r>
        <w:rPr>
          <w:rFonts w:ascii="Times New Roman" w:hAnsi="Times New Roman" w:cs="Times New Roman"/>
          <w:sz w:val="24"/>
          <w:szCs w:val="24"/>
        </w:rPr>
        <w:t xml:space="preserve">Der folgende </w:t>
      </w:r>
      <w:r w:rsidRPr="00F970CF">
        <w:rPr>
          <w:rFonts w:ascii="Times New Roman" w:hAnsi="Times New Roman" w:cs="Times New Roman"/>
          <w:sz w:val="24"/>
          <w:szCs w:val="24"/>
        </w:rPr>
        <w:t>Screenshot der Datei „Bussoftware_Log.csv“ soll dies veranschaulichen</w:t>
      </w:r>
      <w:r>
        <w:rPr>
          <w:rFonts w:ascii="Times New Roman" w:hAnsi="Times New Roman" w:cs="Times New Roman"/>
          <w:sz w:val="24"/>
          <w:szCs w:val="24"/>
        </w:rPr>
        <w:t>. Anhand einer solchen detaillierten Auflistung kann das Programm die freien Plätze eines Busses auslesen und alle Teilnehmer einer Reise ausgeben.</w:t>
      </w:r>
    </w:p>
    <w:p w:rsidR="00F970CF" w:rsidRPr="00F970CF" w:rsidRDefault="00F970CF" w:rsidP="00F970CF">
      <w:pPr>
        <w:keepNext/>
        <w:rPr>
          <w:rFonts w:ascii="Times New Roman" w:hAnsi="Times New Roman" w:cs="Times New Roman"/>
        </w:rPr>
      </w:pPr>
      <w:r w:rsidRPr="00F970CF">
        <w:rPr>
          <w:rFonts w:ascii="Times New Roman" w:hAnsi="Times New Roman" w:cs="Times New Roman"/>
          <w:noProof/>
          <w:lang w:eastAsia="de-DE"/>
        </w:rPr>
        <w:drawing>
          <wp:inline distT="0" distB="0" distL="0" distR="0" wp14:anchorId="29FD74BD" wp14:editId="7B744661">
            <wp:extent cx="6209961" cy="1192696"/>
            <wp:effectExtent l="0" t="0" r="63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11">
                      <a:extLst>
                        <a:ext uri="{28A0092B-C50C-407E-A947-70E740481C1C}">
                          <a14:useLocalDpi xmlns:a14="http://schemas.microsoft.com/office/drawing/2010/main" val="0"/>
                        </a:ext>
                      </a:extLst>
                    </a:blip>
                    <a:stretch>
                      <a:fillRect/>
                    </a:stretch>
                  </pic:blipFill>
                  <pic:spPr>
                    <a:xfrm>
                      <a:off x="0" y="0"/>
                      <a:ext cx="6215231" cy="1193708"/>
                    </a:xfrm>
                    <a:prstGeom prst="rect">
                      <a:avLst/>
                    </a:prstGeom>
                  </pic:spPr>
                </pic:pic>
              </a:graphicData>
            </a:graphic>
          </wp:inline>
        </w:drawing>
      </w:r>
    </w:p>
    <w:p w:rsidR="00F970CF" w:rsidRDefault="00F970CF" w:rsidP="00F970CF">
      <w:pPr>
        <w:pStyle w:val="Beschriftung"/>
      </w:pPr>
      <w:r w:rsidRPr="00F970CF">
        <w:rPr>
          <w:rFonts w:ascii="Times New Roman" w:hAnsi="Times New Roman" w:cs="Times New Roman"/>
        </w:rPr>
        <w:t xml:space="preserve">Abbildung </w:t>
      </w:r>
      <w:r w:rsidRPr="00F970CF">
        <w:rPr>
          <w:rFonts w:ascii="Times New Roman" w:hAnsi="Times New Roman" w:cs="Times New Roman"/>
        </w:rPr>
        <w:fldChar w:fldCharType="begin"/>
      </w:r>
      <w:r w:rsidRPr="00F970CF">
        <w:rPr>
          <w:rFonts w:ascii="Times New Roman" w:hAnsi="Times New Roman" w:cs="Times New Roman"/>
        </w:rPr>
        <w:instrText xml:space="preserve"> SEQ Abbildung \* ARABIC </w:instrText>
      </w:r>
      <w:r w:rsidRPr="00F970CF">
        <w:rPr>
          <w:rFonts w:ascii="Times New Roman" w:hAnsi="Times New Roman" w:cs="Times New Roman"/>
        </w:rPr>
        <w:fldChar w:fldCharType="separate"/>
      </w:r>
      <w:r w:rsidR="00A67DF6">
        <w:rPr>
          <w:rFonts w:ascii="Times New Roman" w:hAnsi="Times New Roman" w:cs="Times New Roman"/>
          <w:noProof/>
        </w:rPr>
        <w:t>3</w:t>
      </w:r>
      <w:r w:rsidRPr="00F970CF">
        <w:rPr>
          <w:rFonts w:ascii="Times New Roman" w:hAnsi="Times New Roman" w:cs="Times New Roman"/>
        </w:rPr>
        <w:fldChar w:fldCharType="end"/>
      </w:r>
      <w:r w:rsidRPr="00F970CF">
        <w:rPr>
          <w:rFonts w:ascii="Times New Roman" w:hAnsi="Times New Roman" w:cs="Times New Roman"/>
        </w:rPr>
        <w:t>: Logdatei zur Buchungssoftware</w:t>
      </w:r>
    </w:p>
    <w:p w:rsidR="00F970CF" w:rsidRPr="00F970CF" w:rsidRDefault="00F970CF" w:rsidP="00F970CF"/>
    <w:p w:rsidR="004024F8" w:rsidRPr="004024F8" w:rsidRDefault="004024F8" w:rsidP="00740203">
      <w:pPr>
        <w:pStyle w:val="berschrift2"/>
      </w:pPr>
      <w:bookmarkStart w:id="13" w:name="_Toc319654788"/>
      <w:r w:rsidRPr="004024F8">
        <w:t>Suchverfahren – Lineare Suche</w:t>
      </w:r>
      <w:bookmarkEnd w:id="13"/>
    </w:p>
    <w:p w:rsidR="004024F8" w:rsidRDefault="004024F8"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Für den Suchvorgang nutzen wir die lineare Suche, da sie einen entscheidenden Vorteil in unseren Fall gegenüber der binären Suche bietet.</w:t>
      </w:r>
    </w:p>
    <w:p w:rsidR="004024F8" w:rsidRDefault="004024F8"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 xml:space="preserve">Die Daten müssen bei der linearen Suche nicht geordnet </w:t>
      </w:r>
      <w:r w:rsidR="00E71F3F">
        <w:rPr>
          <w:rFonts w:ascii="Times New Roman" w:hAnsi="Times New Roman" w:cs="Times New Roman"/>
          <w:sz w:val="24"/>
          <w:szCs w:val="24"/>
        </w:rPr>
        <w:t>v</w:t>
      </w:r>
      <w:r>
        <w:rPr>
          <w:rFonts w:ascii="Times New Roman" w:hAnsi="Times New Roman" w:cs="Times New Roman"/>
          <w:sz w:val="24"/>
          <w:szCs w:val="24"/>
        </w:rPr>
        <w:t xml:space="preserve">orliegen, wodurch wir bei einer Datenbank viele Rechenschritte sparen, wenn wir die Daten erst sortieren müssen. Da die Datenbank nicht allzu groß wird, </w:t>
      </w:r>
      <w:r w:rsidR="00E71F3F">
        <w:rPr>
          <w:rFonts w:ascii="Times New Roman" w:hAnsi="Times New Roman" w:cs="Times New Roman"/>
          <w:sz w:val="24"/>
          <w:szCs w:val="24"/>
        </w:rPr>
        <w:t>ist</w:t>
      </w:r>
      <w:r>
        <w:rPr>
          <w:rFonts w:ascii="Times New Roman" w:hAnsi="Times New Roman" w:cs="Times New Roman"/>
          <w:sz w:val="24"/>
          <w:szCs w:val="24"/>
        </w:rPr>
        <w:t xml:space="preserve"> eine Sortierung und eine anschließende Suche mit der binären Suche nicht </w:t>
      </w:r>
      <w:r w:rsidR="00E71F3F">
        <w:rPr>
          <w:rFonts w:ascii="Times New Roman" w:hAnsi="Times New Roman" w:cs="Times New Roman"/>
          <w:sz w:val="24"/>
          <w:szCs w:val="24"/>
        </w:rPr>
        <w:t>erstrebenswert</w:t>
      </w:r>
      <w:r>
        <w:rPr>
          <w:rFonts w:ascii="Times New Roman" w:hAnsi="Times New Roman" w:cs="Times New Roman"/>
          <w:sz w:val="24"/>
          <w:szCs w:val="24"/>
        </w:rPr>
        <w:t xml:space="preserve">, da der Aufwand </w:t>
      </w:r>
      <w:r w:rsidR="00E71F3F">
        <w:rPr>
          <w:rFonts w:ascii="Times New Roman" w:hAnsi="Times New Roman" w:cs="Times New Roman"/>
          <w:sz w:val="24"/>
          <w:szCs w:val="24"/>
        </w:rPr>
        <w:t xml:space="preserve">der linearen Suche </w:t>
      </w:r>
      <w:r>
        <w:rPr>
          <w:rFonts w:ascii="Times New Roman" w:hAnsi="Times New Roman" w:cs="Times New Roman"/>
          <w:sz w:val="24"/>
          <w:szCs w:val="24"/>
        </w:rPr>
        <w:t>bei einer kleiner Datenbank einen maximalen Suchaufwand von n aufweist, wobei n die Anzahl der Elemente in der Datenbank ist.</w:t>
      </w:r>
    </w:p>
    <w:p w:rsidR="004024F8" w:rsidRDefault="004024F8" w:rsidP="004024F8">
      <w:pPr>
        <w:pStyle w:val="KeinLeerraum"/>
        <w:spacing w:line="360" w:lineRule="auto"/>
        <w:rPr>
          <w:rFonts w:ascii="Times New Roman" w:hAnsi="Times New Roman" w:cs="Times New Roman"/>
          <w:sz w:val="24"/>
          <w:szCs w:val="24"/>
        </w:rPr>
      </w:pPr>
    </w:p>
    <w:p w:rsidR="003B5F5E" w:rsidRPr="004024F8" w:rsidRDefault="003B5F5E" w:rsidP="00740203">
      <w:pPr>
        <w:pStyle w:val="berschrift2"/>
      </w:pPr>
      <w:bookmarkStart w:id="14" w:name="_Toc319654789"/>
      <w:r w:rsidRPr="004024F8">
        <w:t>S</w:t>
      </w:r>
      <w:r w:rsidR="00F970CF">
        <w:t xml:space="preserve">ortierverfahren - </w:t>
      </w:r>
      <w:proofErr w:type="spellStart"/>
      <w:r w:rsidR="00F970CF">
        <w:t>BubbleSort</w:t>
      </w:r>
      <w:bookmarkEnd w:id="14"/>
      <w:proofErr w:type="spellEnd"/>
    </w:p>
    <w:p w:rsidR="003B5F5E" w:rsidRDefault="00E71F3F"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Bei diesem Sortierverfahren werden bei jedem Durchlauf das aktuelle Element und sein Nachfolger verglichen. Wenn der Nachfolger kleiner ist, wird er mit dem aktuellen Element vertauscht. Dies wird solange wiederholt, bis ein Durchlauf keine Vertauschungen mehr aufweist.</w:t>
      </w:r>
    </w:p>
    <w:p w:rsidR="00E71F3F" w:rsidRPr="004024F8" w:rsidRDefault="00E71F3F"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Bei diesem Projekt war ein Sortierverfahren erforderlich, da das Busreiseunternehmen alle Teilnehmer einer Reise in einer lexikographisch aufsteigend sortierten Liste anzeigen lassen möchte. Dabei standen neben dem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auch die Verfahren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zur Auswahl. Da im Endeffekt alle eine Laufzeit von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besitzen, entschieden wir uns für den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da dieser schnell und unkompliziert zu implementieren war.</w:t>
      </w:r>
    </w:p>
    <w:p w:rsidR="004024F8" w:rsidRDefault="004024F8" w:rsidP="00C72EE4">
      <w:pPr>
        <w:pStyle w:val="KeinLeerraum"/>
        <w:spacing w:line="360" w:lineRule="auto"/>
        <w:rPr>
          <w:rFonts w:ascii="Times New Roman" w:hAnsi="Times New Roman" w:cs="Times New Roman"/>
          <w:sz w:val="24"/>
          <w:szCs w:val="24"/>
        </w:rPr>
      </w:pPr>
    </w:p>
    <w:p w:rsidR="004024F8" w:rsidRDefault="00A67DF6" w:rsidP="00A67DF6">
      <w:pPr>
        <w:pStyle w:val="berschrift2"/>
        <w:rPr>
          <w:rFonts w:ascii="Times New Roman" w:hAnsi="Times New Roman" w:cs="Times New Roman"/>
          <w:sz w:val="22"/>
          <w:szCs w:val="22"/>
        </w:rPr>
      </w:pPr>
      <w:bookmarkStart w:id="15" w:name="_Toc319654790"/>
      <w:proofErr w:type="spellStart"/>
      <w:r w:rsidRPr="00A67DF6">
        <w:rPr>
          <w:rFonts w:ascii="Times New Roman" w:hAnsi="Times New Roman" w:cs="Times New Roman"/>
          <w:sz w:val="22"/>
          <w:szCs w:val="22"/>
        </w:rPr>
        <w:t>Testprotkoll</w:t>
      </w:r>
      <w:bookmarkEnd w:id="15"/>
      <w:proofErr w:type="spellEnd"/>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Durchführung einer Buchung</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Wollen Sie zu einem bestehenden Kunden eine Reise buchen? (1 = Ja ; 2 = Nein)1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Geben Sie den Namen des Kunden </w:t>
      </w:r>
      <w:proofErr w:type="spellStart"/>
      <w:r>
        <w:rPr>
          <w:rFonts w:ascii="Consolas" w:hAnsi="Consolas" w:cs="Consolas"/>
          <w:color w:val="000000"/>
          <w:sz w:val="20"/>
          <w:szCs w:val="20"/>
        </w:rPr>
        <w:t>ein</w:t>
      </w:r>
      <w:proofErr w:type="gramStart"/>
      <w:r>
        <w:rPr>
          <w:rFonts w:ascii="Consolas" w:hAnsi="Consolas" w:cs="Consolas"/>
          <w:color w:val="000000"/>
          <w:sz w:val="20"/>
          <w:szCs w:val="20"/>
        </w:rPr>
        <w:t>!</w:t>
      </w:r>
      <w:r>
        <w:rPr>
          <w:rFonts w:ascii="Consolas" w:hAnsi="Consolas" w:cs="Consolas"/>
          <w:color w:val="00C87D"/>
          <w:sz w:val="20"/>
          <w:szCs w:val="20"/>
        </w:rPr>
        <w:t>Willms</w:t>
      </w:r>
      <w:proofErr w:type="spellEnd"/>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Geben Sie den Vornamen des Kunden </w:t>
      </w:r>
      <w:proofErr w:type="spellStart"/>
      <w:r>
        <w:rPr>
          <w:rFonts w:ascii="Consolas" w:hAnsi="Consolas" w:cs="Consolas"/>
          <w:color w:val="000000"/>
          <w:sz w:val="20"/>
          <w:szCs w:val="20"/>
        </w:rPr>
        <w:t>ein</w:t>
      </w:r>
      <w:proofErr w:type="gramStart"/>
      <w:r>
        <w:rPr>
          <w:rFonts w:ascii="Consolas" w:hAnsi="Consolas" w:cs="Consolas"/>
          <w:color w:val="000000"/>
          <w:sz w:val="20"/>
          <w:szCs w:val="20"/>
        </w:rPr>
        <w:t>!</w:t>
      </w:r>
      <w:r>
        <w:rPr>
          <w:rFonts w:ascii="Consolas" w:hAnsi="Consolas" w:cs="Consolas"/>
          <w:color w:val="00C87D"/>
          <w:sz w:val="20"/>
          <w:szCs w:val="20"/>
        </w:rPr>
        <w:t>Philipp</w:t>
      </w:r>
      <w:proofErr w:type="spellEnd"/>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Wohin möchte der Kunde reisen?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Madrid: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Berlin: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Wien: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Rom: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an:1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welcher Woche möchte der Kunde fahren? [1-3]</w:t>
      </w:r>
      <w:r>
        <w:rPr>
          <w:rFonts w:ascii="Consolas" w:hAnsi="Consolas" w:cs="Consolas"/>
          <w:color w:val="00C87D"/>
          <w:sz w:val="20"/>
          <w:szCs w:val="20"/>
        </w:rPr>
        <w:t>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 viele Plätze möchte der Kunde buchen</w:t>
      </w:r>
      <w:proofErr w:type="gramStart"/>
      <w:r>
        <w:rPr>
          <w:rFonts w:ascii="Consolas" w:hAnsi="Consolas" w:cs="Consolas"/>
          <w:color w:val="000000"/>
          <w:sz w:val="20"/>
          <w:szCs w:val="20"/>
        </w:rPr>
        <w:t>?</w:t>
      </w:r>
      <w:r>
        <w:rPr>
          <w:rFonts w:ascii="Consolas" w:hAnsi="Consolas" w:cs="Consolas"/>
          <w:color w:val="00C87D"/>
          <w:sz w:val="20"/>
          <w:szCs w:val="20"/>
        </w:rPr>
        <w:t>1</w:t>
      </w:r>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Buchung erfolgreich unter der Buchungsnummer 105 angelegt.</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Anzeige der freien Plätze eines Busses</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Für welche Reise möchten Sie den Bus anzeigen lassen?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Madrid: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Berlin: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Wien: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Rom: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an:1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welcher Woche fährt der gesuchte Bus? [1], [2] oder [3]</w:t>
      </w:r>
      <w:r>
        <w:rPr>
          <w:rFonts w:ascii="Consolas" w:hAnsi="Consolas" w:cs="Consolas"/>
          <w:color w:val="00C87D"/>
          <w:sz w:val="20"/>
          <w:szCs w:val="20"/>
        </w:rPr>
        <w:t>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In dem Bus nach Madrid, der in der 1. Woche fährt, sind 29 Plätze frei.</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Ausgabe der Teilnehmerliste einer Reise</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Für welche Reise möchten Sie sich die Teilnehmer anzeigen lassen?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Madrid: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Berlin: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Wien: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Rom: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an:1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welcher Woche findet die gesuchte Reise statt? [1], [2] oder [3]</w:t>
      </w:r>
      <w:r>
        <w:rPr>
          <w:rFonts w:ascii="Consolas" w:hAnsi="Consolas" w:cs="Consolas"/>
          <w:color w:val="00C87D"/>
          <w:sz w:val="20"/>
          <w:szCs w:val="20"/>
        </w:rPr>
        <w:t>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[System] Willms </w:t>
      </w:r>
      <w:r>
        <w:rPr>
          <w:rFonts w:ascii="Consolas" w:hAnsi="Consolas" w:cs="Consolas"/>
          <w:color w:val="000000"/>
          <w:sz w:val="20"/>
          <w:szCs w:val="20"/>
        </w:rPr>
        <w:tab/>
        <w:t xml:space="preserve"> Philipp</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Durchführung einer Stornierung</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Nummer zu der Buchung ein, die Sie stornieren wollen</w:t>
      </w:r>
      <w:proofErr w:type="gramStart"/>
      <w:r>
        <w:rPr>
          <w:rFonts w:ascii="Consolas" w:hAnsi="Consolas" w:cs="Consolas"/>
          <w:color w:val="000000"/>
          <w:sz w:val="20"/>
          <w:szCs w:val="20"/>
        </w:rPr>
        <w:t>!105</w:t>
      </w:r>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Anzahl der Plätze ein, die storniert werden sollen</w:t>
      </w:r>
      <w:proofErr w:type="gramStart"/>
      <w:r>
        <w:rPr>
          <w:rFonts w:ascii="Consolas" w:hAnsi="Consolas" w:cs="Consolas"/>
          <w:color w:val="000000"/>
          <w:sz w:val="20"/>
          <w:szCs w:val="20"/>
        </w:rPr>
        <w:t>!</w:t>
      </w:r>
      <w:r>
        <w:rPr>
          <w:rFonts w:ascii="Consolas" w:hAnsi="Consolas" w:cs="Consolas"/>
          <w:color w:val="00C87D"/>
          <w:sz w:val="20"/>
          <w:szCs w:val="20"/>
        </w:rPr>
        <w:t>1</w:t>
      </w:r>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Für welche Reise möchten Sie den Bus anzeigen lassen?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Madrid: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Berlin: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Wien: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Rom: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an:1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welcher Woche fährt der gesuchte Bus? [1], [2] oder [3]</w:t>
      </w:r>
      <w:r>
        <w:rPr>
          <w:rFonts w:ascii="Consolas" w:hAnsi="Consolas" w:cs="Consolas"/>
          <w:color w:val="00C87D"/>
          <w:sz w:val="20"/>
          <w:szCs w:val="20"/>
        </w:rPr>
        <w:t>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In dem Bus nach Madrid, der in der 1. Woche fährt, sind 30 Plätze frei.</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[Test] Ändern von Kundendaten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Geben Sie den Nachnamen des Kunden </w:t>
      </w:r>
      <w:proofErr w:type="spellStart"/>
      <w:r>
        <w:rPr>
          <w:rFonts w:ascii="Consolas" w:hAnsi="Consolas" w:cs="Consolas"/>
          <w:color w:val="000000"/>
          <w:sz w:val="20"/>
          <w:szCs w:val="20"/>
        </w:rPr>
        <w:t>ein.Trinklein</w:t>
      </w:r>
      <w:proofErr w:type="spell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Geben Sie den Vornamen des Kunden </w:t>
      </w:r>
      <w:proofErr w:type="spellStart"/>
      <w:r>
        <w:rPr>
          <w:rFonts w:ascii="Consolas" w:hAnsi="Consolas" w:cs="Consolas"/>
          <w:color w:val="000000"/>
          <w:sz w:val="20"/>
          <w:szCs w:val="20"/>
        </w:rPr>
        <w:t>ein.</w:t>
      </w:r>
      <w:r>
        <w:rPr>
          <w:rFonts w:ascii="Consolas" w:hAnsi="Consolas" w:cs="Consolas"/>
          <w:color w:val="00C87D"/>
          <w:sz w:val="20"/>
          <w:szCs w:val="20"/>
        </w:rPr>
        <w:t>Thomas</w:t>
      </w:r>
      <w:proofErr w:type="spell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Spezifizieren Sie Ihre Auswahl:</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Thomas Trinklein, Herrmann-Str. 2, 4321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hinter dem Datensatz ein: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Nachname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Vornamen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Adresse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Telefonnummer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Was möchten Sie verändern? (1-4; 0 = Abbruch)4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Telefonnummer des Kunden ein</w:t>
      </w:r>
      <w:proofErr w:type="gramStart"/>
      <w:r>
        <w:rPr>
          <w:rFonts w:ascii="Consolas" w:hAnsi="Consolas" w:cs="Consolas"/>
          <w:color w:val="000000"/>
          <w:sz w:val="20"/>
          <w:szCs w:val="20"/>
        </w:rPr>
        <w:t>!</w:t>
      </w:r>
      <w:r>
        <w:rPr>
          <w:rFonts w:ascii="Consolas" w:hAnsi="Consolas" w:cs="Consolas"/>
          <w:color w:val="00C87D"/>
          <w:sz w:val="20"/>
          <w:szCs w:val="20"/>
        </w:rPr>
        <w:t>8976</w:t>
      </w:r>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Kundendaten erfolgreich geändert!</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Ändern von Buchungsdaten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Buchungsnummer ein.105</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Diese Buchung wurde bereits vollständig storniert, deshalb kann sie nicht geändert werden.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Ziel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Woche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Anzahl der Plätze [3]</w:t>
      </w:r>
    </w:p>
    <w:p w:rsidR="004024F8" w:rsidRPr="00A67DF6" w:rsidRDefault="00A67DF6" w:rsidP="00A67DF6">
      <w:pPr>
        <w:pStyle w:val="KeinLeerraum"/>
        <w:spacing w:line="360" w:lineRule="auto"/>
        <w:rPr>
          <w:rFonts w:ascii="Times New Roman" w:hAnsi="Times New Roman" w:cs="Times New Roman"/>
          <w:b/>
          <w:sz w:val="24"/>
          <w:szCs w:val="24"/>
        </w:rPr>
      </w:pPr>
      <w:r>
        <w:rPr>
          <w:rFonts w:ascii="Consolas" w:hAnsi="Consolas" w:cs="Consolas"/>
          <w:color w:val="000000"/>
          <w:sz w:val="20"/>
          <w:szCs w:val="20"/>
        </w:rPr>
        <w:t>Was möchten Sie ändern?(1-3; 0 = Abbruch)0</w:t>
      </w: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740203" w:rsidRDefault="00740203">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rsidR="004024F8" w:rsidRPr="004024F8" w:rsidRDefault="004024F8" w:rsidP="00740203">
      <w:pPr>
        <w:pStyle w:val="berschrift1"/>
      </w:pPr>
      <w:bookmarkStart w:id="16" w:name="_Toc319654791"/>
      <w:r w:rsidRPr="004024F8">
        <w:lastRenderedPageBreak/>
        <w:t>Literaturverzeichnis</w:t>
      </w:r>
      <w:bookmarkEnd w:id="16"/>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740203" w:rsidRDefault="00740203">
      <w:pPr>
        <w:rPr>
          <w:rFonts w:ascii="Times New Roman" w:hAnsi="Times New Roman" w:cs="Times New Roman"/>
          <w:sz w:val="24"/>
          <w:szCs w:val="24"/>
        </w:rPr>
      </w:pPr>
      <w:r>
        <w:rPr>
          <w:rFonts w:ascii="Times New Roman" w:hAnsi="Times New Roman" w:cs="Times New Roman"/>
          <w:b/>
          <w:bCs/>
          <w:sz w:val="24"/>
          <w:szCs w:val="24"/>
        </w:rPr>
        <w:br w:type="page"/>
      </w:r>
    </w:p>
    <w:p w:rsidR="004024F8" w:rsidRPr="004024F8" w:rsidRDefault="004024F8" w:rsidP="00740203">
      <w:pPr>
        <w:pStyle w:val="berschrift1"/>
      </w:pPr>
      <w:bookmarkStart w:id="17" w:name="_Toc319654792"/>
      <w:r>
        <w:lastRenderedPageBreak/>
        <w:t>Erklärung</w:t>
      </w:r>
      <w:bookmarkEnd w:id="17"/>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Wir erklären, dass wir das Projekt ohne fremde Hilfe angefertigt und nur die im Literaturverzeichnis angeführten Quellen und Hilfsmittel benützt haben.</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 xml:space="preserve">Bei Benutzung der elektronischen Quellen haben wir eine vollständige Zugangsadresse mit dem Datum im Literaturverzeichnis aufgelistet, an dem die Seite zuletzt von </w:t>
      </w:r>
      <w:r w:rsidR="00E71F3F">
        <w:rPr>
          <w:rFonts w:ascii="Times New Roman" w:hAnsi="Times New Roman" w:cs="Times New Roman"/>
          <w:sz w:val="24"/>
          <w:szCs w:val="24"/>
        </w:rPr>
        <w:t>uns a</w:t>
      </w:r>
      <w:r w:rsidRPr="004024F8">
        <w:rPr>
          <w:rFonts w:ascii="Times New Roman" w:hAnsi="Times New Roman" w:cs="Times New Roman"/>
          <w:sz w:val="24"/>
          <w:szCs w:val="24"/>
        </w:rPr>
        <w:t>ufgerufen wurde.</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 den ……………………..   ………………………….</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ab/>
        <w:t>Ort</w:t>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t>Datum</w:t>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t xml:space="preserve"> Unterschrift</w:t>
      </w:r>
    </w:p>
    <w:p w:rsidR="004024F8" w:rsidRPr="004024F8" w:rsidRDefault="004024F8" w:rsidP="004024F8">
      <w:pPr>
        <w:autoSpaceDE w:val="0"/>
        <w:autoSpaceDN w:val="0"/>
        <w:adjustRightInd w:val="0"/>
        <w:spacing w:line="360" w:lineRule="auto"/>
        <w:jc w:val="both"/>
        <w:rPr>
          <w:rFonts w:ascii="Times New Roman" w:hAnsi="Times New Roman" w:cs="Times New Roman"/>
        </w:rPr>
      </w:pPr>
    </w:p>
    <w:p w:rsidR="004024F8" w:rsidRPr="004024F8" w:rsidRDefault="004024F8" w:rsidP="00C72EE4">
      <w:pPr>
        <w:pStyle w:val="KeinLeerraum"/>
        <w:spacing w:line="360" w:lineRule="auto"/>
        <w:rPr>
          <w:rFonts w:ascii="Times New Roman" w:hAnsi="Times New Roman" w:cs="Times New Roman"/>
          <w:sz w:val="24"/>
          <w:szCs w:val="24"/>
        </w:rPr>
      </w:pPr>
    </w:p>
    <w:sectPr w:rsidR="004024F8" w:rsidRPr="004024F8" w:rsidSect="00740203">
      <w:footerReference w:type="default" r:id="rId12"/>
      <w:footerReference w:type="first" r:id="rId13"/>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30E" w:rsidRDefault="006E530E" w:rsidP="00740203">
      <w:pPr>
        <w:spacing w:after="0" w:line="240" w:lineRule="auto"/>
      </w:pPr>
      <w:r>
        <w:separator/>
      </w:r>
    </w:p>
  </w:endnote>
  <w:endnote w:type="continuationSeparator" w:id="0">
    <w:p w:rsidR="006E530E" w:rsidRDefault="006E530E" w:rsidP="0074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238805"/>
      <w:docPartObj>
        <w:docPartGallery w:val="Page Numbers (Bottom of Page)"/>
        <w:docPartUnique/>
      </w:docPartObj>
    </w:sdtPr>
    <w:sdtContent>
      <w:p w:rsidR="00740203" w:rsidRDefault="00740203">
        <w:pPr>
          <w:pStyle w:val="Fuzeile"/>
          <w:jc w:val="center"/>
        </w:pPr>
        <w:r>
          <w:fldChar w:fldCharType="begin"/>
        </w:r>
        <w:r>
          <w:instrText>PAGE   \* MERGEFORMAT</w:instrText>
        </w:r>
        <w:r>
          <w:fldChar w:fldCharType="separate"/>
        </w:r>
        <w:r>
          <w:rPr>
            <w:noProof/>
          </w:rPr>
          <w:t>2</w:t>
        </w:r>
        <w:r>
          <w:fldChar w:fldCharType="end"/>
        </w:r>
      </w:p>
    </w:sdtContent>
  </w:sdt>
  <w:p w:rsidR="00740203" w:rsidRDefault="007402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203" w:rsidRDefault="00740203">
    <w:pPr>
      <w:pStyle w:val="Fuzeile"/>
      <w:jc w:val="center"/>
    </w:pPr>
  </w:p>
  <w:p w:rsidR="00740203" w:rsidRDefault="0074020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30E" w:rsidRDefault="006E530E" w:rsidP="00740203">
      <w:pPr>
        <w:spacing w:after="0" w:line="240" w:lineRule="auto"/>
      </w:pPr>
      <w:r>
        <w:separator/>
      </w:r>
    </w:p>
  </w:footnote>
  <w:footnote w:type="continuationSeparator" w:id="0">
    <w:p w:rsidR="006E530E" w:rsidRDefault="006E530E" w:rsidP="00740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A6762"/>
    <w:multiLevelType w:val="hybridMultilevel"/>
    <w:tmpl w:val="AC7C9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5F1204"/>
    <w:multiLevelType w:val="hybridMultilevel"/>
    <w:tmpl w:val="EA320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C346A1"/>
    <w:multiLevelType w:val="hybridMultilevel"/>
    <w:tmpl w:val="95C4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5A1F6B"/>
    <w:multiLevelType w:val="hybridMultilevel"/>
    <w:tmpl w:val="19B6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39"/>
    <w:rsid w:val="00027A75"/>
    <w:rsid w:val="0010509D"/>
    <w:rsid w:val="00112BCB"/>
    <w:rsid w:val="001E21E7"/>
    <w:rsid w:val="0039445A"/>
    <w:rsid w:val="003B5F5E"/>
    <w:rsid w:val="004024F8"/>
    <w:rsid w:val="005B2071"/>
    <w:rsid w:val="006E530E"/>
    <w:rsid w:val="00740203"/>
    <w:rsid w:val="0074122E"/>
    <w:rsid w:val="00801534"/>
    <w:rsid w:val="008B1DDD"/>
    <w:rsid w:val="009C7B39"/>
    <w:rsid w:val="00A67DF6"/>
    <w:rsid w:val="00BE0E81"/>
    <w:rsid w:val="00C36FDF"/>
    <w:rsid w:val="00C72EE4"/>
    <w:rsid w:val="00D676DE"/>
    <w:rsid w:val="00E37DC5"/>
    <w:rsid w:val="00E71F3F"/>
    <w:rsid w:val="00F26DA0"/>
    <w:rsid w:val="00F97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 w:type="paragraph" w:styleId="Verzeichnis1">
    <w:name w:val="toc 1"/>
    <w:basedOn w:val="Standard"/>
    <w:next w:val="Standard"/>
    <w:autoRedefine/>
    <w:uiPriority w:val="39"/>
    <w:unhideWhenUsed/>
    <w:rsid w:val="00740203"/>
    <w:pPr>
      <w:spacing w:after="100"/>
    </w:pPr>
  </w:style>
  <w:style w:type="paragraph" w:styleId="Verzeichnis3">
    <w:name w:val="toc 3"/>
    <w:basedOn w:val="Standard"/>
    <w:next w:val="Standard"/>
    <w:autoRedefine/>
    <w:uiPriority w:val="39"/>
    <w:unhideWhenUsed/>
    <w:rsid w:val="00740203"/>
    <w:pPr>
      <w:spacing w:after="100"/>
      <w:ind w:left="440"/>
    </w:pPr>
  </w:style>
  <w:style w:type="paragraph" w:styleId="Funotentext">
    <w:name w:val="footnote text"/>
    <w:basedOn w:val="Standard"/>
    <w:link w:val="FunotentextZchn"/>
    <w:uiPriority w:val="99"/>
    <w:semiHidden/>
    <w:unhideWhenUsed/>
    <w:rsid w:val="007402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40203"/>
    <w:rPr>
      <w:sz w:val="20"/>
      <w:szCs w:val="20"/>
    </w:rPr>
  </w:style>
  <w:style w:type="character" w:styleId="Funotenzeichen">
    <w:name w:val="footnote reference"/>
    <w:basedOn w:val="Absatz-Standardschriftart"/>
    <w:uiPriority w:val="99"/>
    <w:semiHidden/>
    <w:unhideWhenUsed/>
    <w:rsid w:val="00740203"/>
    <w:rPr>
      <w:vertAlign w:val="superscript"/>
    </w:rPr>
  </w:style>
  <w:style w:type="paragraph" w:styleId="Kopfzeile">
    <w:name w:val="header"/>
    <w:basedOn w:val="Standard"/>
    <w:link w:val="KopfzeileZchn"/>
    <w:uiPriority w:val="99"/>
    <w:unhideWhenUsed/>
    <w:rsid w:val="00740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0203"/>
  </w:style>
  <w:style w:type="paragraph" w:styleId="Fuzeile">
    <w:name w:val="footer"/>
    <w:basedOn w:val="Standard"/>
    <w:link w:val="FuzeileZchn"/>
    <w:uiPriority w:val="99"/>
    <w:unhideWhenUsed/>
    <w:rsid w:val="00740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0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 w:type="paragraph" w:styleId="Verzeichnis1">
    <w:name w:val="toc 1"/>
    <w:basedOn w:val="Standard"/>
    <w:next w:val="Standard"/>
    <w:autoRedefine/>
    <w:uiPriority w:val="39"/>
    <w:unhideWhenUsed/>
    <w:rsid w:val="00740203"/>
    <w:pPr>
      <w:spacing w:after="100"/>
    </w:pPr>
  </w:style>
  <w:style w:type="paragraph" w:styleId="Verzeichnis3">
    <w:name w:val="toc 3"/>
    <w:basedOn w:val="Standard"/>
    <w:next w:val="Standard"/>
    <w:autoRedefine/>
    <w:uiPriority w:val="39"/>
    <w:unhideWhenUsed/>
    <w:rsid w:val="00740203"/>
    <w:pPr>
      <w:spacing w:after="100"/>
      <w:ind w:left="440"/>
    </w:pPr>
  </w:style>
  <w:style w:type="paragraph" w:styleId="Funotentext">
    <w:name w:val="footnote text"/>
    <w:basedOn w:val="Standard"/>
    <w:link w:val="FunotentextZchn"/>
    <w:uiPriority w:val="99"/>
    <w:semiHidden/>
    <w:unhideWhenUsed/>
    <w:rsid w:val="007402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40203"/>
    <w:rPr>
      <w:sz w:val="20"/>
      <w:szCs w:val="20"/>
    </w:rPr>
  </w:style>
  <w:style w:type="character" w:styleId="Funotenzeichen">
    <w:name w:val="footnote reference"/>
    <w:basedOn w:val="Absatz-Standardschriftart"/>
    <w:uiPriority w:val="99"/>
    <w:semiHidden/>
    <w:unhideWhenUsed/>
    <w:rsid w:val="00740203"/>
    <w:rPr>
      <w:vertAlign w:val="superscript"/>
    </w:rPr>
  </w:style>
  <w:style w:type="paragraph" w:styleId="Kopfzeile">
    <w:name w:val="header"/>
    <w:basedOn w:val="Standard"/>
    <w:link w:val="KopfzeileZchn"/>
    <w:uiPriority w:val="99"/>
    <w:unhideWhenUsed/>
    <w:rsid w:val="00740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0203"/>
  </w:style>
  <w:style w:type="paragraph" w:styleId="Fuzeile">
    <w:name w:val="footer"/>
    <w:basedOn w:val="Standard"/>
    <w:link w:val="FuzeileZchn"/>
    <w:uiPriority w:val="99"/>
    <w:unhideWhenUsed/>
    <w:rsid w:val="00740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F78C1-833F-42F5-BDD8-7C62E892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1630</Words>
  <Characters>10270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Thomas</cp:lastModifiedBy>
  <cp:revision>16</cp:revision>
  <dcterms:created xsi:type="dcterms:W3CDTF">2012-02-28T08:03:00Z</dcterms:created>
  <dcterms:modified xsi:type="dcterms:W3CDTF">2012-03-16T08:51:00Z</dcterms:modified>
</cp:coreProperties>
</file>